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804afc8e54c67" w:history="1">
              <w:r>
                <w:rPr>
                  <w:rStyle w:val="Hyperlink"/>
                </w:rPr>
                <w:t>2024年中国煤矸石砖发展现状调研及市场前景分析报告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804afc8e54c67" w:history="1">
              <w:r>
                <w:rPr>
                  <w:rStyle w:val="Hyperlink"/>
                </w:rPr>
                <w:t>2024年中国煤矸石砖发展现状调研及市场前景分析报告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804afc8e54c67" w:history="1">
                <w:r>
                  <w:rPr>
                    <w:rStyle w:val="Hyperlink"/>
                  </w:rPr>
                  <w:t>https://www.20087.com/6/02/MeiGanShiZhuanShiChangDiaoYanYuQ.html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砖是一种利用煤炭开采过程中产生的副产品——煤矸石制成的建筑材料，近年来因其环保属性而受到越来越多的关注。相较于传统黏土砖，煤矸石砖的生产过程消耗较少的能源，减少了对自然资源的依赖，并有效解决了煤矸石堆放造成的环境污染问题。随着国家对固体废物综合利用政策的推动，煤矸石砖的市场需求稳步增长，成为绿色建材市场的重要组成部分。</w:t>
      </w:r>
      <w:r>
        <w:rPr>
          <w:rFonts w:hint="eastAsia"/>
        </w:rPr>
        <w:br/>
      </w:r>
      <w:r>
        <w:rPr>
          <w:rFonts w:hint="eastAsia"/>
        </w:rPr>
        <w:t>　　未来，煤矸石砖的开发将更加注重产品质量和技术创新。产品质量方面，通过优化配方和改进生产工艺，提高煤矸石砖的强度和耐久性，使其能够满足更广泛的建筑应用需求。技术创新则体现在探索煤矸石与其它工业废料的复合利用，开发新型多功能建材，如保温隔热砖等，以增加产品的附加值。此外，建立健全的回收利用体系，确保煤矸石资源的持续供应，也是煤矸石砖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804afc8e54c67" w:history="1">
        <w:r>
          <w:rPr>
            <w:rStyle w:val="Hyperlink"/>
          </w:rPr>
          <w:t>2024年中国煤矸石砖发展现状调研及市场前景分析报告</w:t>
        </w:r>
      </w:hyperlink>
      <w:r>
        <w:rPr>
          <w:rFonts w:hint="eastAsia"/>
        </w:rPr>
        <w:t>》全面分析了煤矸石砖行业的市场规模、需求和价格趋势，探讨了产业链结构及其发展变化。煤矸石砖报告详尽阐述了行业现状，对未来煤矸石砖市场前景和发展趋势进行了科学预测。同时，煤矸石砖报告还深入剖析了细分市场的竞争格局，重点评估了行业领先企业的竞争实力、市场集中度及品牌影响力。煤矸石砖报告以专业、科学的视角，为投资者揭示了煤矸石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煤矸石砖概述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一、煤矸石砖的定义</w:t>
      </w:r>
      <w:r>
        <w:rPr>
          <w:rFonts w:hint="eastAsia"/>
        </w:rPr>
        <w:br/>
      </w:r>
      <w:r>
        <w:rPr>
          <w:rFonts w:hint="eastAsia"/>
        </w:rPr>
        <w:t>　　　　二、煤矸石砖主要类型</w:t>
      </w:r>
      <w:r>
        <w:rPr>
          <w:rFonts w:hint="eastAsia"/>
        </w:rPr>
        <w:br/>
      </w:r>
      <w:r>
        <w:rPr>
          <w:rFonts w:hint="eastAsia"/>
        </w:rPr>
        <w:t>　　　　三、影响煤矸石砖新型性能的主要因素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四、煤矸石砖性能指标和选用原则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煤矸石砖市场特点分析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全球煤矸石砖行业发展分析</w:t>
      </w:r>
      <w:r>
        <w:rPr>
          <w:rFonts w:hint="eastAsia"/>
        </w:rPr>
        <w:br/>
      </w:r>
      <w:r>
        <w:rPr>
          <w:rFonts w:hint="eastAsia"/>
        </w:rPr>
        <w:t>　　第一节 全球煤矸石砖行业发展轨迹综述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一、全球煤矸石砖行业发展历程</w:t>
      </w:r>
      <w:r>
        <w:rPr>
          <w:rFonts w:hint="eastAsia"/>
        </w:rPr>
        <w:br/>
      </w:r>
      <w:r>
        <w:rPr>
          <w:rFonts w:hint="eastAsia"/>
        </w:rPr>
        <w:t>　　　　二、全球煤矸石砖行业发展面临的问题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三、全球煤矸石砖行业技术发展现状及趋势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全球煤矸石砖行业市场情况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一、2019-2024年全球煤矸石砖产业发展分析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二、2019-2024年全球煤矸石砖行业研发动态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三、2019-2024年全球煤矸石砖行业挑战与机会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部分国家地区煤矸石砖行业发展状况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一、2019-2024年美国煤矸石砖行业发展分析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二、2019-2024年欧洲煤矸石砖行业发展分析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三、2019-2024年日本煤矸石砖行业发展分析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四、2019-2024年韩国煤矸石砖行业发展分析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2019-2024年中国煤矸石砖行业运行态势分析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2019-2024年中国煤矸石砖行业发展状况分析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一、中国煤矸石砖主要产品产销回顾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二、中国煤矸石砖产品结构与国外对比分析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2019-2024年中国煤矸石砖技术发展分析</w:t>
      </w:r>
      <w:r>
        <w:rPr>
          <w:rFonts w:hint="eastAsia"/>
        </w:rPr>
        <w:br/>
      </w:r>
      <w:r>
        <w:rPr>
          <w:rFonts w:hint="eastAsia"/>
        </w:rPr>
        <w:t>　　　　一、中国煤矸石砖技术发展历程</w:t>
      </w:r>
      <w:r>
        <w:rPr>
          <w:rFonts w:hint="eastAsia"/>
        </w:rPr>
        <w:br/>
      </w:r>
      <w:r>
        <w:rPr>
          <w:rFonts w:hint="eastAsia"/>
        </w:rPr>
        <w:t>　　　　二、中国煤矸石砖技术开发趋势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2019-2024年中国煤矸石砖行业的问题及投资策略分析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一、中国煤矸石砖行业存在的问题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二、中国煤矸石砖行业发展重点及措施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中国煤矸石砖制造所属行业数据监测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煤矸石砖市场上下游市场运营状况分析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一、煤矸石砖上游原材料构成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一、煤矸石砖消费市场构成</w:t>
      </w:r>
      <w:r>
        <w:rPr>
          <w:rFonts w:hint="eastAsia"/>
        </w:rPr>
        <w:br/>
      </w:r>
      <w:r>
        <w:rPr>
          <w:rFonts w:hint="eastAsia"/>
        </w:rPr>
        <w:t>　　　　二、煤矸石砖消费市场结构变化趋势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三、煤矸石砖下游市场相关政策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一、煤矸石砖产业环境分析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煤矸石砖产业趋势预测分析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2019-2024年中国煤矸石砖推广优势</w:t>
      </w:r>
      <w:r>
        <w:rPr>
          <w:rFonts w:hint="eastAsia"/>
        </w:rPr>
        <w:br/>
      </w:r>
      <w:r>
        <w:rPr>
          <w:rFonts w:hint="eastAsia"/>
        </w:rPr>
        <w:t>　　第一节 节省土地</w:t>
      </w:r>
      <w:r>
        <w:rPr>
          <w:rFonts w:hint="eastAsia"/>
        </w:rPr>
        <w:br/>
      </w:r>
      <w:r>
        <w:rPr>
          <w:rFonts w:hint="eastAsia"/>
        </w:rPr>
        <w:t>　　第二节 节约能源</w:t>
      </w:r>
      <w:r>
        <w:rPr>
          <w:rFonts w:hint="eastAsia"/>
        </w:rPr>
        <w:br/>
      </w:r>
      <w:r>
        <w:rPr>
          <w:rFonts w:hint="eastAsia"/>
        </w:rPr>
        <w:t>　　第三节 变废为宝</w:t>
      </w:r>
      <w:r>
        <w:rPr>
          <w:rFonts w:hint="eastAsia"/>
        </w:rPr>
        <w:br/>
      </w:r>
      <w:r>
        <w:rPr>
          <w:rFonts w:hint="eastAsia"/>
        </w:rPr>
        <w:t>　　第四节 质优易施工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煤矸石砖制造行业重点区域市场调研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一、华北地区煤矸石砖制造行业市场调研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二、华南地区煤矸石砖制造行业市场调研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三、华东地区煤矸石砖制造行业市场调研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四、华中地区煤矸石砖制造行业市场调研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五、东北地区煤矸石砖制造行业市场调研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六、西部地区煤矸石砖制造行业市场调研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中国重点煤矸石砖生产企业关键性数据分析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行业资分析</w:t>
      </w:r>
      <w:r>
        <w:rPr>
          <w:rFonts w:hint="eastAsia"/>
        </w:rPr>
        <w:br/>
      </w:r>
      <w:r>
        <w:rPr>
          <w:rFonts w:hint="eastAsia"/>
        </w:rPr>
        <w:t>第九章 中国煤矸石砖行业投资前景研究分析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2019-2024年中国煤矸石砖行业资环境分析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2019-2024年中国煤矸石砖行业资收益分析</w:t>
      </w:r>
      <w:r>
        <w:rPr>
          <w:rFonts w:hint="eastAsia"/>
        </w:rPr>
        <w:br/>
      </w:r>
      <w:r>
        <w:rPr>
          <w:rFonts w:hint="eastAsia"/>
        </w:rPr>
        <w:t>　　第三节 [-中-智-林]2024-2030年中国煤矸石砖行业资收益预测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一、2024-2030年中国煤矸石砖行业工业总产值预测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二、2024-2030年中国煤矸石砖行业销售收入预测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三、2024-2030年中国煤矸石砖行业利润总额预测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四、2024-2030年中国煤矸石砖行业总资产预测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804afc8e54c67" w:history="1">
        <w:r>
          <w:rPr>
            <w:rStyle w:val="Hyperlink"/>
          </w:rPr>
          <w:t>2024年中国煤矸石砖发展现状调研及市场前景分析报告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804afc8e54c67" w:history="1">
        <w:r>
          <w:rPr>
            <w:rStyle w:val="Hyperlink"/>
          </w:rPr>
          <w:t>https://www.20087.com/6/02/MeiGanShiZhuanShiChangDiaoYanYuQ.html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34aa3a884410" w:history="1">
      <w:r>
        <w:rPr>
          <w:rStyle w:val="Hyperlink"/>
        </w:rPr>
        <w:t>2024年中国煤矸石砖发展现状调研及市场前景分析报告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eiGanShiZhuanShiChangDiaoYanYuQ.html" TargetMode="External" Id="R903804afc8e5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eiGanShiZhuanShiChangDiaoYanYuQ.html" TargetMode="External" Id="Rd8c334aa3a88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2024-03-13T06:32:00Z</dcterms:created>
  <dcterms:modified xsi:type="dcterms:W3CDTF">2024-03-13T07:32:00Z</dcterms:modified>
  <dc:subject>2024年中国煤矸石砖发展现状调研及市场前景分析报告</dc:subject>
  <dc:title>2024年中国煤矸石砖发展现状调研及市场前景分析报告</dc:title>
  <cp:keywords>2024年中国煤矸石砖发展现状调研及市场前景分析报告</cp:keywords>
  <dc:description>2024年中国煤矸石砖发展现状调研及市场前景分析报告</dc:description>
</cp:coreProperties>
</file>