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30afe585a492d" w:history="1">
              <w:r>
                <w:rPr>
                  <w:rStyle w:val="Hyperlink"/>
                </w:rPr>
                <w:t>全球与中国碲铜合金行业研究分析及市场前景报告（2026-2032年）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30afe585a492d" w:history="1">
              <w:r>
                <w:rPr>
                  <w:rStyle w:val="Hyperlink"/>
                </w:rPr>
                <w:t>全球与中国碲铜合金行业研究分析及市场前景报告（2026-2032年）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30afe585a492d" w:history="1">
                <w:r>
                  <w:rPr>
                    <w:rStyle w:val="Hyperlink"/>
                  </w:rPr>
                  <w:t>https://www.20087.com/6/72/DiTongHeJinHangYeQianJingFenXi.html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碲铜合金（C14500等）是一种在无氧铜中添加微量碲（0.4–0.7%）形成的易切削高导电铜合金，兼具优异的机械加工性能、高导电率（≥90% IACS）及良好的焊接性，广泛应用于电力连接器、继电器触点、引线框架及高端散热元件。当前制造工艺通过真空熔炼与连续铸造控制碲化物弥散分布，确保材料在高速车削中形成短屑、减少刀具磨损，同时维持热导率与抗软化温度。碲铜合金企业在晶粒细化、表面光洁度及无铅环保合规方面持续优化，以满足新能源汽车、5G基站及工业自动化对高可靠性导电部件的需求。然而，在高温服役或强电弧环境下，碲铜合金仍存在碲偏析导致局部脆化或接触电阻升高的潜在风险。</w:t>
      </w:r>
      <w:r>
        <w:rPr>
          <w:rFonts w:hint="eastAsia"/>
        </w:rPr>
        <w:br/>
      </w:r>
      <w:r>
        <w:rPr>
          <w:rFonts w:hint="eastAsia"/>
        </w:rPr>
        <w:t>　　未来，碲铜合金将聚焦于微结构精准调控、替代元素探索与循环经济整合。通过电磁搅拌与快速凝固技术可实现碲化物纳米级均匀析出，进一步提升综合性能；而部分研究正评估硒、硫等元素对碲的部分替代以降低成本与供应风险。在可持续制造层面，废料回收中的碲高效富集与提纯技术将推动闭环再生。同时，数字材料护照将记录合金成分与加工历史，支撑全生命周期追溯。长远看，碲铜合金将从传统功能材料升级为先进电接触系统的使能基础，支撑高功率密度电子设备与绿色能源基础设施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30afe585a492d" w:history="1">
        <w:r>
          <w:rPr>
            <w:rStyle w:val="Hyperlink"/>
          </w:rPr>
          <w:t>全球与中国碲铜合金行业研究分析及市场前景报告（2026-2032年）</w:t>
        </w:r>
      </w:hyperlink>
      <w:r>
        <w:rPr>
          <w:rFonts w:hint="eastAsia"/>
        </w:rPr>
        <w:t>》依托权威数据资源与长期市场监测，系统分析了碲铜合金行业的市场规模、市场需求及产业链结构，深入探讨了碲铜合金价格变动与细分市场特征。报告科学预测了碲铜合金市场前景及未来发展趋势，重点剖析了行业集中度、竞争格局及重点企业的市场地位，并通过SWOT分析揭示了碲铜合金行业机遇与潜在风险。报告为投资者及业内企业提供了全面的市场洞察与决策参考，助力把握碲铜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按产品类型细分，全球碲铜合金市场规模2021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棒材</w:t>
      </w:r>
      <w:r>
        <w:rPr>
          <w:rFonts w:hint="eastAsia"/>
        </w:rPr>
        <w:br/>
      </w:r>
      <w:r>
        <w:rPr>
          <w:rFonts w:hint="eastAsia"/>
        </w:rPr>
        <w:t>　　　　1.3.3 板材及带材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产品分类，按导电率</w:t>
      </w:r>
      <w:r>
        <w:rPr>
          <w:rFonts w:hint="eastAsia"/>
        </w:rPr>
        <w:br/>
      </w:r>
      <w:r>
        <w:rPr>
          <w:rFonts w:hint="eastAsia"/>
        </w:rPr>
        <w:t>　　　　1.4.1 按导电率细分，全球碲铜合金市场规模2021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高导电级</w:t>
      </w:r>
      <w:r>
        <w:rPr>
          <w:rFonts w:hint="eastAsia"/>
        </w:rPr>
        <w:br/>
      </w:r>
      <w:r>
        <w:rPr>
          <w:rFonts w:hint="eastAsia"/>
        </w:rPr>
        <w:t>　　　　1.4.3 中等导电级</w:t>
      </w:r>
      <w:r>
        <w:rPr>
          <w:rFonts w:hint="eastAsia"/>
        </w:rPr>
        <w:br/>
      </w:r>
      <w:r>
        <w:rPr>
          <w:rFonts w:hint="eastAsia"/>
        </w:rPr>
        <w:t>　　　　1.4.4 功能平衡级</w:t>
      </w:r>
      <w:r>
        <w:rPr>
          <w:rFonts w:hint="eastAsia"/>
        </w:rPr>
        <w:br/>
      </w:r>
      <w:r>
        <w:rPr>
          <w:rFonts w:hint="eastAsia"/>
        </w:rPr>
        <w:t>　　1.5 产品分类，按化学成分</w:t>
      </w:r>
      <w:r>
        <w:rPr>
          <w:rFonts w:hint="eastAsia"/>
        </w:rPr>
        <w:br/>
      </w:r>
      <w:r>
        <w:rPr>
          <w:rFonts w:hint="eastAsia"/>
        </w:rPr>
        <w:t>　　　　1.5.1 按化学成分细分，全球碲铜合金市场规模2021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低碲含量碲铜</w:t>
      </w:r>
      <w:r>
        <w:rPr>
          <w:rFonts w:hint="eastAsia"/>
        </w:rPr>
        <w:br/>
      </w:r>
      <w:r>
        <w:rPr>
          <w:rFonts w:hint="eastAsia"/>
        </w:rPr>
        <w:t>　　　　1.5.3 标准碲铜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按应用细分，全球碲铜合金市场规模2021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电气电子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碲铜合金行业发展总体概况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碲铜合金行业发展主要特点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碲铜合金行业发展影响因素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碲铜合金有利因素</w:t>
      </w:r>
      <w:r>
        <w:rPr>
          <w:rFonts w:hint="eastAsia"/>
        </w:rPr>
        <w:br/>
      </w:r>
      <w:r>
        <w:rPr>
          <w:rFonts w:hint="eastAsia"/>
        </w:rPr>
        <w:t>　　　　1.7.3 .2 碲铜合金不利因素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全球市场，近三年碲铜合金主要企业占有率及排名（按销量）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碲铜合金主要企业在国际市场占有率（按销量，2023-2026）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2025年碲铜合金主要企业在国际市场排名（按销量）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全球市场主要企业碲铜合金销量（2023-2026）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全球市场，近三年碲铜合金主要企业占有率及排名（按收入）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碲铜合金主要企业在国际市场占有率（按收入，2023-2026）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2025年碲铜合金主要企业在国际市场排名（按收入）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全球市场主要企业碲铜合金销售收入（2023-2026）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全球市场主要企业碲铜合金销售价格（2023-2026）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中国市场，近三年碲铜合金主要企业占有率及排名（按销量）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碲铜合金主要企业在中国市场占有率（按销量，2023-2026）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2025年碲铜合金主要企业在中国市场排名（按销量）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中国市场主要企业碲铜合金销量（2023-2026）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中国市场，近三年碲铜合金主要企业占有率及排名（按收入）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碲铜合金主要企业在中国市场占有率（按收入，2023-2026）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2025年碲铜合金主要企业在中国市场排名（按收入）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中国市场主要企业碲铜合金销售收入（2023-2026）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全球主要厂商碲铜合金总部及产地分布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全球主要厂商成立时间及碲铜合金商业化日期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全球主要厂商碲铜合金产品类型及应用</w:t>
      </w:r>
      <w:r>
        <w:rPr>
          <w:rFonts w:hint="eastAsia"/>
        </w:rPr>
        <w:br/>
      </w:r>
      <w:r>
        <w:rPr>
          <w:rFonts w:hint="eastAsia"/>
        </w:rPr>
        <w:t>　　2.9 碲铜合金行业集中度、竞争程度分析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碲铜合金行业集中度分析：2025年全球Top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全球碲铜合金第一梯队、第二梯队和第三梯队生产商（品牌）及市场份额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全球碲铜合金总体规模分析</w:t>
      </w:r>
      <w:r>
        <w:rPr>
          <w:rFonts w:hint="eastAsia"/>
        </w:rPr>
        <w:br/>
      </w:r>
      <w:r>
        <w:rPr>
          <w:rFonts w:hint="eastAsia"/>
        </w:rPr>
        <w:t>　　3.1 全球碲铜合金供需现状及预测（2021-2032）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全球碲铜合金产能、产量、产能利用率及发展趋势（2021-2032）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全球碲铜合金产量、需求量及发展趋势（2021-2032）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全球主要地区碲铜合金产量及发展趋势（2021-2032）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全球主要地区碲铜合金产量（2021-2026）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全球主要地区碲铜合金产量（2027-2032）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全球主要地区碲铜合金产量市场份额（2021-2032）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中国碲铜合金供需现状及预测（2021-2032）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中国碲铜合金产能、产量、产能利用率及发展趋势（2021-2032）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中国碲铜合金产量、市场需求量及发展趋势（2021-2032）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中国市场碲铜合金进出口（2021-2032）</w:t>
      </w:r>
      <w:r>
        <w:rPr>
          <w:rFonts w:hint="eastAsia"/>
        </w:rPr>
        <w:br/>
      </w:r>
      <w:r>
        <w:rPr>
          <w:rFonts w:hint="eastAsia"/>
        </w:rPr>
        <w:t>　　3.4 全球碲铜合金销量及销售额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全球市场碲铜合金销售额（2021-2032）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全球市场碲铜合金销量（2021-2032）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全球市场碲铜合金价格趋势（2021-2032）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全球碲铜合金主要地区分析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全球主要地区碲铜合金市场规模分析：2021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全球主要地区碲铜合金销售收入及市场份额（2021-2026）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全球主要地区碲铜合金销售收入预测（2027-2032）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全球主要地区碲铜合金销量分析：2021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全球主要地区碲铜合金销量及市场份额（2021-2026）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全球主要地区碲铜合金销量及市场份额预测（2027-2032）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北美市场碲铜合金销量、收入及增长率（2021-2032）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欧洲市场碲铜合金销量、收入及增长率（2021-2032）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中国市场碲铜合金销量、收入及增长率（2021-2032）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日本市场碲铜合金销量、收入及增长率（2021-2032）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东南亚市场碲铜合金销量、收入及增长率（2021-2032）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印度市场碲铜合金销量、收入及增长率（2021-2032）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南美市场碲铜合金销量、收入及增长率（2021-2032）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中东市场碲铜合金销量、收入及增长率（2021-2032）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不同产品类型碲铜合金分析</w:t>
      </w:r>
      <w:r>
        <w:rPr>
          <w:rFonts w:hint="eastAsia"/>
        </w:rPr>
        <w:br/>
      </w:r>
      <w:r>
        <w:rPr>
          <w:rFonts w:hint="eastAsia"/>
        </w:rPr>
        <w:t>　　6.1 全球不同产品类型碲铜合金销量（2021-2032）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全球不同产品类型碲铜合金销量及市场份额（2021-2026）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全球不同产品类型碲铜合金销量预测（2027-2032）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全球不同产品类型碲铜合金收入（2021-2032）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全球不同产品类型碲铜合金收入及市场份额（2021-2026）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全球不同产品类型碲铜合金收入预测（2027-2032）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全球不同产品类型碲铜合金价格走势（2021-2032）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中国不同产品类型碲铜合金销量（2021-2032）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中国不同产品类型碲铜合金销量及市场份额（2021-2026）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中国不同产品类型碲铜合金销量预测（2027-2032）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中国不同产品类型碲铜合金收入（2021-2032）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中国不同产品类型碲铜合金收入及市场份额（2021-2026）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中国不同产品类型碲铜合金收入预测（2027-2032）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不同应用碲铜合金分析</w:t>
      </w:r>
      <w:r>
        <w:rPr>
          <w:rFonts w:hint="eastAsia"/>
        </w:rPr>
        <w:br/>
      </w:r>
      <w:r>
        <w:rPr>
          <w:rFonts w:hint="eastAsia"/>
        </w:rPr>
        <w:t>　　7.1 全球不同应用碲铜合金销量（2021-2032）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全球不同应用碲铜合金销量及市场份额（2021-2026）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全球不同应用碲铜合金销量预测（2027-2032）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全球不同应用碲铜合金收入（2021-2032）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全球不同应用碲铜合金收入及市场份额（2021-2026）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全球不同应用碲铜合金收入预测（2027-2032）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全球不同应用碲铜合金价格走势（2021-2032）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中国不同应用碲铜合金销量（2021-2032）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中国不同应用碲铜合金销量及市场份额（2021-2026）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中国不同应用碲铜合金销量预测（2027-2032）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中国不同应用碲铜合金收入（2021-2032）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中国不同应用碲铜合金收入及市场份额（2021-2026）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中国不同应用碲铜合金收入预测（2027-2032）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碲铜合金行业发展趋势</w:t>
      </w:r>
      <w:r>
        <w:rPr>
          <w:rFonts w:hint="eastAsia"/>
        </w:rPr>
        <w:br/>
      </w:r>
      <w:r>
        <w:rPr>
          <w:rFonts w:hint="eastAsia"/>
        </w:rPr>
        <w:t>　　8.2 碲铜合金行业主要驱动因素</w:t>
      </w:r>
      <w:r>
        <w:rPr>
          <w:rFonts w:hint="eastAsia"/>
        </w:rPr>
        <w:br/>
      </w:r>
      <w:r>
        <w:rPr>
          <w:rFonts w:hint="eastAsia"/>
        </w:rPr>
        <w:t>　　8.3 碲铜合金中国企业SWOT分析</w:t>
      </w:r>
      <w:r>
        <w:rPr>
          <w:rFonts w:hint="eastAsia"/>
        </w:rPr>
        <w:br/>
      </w:r>
      <w:r>
        <w:rPr>
          <w:rFonts w:hint="eastAsia"/>
        </w:rPr>
        <w:t>　　8.4 中国碲铜合金行业政策环境分析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碲铜合金行业产业链简介</w:t>
      </w:r>
      <w:r>
        <w:rPr>
          <w:rFonts w:hint="eastAsia"/>
        </w:rPr>
        <w:br/>
      </w:r>
      <w:r>
        <w:rPr>
          <w:rFonts w:hint="eastAsia"/>
        </w:rPr>
        <w:t>　　　　9.1.1 碲铜合金行业供应链分析</w:t>
      </w:r>
      <w:r>
        <w:rPr>
          <w:rFonts w:hint="eastAsia"/>
        </w:rPr>
        <w:br/>
      </w:r>
      <w:r>
        <w:rPr>
          <w:rFonts w:hint="eastAsia"/>
        </w:rPr>
        <w:t>　　　　9.1.2 碲铜合金主要原料及供应情况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碲铜合金行业采购模式</w:t>
      </w:r>
      <w:r>
        <w:rPr>
          <w:rFonts w:hint="eastAsia"/>
        </w:rPr>
        <w:br/>
      </w:r>
      <w:r>
        <w:rPr>
          <w:rFonts w:hint="eastAsia"/>
        </w:rPr>
        <w:t>　　9.3 碲铜合金行业生产模式</w:t>
      </w:r>
      <w:r>
        <w:rPr>
          <w:rFonts w:hint="eastAsia"/>
        </w:rPr>
        <w:br/>
      </w:r>
      <w:r>
        <w:rPr>
          <w:rFonts w:hint="eastAsia"/>
        </w:rPr>
        <w:t>　　9.4 碲铜合金行业销售模式及销售渠道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按产品类型细分，全球碲铜合金市场规模2021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按导电率细分，全球碲铜合金市场规模2021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按化学成分细分，全球碲铜合金市场规模2021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按应用细分，全球碲铜合金市场规模（CAGR）2021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碲铜合金行业发展主要特点</w:t>
      </w:r>
      <w:r>
        <w:rPr>
          <w:rFonts w:hint="eastAsia"/>
        </w:rPr>
        <w:br/>
      </w:r>
      <w:r>
        <w:rPr>
          <w:rFonts w:hint="eastAsia"/>
        </w:rPr>
        <w:t>　　表 6： 碲铜合金行业发展有利因素分析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碲铜合金行业发展不利因素分析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进入碲铜合金行业壁垒</w:t>
      </w:r>
      <w:r>
        <w:rPr>
          <w:rFonts w:hint="eastAsia"/>
        </w:rPr>
        <w:br/>
      </w:r>
      <w:r>
        <w:rPr>
          <w:rFonts w:hint="eastAsia"/>
        </w:rPr>
        <w:t>　　表 9： 碲铜合金主要企业在国际市场占有率（按销量，2023-2026）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2025年碲铜合金主要企业在国际市场排名（按销量）&amp;（吨）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全球市场主要企业碲铜合金销量（2023-2026）&amp;（吨）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碲铜合金主要企业在国际市场占有率（按收入，2023-2026）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2025年碲铜合金主要企业在国际市场排名（按收入）&amp;（万元）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全球市场主要企业碲铜合金销售收入（2023-2026）&amp;（万元）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全球市场主要企业碲铜合金销售价格（2023-2026）&amp;（元/吨）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碲铜合金主要企业在中国市场占有率（按销量，2023-2026）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2025年碲铜合金主要企业在中国市场排名（按销量）&amp;（吨）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中国市场主要企业碲铜合金销量（2023-2026）&amp;（吨）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碲铜合金主要企业在中国市场占有率（按收入，2023-2026）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2025年碲铜合金主要企业在中国市场排名（按收入）&amp;（万元）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中国市场主要企业碲铜合金销售收入（2023-2026）&amp;（万元）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全球主要厂商碲铜合金总部及产地分布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全球主要厂商成立时间及碲铜合金商业化日期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全球主要厂商碲铜合金产品类型及应用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2025年全球碲铜合金主要厂商市场地位（第一梯队、第二梯队和第三梯队）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全球碲铜合金市场投资、并购等现状分析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全球主要地区碲铜合金产量增速（CAGR）：（2021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全球主要地区碲铜合金产量（2021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全球主要地区碲铜合金产量（2021-2026）&amp;（吨）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全球主要地区碲铜合金产量（2027-2032）&amp;（吨）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全球主要地区碲铜合金产量市场份额（2021-2026）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全球主要地区碲铜合金产量市场份额（2027-2032）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中国市场碲铜合金产量、销量、进出口（2021-2026）&amp;（吨）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中国市场碲铜合金产量、销量、进出口预测（2027-2032）&amp;（吨）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全球主要地区碲铜合金销售收入增速：（2021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全球主要地区碲铜合金销售收入（2021-2026）&amp;（万元）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全球主要地区碲铜合金销售收入市场份额（2021-2026）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全球主要地区碲铜合金收入（2027-2032）&amp;（万元）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全球主要地区碲铜合金收入市场份额（2027-2032）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全球主要地区碲铜合金销量（吨）：2021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全球主要地区碲铜合金销量（2021-2026）&amp;（吨）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全球主要地区碲铜合金销量市场份额（2021-2026）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全球主要地区碲铜合金销量（2027-2032）&amp;（吨）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全球主要地区碲铜合金销量份额（2027-2032）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碲铜合金生产基地、销售区域、竞争对手及市场地位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全球不同产品类型碲铜合金销量（2021-2026）&amp;（吨）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全球不同产品类型碲铜合金销量市场份额（2021-2026）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全球不同产品类型碲铜合金销量预测（2027-2032）&amp;（吨）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全球市场不同产品类型碲铜合金销量市场份额预测（2027-2032）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全球不同产品类型碲铜合金收入（2021-2026）&amp;（万元）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全球不同产品类型碲铜合金收入市场份额（2021-2026）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全球不同产品类型碲铜合金收入预测（2027-2032）&amp;（万元）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全球不同产品类型碲铜合金收入市场份额预测（2027-2032）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中国不同产品类型碲铜合金销量（2021-2026）&amp;（吨）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中国不同产品类型碲铜合金销量市场份额（2021-2026）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中国不同产品类型碲铜合金销量预测（2027-2032）&amp;（吨）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全球市场不同产品类型碲铜合金销量市场份额预测（2027-2032）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中国不同产品类型碲铜合金收入（2021-2026）&amp;（万元）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中国不同产品类型碲铜合金收入市场份额（2021-2026）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中国不同产品类型碲铜合金收入预测（2027-2032）&amp;（万元）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中国不同产品类型碲铜合金收入市场份额预测（2027-2032）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全球不同应用碲铜合金销量（2021-2026）&amp;（吨）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全球不同应用碲铜合金销量市场份额（2021-2026）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全球不同应用碲铜合金销量预测（2027-2032）&amp;（吨）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全球市场不同应用碲铜合金销量市场份额预测（2027-2032）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全球不同应用碲铜合金收入（2021-2026）&amp;（万元）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全球不同应用碲铜合金收入市场份额（2021-2026）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全球不同应用碲铜合金收入预测（2027-2032）&amp;（万元）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全球不同应用碲铜合金收入市场份额预测（2027-2032）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中国不同应用碲铜合金销量（2021-2026）&amp;（吨）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中国不同应用碲铜合金销量市场份额（2021-2026）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中国不同应用碲铜合金销量预测（2027-2032）&amp;（吨）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中国市场不同应用碲铜合金销量市场份额预测（2027-2032）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中国不同应用碲铜合金收入（2021-2026）&amp;（万元）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中国不同应用碲铜合金收入市场份额（2021-2026）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中国不同应用碲铜合金收入预测（2027-2032）&amp;（万元）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中国不同应用碲铜合金收入市场份额预测（2027-2032）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碲铜合金行业发展趋势</w:t>
      </w:r>
      <w:r>
        <w:rPr>
          <w:rFonts w:hint="eastAsia"/>
        </w:rPr>
        <w:br/>
      </w:r>
      <w:r>
        <w:rPr>
          <w:rFonts w:hint="eastAsia"/>
        </w:rPr>
        <w:t>　　表 133： 碲铜合金行业主要驱动因素</w:t>
      </w:r>
      <w:r>
        <w:rPr>
          <w:rFonts w:hint="eastAsia"/>
        </w:rPr>
        <w:br/>
      </w:r>
      <w:r>
        <w:rPr>
          <w:rFonts w:hint="eastAsia"/>
        </w:rPr>
        <w:t>　　表 134： 碲铜合金行业供应链分析</w:t>
      </w:r>
      <w:r>
        <w:rPr>
          <w:rFonts w:hint="eastAsia"/>
        </w:rPr>
        <w:br/>
      </w:r>
      <w:r>
        <w:rPr>
          <w:rFonts w:hint="eastAsia"/>
        </w:rPr>
        <w:t>　　表 135： 碲铜合金上游原料供应商</w:t>
      </w:r>
      <w:r>
        <w:rPr>
          <w:rFonts w:hint="eastAsia"/>
        </w:rPr>
        <w:br/>
      </w:r>
      <w:r>
        <w:rPr>
          <w:rFonts w:hint="eastAsia"/>
        </w:rPr>
        <w:t>　　表 136： 碲铜合金主要地区不同应用客户分析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碲铜合金典型经销商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碲铜合金产品图片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全球不同产品类型碲铜合金销售额2021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全球不同产品类型碲铜合金市场份额2025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棒材产品图片</w:t>
      </w:r>
      <w:r>
        <w:rPr>
          <w:rFonts w:hint="eastAsia"/>
        </w:rPr>
        <w:br/>
      </w:r>
      <w:r>
        <w:rPr>
          <w:rFonts w:hint="eastAsia"/>
        </w:rPr>
        <w:t>　　图 5： 板材及带材产品图片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全球不同导电率碲铜合金销售额2021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全球不同导电率碲铜合金市场份额2025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高导电级产品图片</w:t>
      </w:r>
      <w:r>
        <w:rPr>
          <w:rFonts w:hint="eastAsia"/>
        </w:rPr>
        <w:br/>
      </w:r>
      <w:r>
        <w:rPr>
          <w:rFonts w:hint="eastAsia"/>
        </w:rPr>
        <w:t>　　图 10： 中等导电级产品图片</w:t>
      </w:r>
      <w:r>
        <w:rPr>
          <w:rFonts w:hint="eastAsia"/>
        </w:rPr>
        <w:br/>
      </w:r>
      <w:r>
        <w:rPr>
          <w:rFonts w:hint="eastAsia"/>
        </w:rPr>
        <w:t>　　图 11： 功能平衡级产品图片</w:t>
      </w:r>
      <w:r>
        <w:rPr>
          <w:rFonts w:hint="eastAsia"/>
        </w:rPr>
        <w:br/>
      </w:r>
      <w:r>
        <w:rPr>
          <w:rFonts w:hint="eastAsia"/>
        </w:rPr>
        <w:t>　　图 12： 全球不同化学成分碲铜合金销售额2021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全球不同化学成分碲铜合金市场份额2025 &amp; 2032</w:t>
      </w:r>
      <w:r>
        <w:rPr>
          <w:rFonts w:hint="eastAsia"/>
        </w:rPr>
        <w:br/>
      </w:r>
      <w:r>
        <w:rPr>
          <w:rFonts w:hint="eastAsia"/>
        </w:rPr>
        <w:t>　　图 14： 低碲含量碲铜产品图片</w:t>
      </w:r>
      <w:r>
        <w:rPr>
          <w:rFonts w:hint="eastAsia"/>
        </w:rPr>
        <w:br/>
      </w:r>
      <w:r>
        <w:rPr>
          <w:rFonts w:hint="eastAsia"/>
        </w:rPr>
        <w:t>　　图 15： 标准碲铜产品图片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全球不同应用碲铜合金市场份额2025 &amp; 2032</w:t>
      </w:r>
      <w:r>
        <w:rPr>
          <w:rFonts w:hint="eastAsia"/>
        </w:rPr>
        <w:br/>
      </w:r>
      <w:r>
        <w:rPr>
          <w:rFonts w:hint="eastAsia"/>
        </w:rPr>
        <w:t>　　图 19： 电气电子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2025年全球前五大生产商碲铜合金市场份额</w:t>
      </w:r>
      <w:r>
        <w:rPr>
          <w:rFonts w:hint="eastAsia"/>
        </w:rPr>
        <w:br/>
      </w:r>
      <w:r>
        <w:rPr>
          <w:rFonts w:hint="eastAsia"/>
        </w:rPr>
        <w:t>　　图 24： 2025年全球碲铜合金第一梯队、第二梯队和第三梯队厂商及市场份额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全球碲铜合金产能、产量、产能利用率及发展趋势（2021-2032）&amp;（吨）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全球碲铜合金产量、需求量及发展趋势（2021-2032）&amp;（吨）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全球主要地区碲铜合金产量市场份额（2021-2032）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中国碲铜合金产能、产量、产能利用率及发展趋势（2021-2032）&amp;（吨）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中国碲铜合金产量、市场需求量及发展趋势（2021-2032）&amp;（吨）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全球碲铜合金市场销售额及增长率：（2021-2032）&amp;（万元）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全球市场碲铜合金市场规模：2021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全球市场碲铜合金销量及增长率（2021-2032）&amp;（吨）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全球市场碲铜合金价格趋势（2021-2032）&amp;（元/吨）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全球主要地区碲铜合金销售收入（2021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全球主要地区碲铜合金销售收入市场份额（2021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北美市场碲铜合金销量及增长率（2021-2032）&amp;（吨）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北美市场碲铜合金收入及增长率（2021-2032）&amp;（万元）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欧洲市场碲铜合金销量及增长率（2021-2032）&amp;（吨）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欧洲市场碲铜合金收入及增长率（2021-2032）&amp;（万元）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中国市场碲铜合金销量及增长率（2021-2032）&amp;（吨）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中国市场碲铜合金收入及增长率（2021-2032）&amp;（万元）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日本市场碲铜合金销量及增长率（2021-2032）&amp;（吨）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日本市场碲铜合金收入及增长率（2021-2032）&amp;（万元）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东南亚市场碲铜合金销量及增长率（2021-2032）&amp;（吨）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东南亚市场碲铜合金收入及增长率（2021-2032）&amp;（万元）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印度市场碲铜合金销量及增长率（2021-2032）&amp;（吨）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印度市场碲铜合金收入及增长率（2021-2032）&amp;（万元）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南美市场碲铜合金销量及增长率（2021-2032）&amp;（吨）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南美市场碲铜合金收入及增长率（2021-2032）&amp;（万元）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中东市场碲铜合金销量及增长率（2021-2032）&amp;（吨）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中东市场碲铜合金收入及增长率（2021-2032）&amp;（万元）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全球不同产品类型碲铜合金价格走势（2021-2032）&amp;（元/吨）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全球不同应用碲铜合金价格走势（2021-2032）&amp;（元/吨）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碲铜合金中国企业SWOT分析</w:t>
      </w:r>
      <w:r>
        <w:rPr>
          <w:rFonts w:hint="eastAsia"/>
        </w:rPr>
        <w:br/>
      </w:r>
      <w:r>
        <w:rPr>
          <w:rFonts w:hint="eastAsia"/>
        </w:rPr>
        <w:t>　　图 55： 碲铜合金产业链</w:t>
      </w:r>
      <w:r>
        <w:rPr>
          <w:rFonts w:hint="eastAsia"/>
        </w:rPr>
        <w:br/>
      </w:r>
      <w:r>
        <w:rPr>
          <w:rFonts w:hint="eastAsia"/>
        </w:rPr>
        <w:t>　　图 56： 碲铜合金行业采购模式分析</w:t>
      </w:r>
      <w:r>
        <w:rPr>
          <w:rFonts w:hint="eastAsia"/>
        </w:rPr>
        <w:br/>
      </w:r>
      <w:r>
        <w:rPr>
          <w:rFonts w:hint="eastAsia"/>
        </w:rPr>
        <w:t>　　图 57： 碲铜合金行业生产模式</w:t>
      </w:r>
      <w:r>
        <w:rPr>
          <w:rFonts w:hint="eastAsia"/>
        </w:rPr>
        <w:br/>
      </w:r>
      <w:r>
        <w:rPr>
          <w:rFonts w:hint="eastAsia"/>
        </w:rPr>
        <w:t>　　图 58： 碲铜合金行业销售模式分析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30afe585a492d" w:history="1">
        <w:r>
          <w:rPr>
            <w:rStyle w:val="Hyperlink"/>
          </w:rPr>
          <w:t>全球与中国碲铜合金行业研究分析及市场前景报告（2026-2032年）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30afe585a492d" w:history="1">
        <w:r>
          <w:rPr>
            <w:rStyle w:val="Hyperlink"/>
          </w:rPr>
          <w:t>https://www.20087.com/6/72/DiTongHeJinHangYeQianJingFenXi.html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热点：碲铜电镀前处理工艺、碲铜合金电镀工艺流程、抖音上卖的铜合金能买吗、碲铜合金的编码、铜基合金材料、碲铜合金的国际海关编码、碲铜价格、碲铜合金多少钱一斤、蒂铜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1d752ca9c447a" w:history="1">
      <w:r>
        <w:rPr>
          <w:rStyle w:val="Hyperlink"/>
        </w:rPr>
        <w:t>全球与中国碲铜合金行业研究分析及市场前景报告（2026-2032年）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TongHeJinHangYeQianJingFenXi.html" TargetMode="External" Id="R76f30afe585a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TongHeJinHangYeQianJingFenXi.html" TargetMode="External" Id="R8221d752ca9c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2025-12-30T01:34:31Z</dcterms:created>
  <dcterms:modified xsi:type="dcterms:W3CDTF">2025-12-30T02:34:31Z</dcterms:modified>
  <dc:subject>全球与中国碲铜合金行业研究分析及市场前景报告（2026-2032年）</dc:subject>
  <dc:title>全球与中国碲铜合金行业研究分析及市场前景报告（2026-2032年）</dc:title>
  <cp:keywords>全球与中国碲铜合金行业研究分析及市场前景报告（2026-2032年）</cp:keywords>
  <dc:description>全球与中国碲铜合金行业研究分析及市场前景报告（2026-2032年）</dc:description>
</cp:coreProperties>
</file>