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ebd70e34b64923" w:history="1">
              <w:r>
                <w:rPr>
                  <w:rStyle w:val="Hyperlink"/>
                </w:rPr>
                <w:t>2026年版中国铁矿石行业发展现状调研及市场前景分析报告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ebd70e34b64923" w:history="1">
              <w:r>
                <w:rPr>
                  <w:rStyle w:val="Hyperlink"/>
                </w:rPr>
                <w:t>2026年版中国铁矿石行业发展现状调研及市场前景分析报告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ebd70e34b64923" w:history="1">
                <w:r>
                  <w:rPr>
                    <w:rStyle w:val="Hyperlink"/>
                  </w:rPr>
                  <w:t>https://www.20087.com/M_NengYuanKuangChan/26/TieKuangShiDeFaZhanQianJing.html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石市场受到全球钢铁需求波动和主要生产国的供应状况影响。近年来，随着中国钢铁行业去产能和环保政策的实施，对高品质铁矿石的需求增加，推动了铁矿石价格的波动。同时，铁矿石生产商正投资于技术改进，以提高开采效率和减少环境影响。然而，地缘政治紧张局势和运输成本的不确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铁矿石市场将更加注重可持续开采和供应链稳定性。市场调研网认为，一方面，随着绿色钢铁和循环经济的发展，对低杂质、低碳排放的铁矿石需求将增加。另一方面，通过数字化供应链管理，铁矿石生产商将能够更好地预测市场需求，优化生产和物流，减少库存和运输成本。同时，行业将加强与钢铁制造商的合作，共同推动低碳炼钢技术的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ebd70e34b64923" w:history="1">
        <w:r>
          <w:rPr>
            <w:rStyle w:val="Hyperlink"/>
          </w:rPr>
          <w:t>2026年版中国铁矿石行业发展现状调研及市场前景分析报告</w:t>
        </w:r>
      </w:hyperlink>
      <w:r>
        <w:rPr>
          <w:rFonts w:hint="eastAsia"/>
        </w:rPr>
        <w:t>》系统分析了铁矿石行业的现状，全面梳理了铁矿石市场需求、市场规模、产业链结构及价格体系，详细解读了铁矿石细分市场特点。报告结合权威数据，科学预测了铁矿石市场前景与发展趋势，客观分析了品牌竞争格局、市场集中度及重点企业的运营表现，并指出了铁矿石行业面临的机遇与风险。为铁矿石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铁矿石行业发展背景</w:t>
      </w:r>
      <w:r>
        <w:rPr>
          <w:rFonts w:hint="eastAsia"/>
        </w:rPr>
        <w:br/>
      </w:r>
      <w:r>
        <w:rPr>
          <w:rFonts w:hint="eastAsia"/>
        </w:rPr>
        <w:t>　　第一节 铁矿石行业概述</w:t>
      </w:r>
      <w:r>
        <w:rPr>
          <w:rFonts w:hint="eastAsia"/>
        </w:rPr>
        <w:br/>
      </w:r>
      <w:r>
        <w:rPr>
          <w:rFonts w:hint="eastAsia"/>
        </w:rPr>
        <w:t>　　　　一、铁矿石行业定义</w:t>
      </w:r>
      <w:r>
        <w:rPr>
          <w:rFonts w:hint="eastAsia"/>
        </w:rPr>
        <w:br/>
      </w:r>
      <w:r>
        <w:rPr>
          <w:rFonts w:hint="eastAsia"/>
        </w:rPr>
        <w:t>　　　　二、铁矿石分类</w:t>
      </w:r>
      <w:r>
        <w:rPr>
          <w:rFonts w:hint="eastAsia"/>
        </w:rPr>
        <w:br/>
      </w:r>
      <w:r>
        <w:rPr>
          <w:rFonts w:hint="eastAsia"/>
        </w:rPr>
        <w:t>　　　　三、铁矿石行业盈利能力</w:t>
      </w:r>
      <w:r>
        <w:rPr>
          <w:rFonts w:hint="eastAsia"/>
        </w:rPr>
        <w:br/>
      </w:r>
      <w:r>
        <w:rPr>
          <w:rFonts w:hint="eastAsia"/>
        </w:rPr>
        <w:t>　　第二节 铁矿石行业政策环境</w:t>
      </w:r>
      <w:r>
        <w:rPr>
          <w:rFonts w:hint="eastAsia"/>
        </w:rPr>
        <w:br/>
      </w:r>
      <w:r>
        <w:rPr>
          <w:rFonts w:hint="eastAsia"/>
        </w:rPr>
        <w:t>　　　　一、《全国矿产资源规划》</w:t>
      </w:r>
      <w:r>
        <w:rPr>
          <w:rFonts w:hint="eastAsia"/>
        </w:rPr>
        <w:br/>
      </w:r>
      <w:r>
        <w:rPr>
          <w:rFonts w:hint="eastAsia"/>
        </w:rPr>
        <w:t>　　　　二、《固体矿产资源技术政策要点》</w:t>
      </w:r>
      <w:r>
        <w:rPr>
          <w:rFonts w:hint="eastAsia"/>
        </w:rPr>
        <w:br/>
      </w:r>
      <w:r>
        <w:rPr>
          <w:rFonts w:hint="eastAsia"/>
        </w:rPr>
        <w:t>　　　　三、《绿色矿山公约》（草案）</w:t>
      </w:r>
      <w:r>
        <w:rPr>
          <w:rFonts w:hint="eastAsia"/>
        </w:rPr>
        <w:br/>
      </w:r>
      <w:r>
        <w:rPr>
          <w:rFonts w:hint="eastAsia"/>
        </w:rPr>
        <w:t>　　　　四、《全国矿产资源规划》</w:t>
      </w:r>
      <w:r>
        <w:rPr>
          <w:rFonts w:hint="eastAsia"/>
        </w:rPr>
        <w:br/>
      </w:r>
      <w:r>
        <w:rPr>
          <w:rFonts w:hint="eastAsia"/>
        </w:rPr>
        <w:t>　　　　五、《全国矿产资源潜力评价和储量利用调查组织管理机构设置方案》</w:t>
      </w:r>
      <w:r>
        <w:rPr>
          <w:rFonts w:hint="eastAsia"/>
        </w:rPr>
        <w:br/>
      </w:r>
      <w:r>
        <w:rPr>
          <w:rFonts w:hint="eastAsia"/>
        </w:rPr>
        <w:t>　　　　六、《找矿突破战略行动纲要》</w:t>
      </w:r>
      <w:r>
        <w:rPr>
          <w:rFonts w:hint="eastAsia"/>
        </w:rPr>
        <w:br/>
      </w:r>
      <w:r>
        <w:rPr>
          <w:rFonts w:hint="eastAsia"/>
        </w:rPr>
        <w:t>　　　　七、铁矿等六类矿资源税税率上调</w:t>
      </w:r>
      <w:r>
        <w:rPr>
          <w:rFonts w:hint="eastAsia"/>
        </w:rPr>
        <w:br/>
      </w:r>
      <w:r>
        <w:rPr>
          <w:rFonts w:hint="eastAsia"/>
        </w:rPr>
        <w:t>　　第三节 铁矿石行业经济环境</w:t>
      </w:r>
      <w:r>
        <w:rPr>
          <w:rFonts w:hint="eastAsia"/>
        </w:rPr>
        <w:br/>
      </w:r>
      <w:r>
        <w:rPr>
          <w:rFonts w:hint="eastAsia"/>
        </w:rPr>
        <w:t>　　　　一、全球宏观经济环境</w:t>
      </w:r>
      <w:r>
        <w:rPr>
          <w:rFonts w:hint="eastAsia"/>
        </w:rPr>
        <w:br/>
      </w:r>
      <w:r>
        <w:rPr>
          <w:rFonts w:hint="eastAsia"/>
        </w:rPr>
        <w:t>　　　　二、国内宏观经济环境</w:t>
      </w:r>
      <w:r>
        <w:rPr>
          <w:rFonts w:hint="eastAsia"/>
        </w:rPr>
        <w:br/>
      </w:r>
      <w:r>
        <w:rPr>
          <w:rFonts w:hint="eastAsia"/>
        </w:rPr>
        <w:t>　　第四节 铁矿石行业贸易环境</w:t>
      </w:r>
      <w:r>
        <w:rPr>
          <w:rFonts w:hint="eastAsia"/>
        </w:rPr>
        <w:br/>
      </w:r>
      <w:r>
        <w:rPr>
          <w:rFonts w:hint="eastAsia"/>
        </w:rPr>
        <w:t>　　　　一、国内铁矿石贸易环境</w:t>
      </w:r>
      <w:r>
        <w:rPr>
          <w:rFonts w:hint="eastAsia"/>
        </w:rPr>
        <w:br/>
      </w:r>
      <w:r>
        <w:rPr>
          <w:rFonts w:hint="eastAsia"/>
        </w:rPr>
        <w:t>　　　　　　1、《进口铁矿石代理制实施细则》</w:t>
      </w:r>
      <w:r>
        <w:rPr>
          <w:rFonts w:hint="eastAsia"/>
        </w:rPr>
        <w:br/>
      </w:r>
      <w:r>
        <w:rPr>
          <w:rFonts w:hint="eastAsia"/>
        </w:rPr>
        <w:t>　　　　　　2、《进口铁矿石合同定期上报登记及其流向登记备案规定》</w:t>
      </w:r>
      <w:r>
        <w:rPr>
          <w:rFonts w:hint="eastAsia"/>
        </w:rPr>
        <w:br/>
      </w:r>
      <w:r>
        <w:rPr>
          <w:rFonts w:hint="eastAsia"/>
        </w:rPr>
        <w:t>　　　　　　3、《铁矿石进口企业资质标准》</w:t>
      </w:r>
      <w:r>
        <w:rPr>
          <w:rFonts w:hint="eastAsia"/>
        </w:rPr>
        <w:br/>
      </w:r>
      <w:r>
        <w:rPr>
          <w:rFonts w:hint="eastAsia"/>
        </w:rPr>
        <w:t>　　　　　　4、《钢铁行业进口铁矿石贸易秩序自律公约》</w:t>
      </w:r>
      <w:r>
        <w:rPr>
          <w:rFonts w:hint="eastAsia"/>
        </w:rPr>
        <w:br/>
      </w:r>
      <w:r>
        <w:rPr>
          <w:rFonts w:hint="eastAsia"/>
        </w:rPr>
        <w:t>　　　　二、国际铁矿石贸易环境</w:t>
      </w:r>
      <w:r>
        <w:rPr>
          <w:rFonts w:hint="eastAsia"/>
        </w:rPr>
        <w:br/>
      </w:r>
      <w:r>
        <w:rPr>
          <w:rFonts w:hint="eastAsia"/>
        </w:rPr>
        <w:t>　　　　　　1、铁矿石资源保护主义抬头</w:t>
      </w:r>
      <w:r>
        <w:rPr>
          <w:rFonts w:hint="eastAsia"/>
        </w:rPr>
        <w:br/>
      </w:r>
      <w:r>
        <w:rPr>
          <w:rFonts w:hint="eastAsia"/>
        </w:rPr>
        <w:t>　　　　　　2、矿业巨头加快产业链全程控制</w:t>
      </w:r>
      <w:r>
        <w:rPr>
          <w:rFonts w:hint="eastAsia"/>
        </w:rPr>
        <w:br/>
      </w:r>
      <w:r>
        <w:rPr>
          <w:rFonts w:hint="eastAsia"/>
        </w:rPr>
        <w:t>　　　　　　3、人民币升值步伐加快</w:t>
      </w:r>
      <w:r>
        <w:rPr>
          <w:rFonts w:hint="eastAsia"/>
        </w:rPr>
        <w:br/>
      </w:r>
      <w:r>
        <w:rPr>
          <w:rFonts w:hint="eastAsia"/>
        </w:rPr>
        <w:t>　　　　三、铁矿石贸易环境小结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全球铁矿石供需格局</w:t>
      </w:r>
      <w:r>
        <w:rPr>
          <w:rFonts w:hint="eastAsia"/>
        </w:rPr>
        <w:br/>
      </w:r>
      <w:r>
        <w:rPr>
          <w:rFonts w:hint="eastAsia"/>
        </w:rPr>
        <w:t>　　第一节 全球铁矿石资源概况</w:t>
      </w:r>
      <w:r>
        <w:rPr>
          <w:rFonts w:hint="eastAsia"/>
        </w:rPr>
        <w:br/>
      </w:r>
      <w:r>
        <w:rPr>
          <w:rFonts w:hint="eastAsia"/>
        </w:rPr>
        <w:t>　　　　一、全球铁矿石资源储量及分布</w:t>
      </w:r>
      <w:r>
        <w:rPr>
          <w:rFonts w:hint="eastAsia"/>
        </w:rPr>
        <w:br/>
      </w:r>
      <w:r>
        <w:rPr>
          <w:rFonts w:hint="eastAsia"/>
        </w:rPr>
        <w:t>　　　　　　1、全球铁矿石资源整体储量</w:t>
      </w:r>
      <w:r>
        <w:rPr>
          <w:rFonts w:hint="eastAsia"/>
        </w:rPr>
        <w:br/>
      </w:r>
      <w:r>
        <w:rPr>
          <w:rFonts w:hint="eastAsia"/>
        </w:rPr>
        <w:t>　　　　　　2、全球铁矿石资源分布情况</w:t>
      </w:r>
      <w:r>
        <w:rPr>
          <w:rFonts w:hint="eastAsia"/>
        </w:rPr>
        <w:br/>
      </w:r>
      <w:r>
        <w:rPr>
          <w:rFonts w:hint="eastAsia"/>
        </w:rPr>
        <w:t>　　　　　　3、全球铁矿石资源分布特点</w:t>
      </w:r>
      <w:r>
        <w:rPr>
          <w:rFonts w:hint="eastAsia"/>
        </w:rPr>
        <w:br/>
      </w:r>
      <w:r>
        <w:rPr>
          <w:rFonts w:hint="eastAsia"/>
        </w:rPr>
        <w:t>　　　　二、全球铁矿石资源开发利用</w:t>
      </w:r>
      <w:r>
        <w:rPr>
          <w:rFonts w:hint="eastAsia"/>
        </w:rPr>
        <w:br/>
      </w:r>
      <w:r>
        <w:rPr>
          <w:rFonts w:hint="eastAsia"/>
        </w:rPr>
        <w:t>　　　　　　1、全球铁矿石开采成本分析</w:t>
      </w:r>
      <w:r>
        <w:rPr>
          <w:rFonts w:hint="eastAsia"/>
        </w:rPr>
        <w:br/>
      </w:r>
      <w:r>
        <w:rPr>
          <w:rFonts w:hint="eastAsia"/>
        </w:rPr>
        <w:t>　　　　　　2、全球铁矿石开发利用现状</w:t>
      </w:r>
      <w:r>
        <w:rPr>
          <w:rFonts w:hint="eastAsia"/>
        </w:rPr>
        <w:br/>
      </w:r>
      <w:r>
        <w:rPr>
          <w:rFonts w:hint="eastAsia"/>
        </w:rPr>
        <w:t>　　　　　　3、全球铁矿石开发利用趋势</w:t>
      </w:r>
      <w:r>
        <w:rPr>
          <w:rFonts w:hint="eastAsia"/>
        </w:rPr>
        <w:br/>
      </w:r>
      <w:r>
        <w:rPr>
          <w:rFonts w:hint="eastAsia"/>
        </w:rPr>
        <w:t>　　第二节 全球铁矿石供给分析</w:t>
      </w:r>
      <w:r>
        <w:rPr>
          <w:rFonts w:hint="eastAsia"/>
        </w:rPr>
        <w:br/>
      </w:r>
      <w:r>
        <w:rPr>
          <w:rFonts w:hint="eastAsia"/>
        </w:rPr>
        <w:t>　　　　一、全球铁矿石产量分析</w:t>
      </w:r>
      <w:r>
        <w:rPr>
          <w:rFonts w:hint="eastAsia"/>
        </w:rPr>
        <w:br/>
      </w:r>
      <w:r>
        <w:rPr>
          <w:rFonts w:hint="eastAsia"/>
        </w:rPr>
        <w:t>　　　　二、全球铁矿石供给版图</w:t>
      </w:r>
      <w:r>
        <w:rPr>
          <w:rFonts w:hint="eastAsia"/>
        </w:rPr>
        <w:br/>
      </w:r>
      <w:r>
        <w:rPr>
          <w:rFonts w:hint="eastAsia"/>
        </w:rPr>
        <w:t>　　　　　　1、大洋洲铁矿石供给能力</w:t>
      </w:r>
      <w:r>
        <w:rPr>
          <w:rFonts w:hint="eastAsia"/>
        </w:rPr>
        <w:br/>
      </w:r>
      <w:r>
        <w:rPr>
          <w:rFonts w:hint="eastAsia"/>
        </w:rPr>
        <w:t>　　　　　　2、南美洲铁矿石供给能力</w:t>
      </w:r>
      <w:r>
        <w:rPr>
          <w:rFonts w:hint="eastAsia"/>
        </w:rPr>
        <w:br/>
      </w:r>
      <w:r>
        <w:rPr>
          <w:rFonts w:hint="eastAsia"/>
        </w:rPr>
        <w:t>　　　　　　3、印度铁矿石供给能力</w:t>
      </w:r>
      <w:r>
        <w:rPr>
          <w:rFonts w:hint="eastAsia"/>
        </w:rPr>
        <w:br/>
      </w:r>
      <w:r>
        <w:rPr>
          <w:rFonts w:hint="eastAsia"/>
        </w:rPr>
        <w:t>　　　　　　4、非洲铁矿石供给能力</w:t>
      </w:r>
      <w:r>
        <w:rPr>
          <w:rFonts w:hint="eastAsia"/>
        </w:rPr>
        <w:br/>
      </w:r>
      <w:r>
        <w:rPr>
          <w:rFonts w:hint="eastAsia"/>
        </w:rPr>
        <w:t>　　　　　　5、欧洲铁矿石供给能力</w:t>
      </w:r>
      <w:r>
        <w:rPr>
          <w:rFonts w:hint="eastAsia"/>
        </w:rPr>
        <w:br/>
      </w:r>
      <w:r>
        <w:rPr>
          <w:rFonts w:hint="eastAsia"/>
        </w:rPr>
        <w:t>　　　　　　6、北美洲铁矿石供给能力</w:t>
      </w:r>
      <w:r>
        <w:rPr>
          <w:rFonts w:hint="eastAsia"/>
        </w:rPr>
        <w:br/>
      </w:r>
      <w:r>
        <w:rPr>
          <w:rFonts w:hint="eastAsia"/>
        </w:rPr>
        <w:t>　　　　三、全球铁矿石供给预测</w:t>
      </w:r>
      <w:r>
        <w:rPr>
          <w:rFonts w:hint="eastAsia"/>
        </w:rPr>
        <w:br/>
      </w:r>
      <w:r>
        <w:rPr>
          <w:rFonts w:hint="eastAsia"/>
        </w:rPr>
        <w:t>　　第三节 全球铁矿石需求分析</w:t>
      </w:r>
      <w:r>
        <w:rPr>
          <w:rFonts w:hint="eastAsia"/>
        </w:rPr>
        <w:br/>
      </w:r>
      <w:r>
        <w:rPr>
          <w:rFonts w:hint="eastAsia"/>
        </w:rPr>
        <w:t>　　　　一、全球铁矿石价格走势分析</w:t>
      </w:r>
      <w:r>
        <w:rPr>
          <w:rFonts w:hint="eastAsia"/>
        </w:rPr>
        <w:br/>
      </w:r>
      <w:r>
        <w:rPr>
          <w:rFonts w:hint="eastAsia"/>
        </w:rPr>
        <w:t>　　　　二、全球铁矿石消费量分析</w:t>
      </w:r>
      <w:r>
        <w:rPr>
          <w:rFonts w:hint="eastAsia"/>
        </w:rPr>
        <w:br/>
      </w:r>
      <w:r>
        <w:rPr>
          <w:rFonts w:hint="eastAsia"/>
        </w:rPr>
        <w:t>　　　　三、全球铁矿石需求版图</w:t>
      </w:r>
      <w:r>
        <w:rPr>
          <w:rFonts w:hint="eastAsia"/>
        </w:rPr>
        <w:br/>
      </w:r>
      <w:r>
        <w:rPr>
          <w:rFonts w:hint="eastAsia"/>
        </w:rPr>
        <w:t>　　　　　　1、亚洲铁矿石市场需求</w:t>
      </w:r>
      <w:r>
        <w:rPr>
          <w:rFonts w:hint="eastAsia"/>
        </w:rPr>
        <w:br/>
      </w:r>
      <w:r>
        <w:rPr>
          <w:rFonts w:hint="eastAsia"/>
        </w:rPr>
        <w:t>　　　　　　2、欧洲铁矿石市场需求</w:t>
      </w:r>
      <w:r>
        <w:rPr>
          <w:rFonts w:hint="eastAsia"/>
        </w:rPr>
        <w:br/>
      </w:r>
      <w:r>
        <w:rPr>
          <w:rFonts w:hint="eastAsia"/>
        </w:rPr>
        <w:t>　　　　　　3、北美洲铁矿石市场需求</w:t>
      </w:r>
      <w:r>
        <w:rPr>
          <w:rFonts w:hint="eastAsia"/>
        </w:rPr>
        <w:br/>
      </w:r>
      <w:r>
        <w:rPr>
          <w:rFonts w:hint="eastAsia"/>
        </w:rPr>
        <w:t>　　　　　　4、南美地区铁矿石市场需求</w:t>
      </w:r>
      <w:r>
        <w:rPr>
          <w:rFonts w:hint="eastAsia"/>
        </w:rPr>
        <w:br/>
      </w:r>
      <w:r>
        <w:rPr>
          <w:rFonts w:hint="eastAsia"/>
        </w:rPr>
        <w:t>　　　　　　5、大洋洲铁矿石市场需求</w:t>
      </w:r>
      <w:r>
        <w:rPr>
          <w:rFonts w:hint="eastAsia"/>
        </w:rPr>
        <w:br/>
      </w:r>
      <w:r>
        <w:rPr>
          <w:rFonts w:hint="eastAsia"/>
        </w:rPr>
        <w:t>　　　　　　6、非洲铁矿石市场需求</w:t>
      </w:r>
      <w:r>
        <w:rPr>
          <w:rFonts w:hint="eastAsia"/>
        </w:rPr>
        <w:br/>
      </w:r>
      <w:r>
        <w:rPr>
          <w:rFonts w:hint="eastAsia"/>
        </w:rPr>
        <w:t>　　　　　　7、中东地区铁矿石市场需求</w:t>
      </w:r>
      <w:r>
        <w:rPr>
          <w:rFonts w:hint="eastAsia"/>
        </w:rPr>
        <w:br/>
      </w:r>
      <w:r>
        <w:rPr>
          <w:rFonts w:hint="eastAsia"/>
        </w:rPr>
        <w:t>　　　　四、全球铁矿石需求预测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全球铁矿石巨头分析</w:t>
      </w:r>
      <w:r>
        <w:rPr>
          <w:rFonts w:hint="eastAsia"/>
        </w:rPr>
        <w:br/>
      </w:r>
      <w:r>
        <w:rPr>
          <w:rFonts w:hint="eastAsia"/>
        </w:rPr>
        <w:t>　　第一节 淡水河谷公司（Vale）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四、企业最新并购与投资计划</w:t>
      </w:r>
      <w:r>
        <w:rPr>
          <w:rFonts w:hint="eastAsia"/>
        </w:rPr>
        <w:br/>
      </w:r>
      <w:r>
        <w:rPr>
          <w:rFonts w:hint="eastAsia"/>
        </w:rPr>
        <w:t>　　第二节 力拓矿业公司（Rio Tinto）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四、企业最新并购与投资计划</w:t>
      </w:r>
      <w:r>
        <w:rPr>
          <w:rFonts w:hint="eastAsia"/>
        </w:rPr>
        <w:br/>
      </w:r>
      <w:r>
        <w:rPr>
          <w:rFonts w:hint="eastAsia"/>
        </w:rPr>
        <w:t>　　第三节 必和必拓公司（BHP）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四、企业最新并购与投资计划</w:t>
      </w:r>
      <w:r>
        <w:rPr>
          <w:rFonts w:hint="eastAsia"/>
        </w:rPr>
        <w:br/>
      </w:r>
      <w:r>
        <w:rPr>
          <w:rFonts w:hint="eastAsia"/>
        </w:rPr>
        <w:t>　　第四节 FMG（Fortescue Metals Group）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四、企业最新并购与投资计划</w:t>
      </w:r>
      <w:r>
        <w:rPr>
          <w:rFonts w:hint="eastAsia"/>
        </w:rPr>
        <w:br/>
      </w:r>
      <w:r>
        <w:rPr>
          <w:rFonts w:hint="eastAsia"/>
        </w:rPr>
        <w:t>　　第五节 南非昆巴铁矿石公司（Kumba Iron Ore）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四、企业最新并购与投资计划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国内领先铁矿公司分析</w:t>
      </w:r>
      <w:r>
        <w:rPr>
          <w:rFonts w:hint="eastAsia"/>
        </w:rPr>
        <w:br/>
      </w:r>
      <w:r>
        <w:rPr>
          <w:rFonts w:hint="eastAsia"/>
        </w:rPr>
        <w:t>　　第一节 矿邯邢矿业有限公司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第二节 海南矿业股份有限公司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第三节 上海创兴资源开发股份有限公司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第四节 山东金岭矿业股份有限公司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第五节 广东大顶矿业股份有限公司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二、企业铁矿储量及品位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四、企业铁精粉产量</w:t>
      </w:r>
      <w:r>
        <w:rPr>
          <w:rFonts w:hint="eastAsia"/>
        </w:rPr>
        <w:br/>
      </w:r>
      <w:r>
        <w:rPr>
          <w:rFonts w:hint="eastAsia"/>
        </w:rPr>
        <w:t>　　第六节 唐钢滦县司家营铁矿有限责任公司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第七节 凌源钢铁股份有限公司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第八节 甘肃酒钢集团宏兴钢铁股份有限公司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第九节 南京钢铁股份有限公司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第十节 西宁特殊钢股份有限公司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三、企业铁矿储量及品位</w:t>
      </w:r>
      <w:r>
        <w:rPr>
          <w:rFonts w:hint="eastAsia"/>
        </w:rPr>
        <w:br/>
      </w:r>
      <w:r>
        <w:rPr>
          <w:rFonts w:hint="eastAsia"/>
        </w:rPr>
        <w:t>　　　　四、企业原矿产量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国内领先钢企铁矿石供需平衡分析</w:t>
      </w:r>
      <w:r>
        <w:rPr>
          <w:rFonts w:hint="eastAsia"/>
        </w:rPr>
        <w:br/>
      </w:r>
      <w:r>
        <w:rPr>
          <w:rFonts w:hint="eastAsia"/>
        </w:rPr>
        <w:t>　　第一节 首钢集团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三、企业铁矿石产量</w:t>
      </w:r>
      <w:r>
        <w:rPr>
          <w:rFonts w:hint="eastAsia"/>
        </w:rPr>
        <w:br/>
      </w:r>
      <w:r>
        <w:rPr>
          <w:rFonts w:hint="eastAsia"/>
        </w:rPr>
        <w:t>　　　　四、企业铁矿石消费量分析</w:t>
      </w:r>
      <w:r>
        <w:rPr>
          <w:rFonts w:hint="eastAsia"/>
        </w:rPr>
        <w:br/>
      </w:r>
      <w:r>
        <w:rPr>
          <w:rFonts w:hint="eastAsia"/>
        </w:rPr>
        <w:t>　　　　五、企业现有铁矿石项目汇总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第二节 河北钢铁集团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四、企业铁精粉产量</w:t>
      </w:r>
      <w:r>
        <w:rPr>
          <w:rFonts w:hint="eastAsia"/>
        </w:rPr>
        <w:br/>
      </w:r>
      <w:r>
        <w:rPr>
          <w:rFonts w:hint="eastAsia"/>
        </w:rPr>
        <w:t>　　　　五、企业铁矿石消费量分析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第三节 鞍山钢铁集团公司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八、企业最新发展动态</w:t>
      </w:r>
      <w:r>
        <w:rPr>
          <w:rFonts w:hint="eastAsia"/>
        </w:rPr>
        <w:br/>
      </w:r>
      <w:r>
        <w:rPr>
          <w:rFonts w:hint="eastAsia"/>
        </w:rPr>
        <w:t>　　第四节 太原钢铁（集团）有限公司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八、企业最新发展动态</w:t>
      </w:r>
      <w:r>
        <w:rPr>
          <w:rFonts w:hint="eastAsia"/>
        </w:rPr>
        <w:br/>
      </w:r>
      <w:r>
        <w:rPr>
          <w:rFonts w:hint="eastAsia"/>
        </w:rPr>
        <w:t>　　第五节 攀钢集团有限公司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四、企业铁精粉产量</w:t>
      </w:r>
      <w:r>
        <w:rPr>
          <w:rFonts w:hint="eastAsia"/>
        </w:rPr>
        <w:br/>
      </w:r>
      <w:r>
        <w:rPr>
          <w:rFonts w:hint="eastAsia"/>
        </w:rPr>
        <w:t>　　　　五、企业铁矿石消费量分析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第六节 本钢集团有限公司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三、企业铁精粉产量</w:t>
      </w:r>
      <w:r>
        <w:rPr>
          <w:rFonts w:hint="eastAsia"/>
        </w:rPr>
        <w:br/>
      </w:r>
      <w:r>
        <w:rPr>
          <w:rFonts w:hint="eastAsia"/>
        </w:rPr>
        <w:t>　　　　四、企业铁矿石消费量分析</w:t>
      </w:r>
      <w:r>
        <w:rPr>
          <w:rFonts w:hint="eastAsia"/>
        </w:rPr>
        <w:br/>
      </w:r>
      <w:r>
        <w:rPr>
          <w:rFonts w:hint="eastAsia"/>
        </w:rPr>
        <w:t>　　　　五、企业现有铁矿石项目汇总</w:t>
      </w:r>
      <w:r>
        <w:rPr>
          <w:rFonts w:hint="eastAsia"/>
        </w:rPr>
        <w:br/>
      </w:r>
      <w:r>
        <w:rPr>
          <w:rFonts w:hint="eastAsia"/>
        </w:rPr>
        <w:t>　　第七节 包头钢铁（集团）有限责任公司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四、企业铁精粉产量</w:t>
      </w:r>
      <w:r>
        <w:rPr>
          <w:rFonts w:hint="eastAsia"/>
        </w:rPr>
        <w:br/>
      </w:r>
      <w:r>
        <w:rPr>
          <w:rFonts w:hint="eastAsia"/>
        </w:rPr>
        <w:t>　　　　五、企业铁矿石消费量分析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第八节 马钢（集团）控股有限公司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七、企业现有铁矿石项目汇总</w:t>
      </w:r>
      <w:r>
        <w:rPr>
          <w:rFonts w:hint="eastAsia"/>
        </w:rPr>
        <w:br/>
      </w:r>
      <w:r>
        <w:rPr>
          <w:rFonts w:hint="eastAsia"/>
        </w:rPr>
        <w:t>　　第九节 宝钢集团有限公司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八、企业最新发展动态</w:t>
      </w:r>
      <w:r>
        <w:rPr>
          <w:rFonts w:hint="eastAsia"/>
        </w:rPr>
        <w:br/>
      </w:r>
      <w:r>
        <w:rPr>
          <w:rFonts w:hint="eastAsia"/>
        </w:rPr>
        <w:t>　　第十节 武汉钢铁（集团）公司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八、企业最新发展动态</w:t>
      </w:r>
      <w:r>
        <w:rPr>
          <w:rFonts w:hint="eastAsia"/>
        </w:rPr>
        <w:br/>
      </w:r>
      <w:r>
        <w:rPr>
          <w:rFonts w:hint="eastAsia"/>
        </w:rPr>
        <w:t>　　第十一节 酒泉钢铁（集团）有限责任公司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三、企业铁精粉产量</w:t>
      </w:r>
      <w:r>
        <w:rPr>
          <w:rFonts w:hint="eastAsia"/>
        </w:rPr>
        <w:br/>
      </w:r>
      <w:r>
        <w:rPr>
          <w:rFonts w:hint="eastAsia"/>
        </w:rPr>
        <w:t>　　　　四、企业铁矿石消费量分析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第十二节 莱芜钢铁集团有限公司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第十三节 陕西龙门钢铁（集团）有限责任公司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五、企业铁精粉产量</w:t>
      </w:r>
      <w:r>
        <w:rPr>
          <w:rFonts w:hint="eastAsia"/>
        </w:rPr>
        <w:br/>
      </w:r>
      <w:r>
        <w:rPr>
          <w:rFonts w:hint="eastAsia"/>
        </w:rPr>
        <w:t>　　　　六、企业铁矿石消费量分析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第十四节 [~中~智~林~]西林钢铁集团有限公司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三、企业原矿产量</w:t>
      </w:r>
      <w:r>
        <w:rPr>
          <w:rFonts w:hint="eastAsia"/>
        </w:rPr>
        <w:br/>
      </w:r>
      <w:r>
        <w:rPr>
          <w:rFonts w:hint="eastAsia"/>
        </w:rPr>
        <w:t>　　　　四、企业成品矿产量</w:t>
      </w:r>
      <w:r>
        <w:rPr>
          <w:rFonts w:hint="eastAsia"/>
        </w:rPr>
        <w:br/>
      </w:r>
      <w:r>
        <w:rPr>
          <w:rFonts w:hint="eastAsia"/>
        </w:rPr>
        <w:t>　　　　五、企业铁矿石消费量分析</w:t>
      </w:r>
      <w:r>
        <w:rPr>
          <w:rFonts w:hint="eastAsia"/>
        </w:rPr>
        <w:br/>
      </w:r>
      <w:r>
        <w:rPr>
          <w:rFonts w:hint="eastAsia"/>
        </w:rPr>
        <w:t>　　　　六、企业现有铁矿石项目汇总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2021-2026年中国GDP走势（单位 亿元，%）</w:t>
      </w:r>
      <w:r>
        <w:rPr>
          <w:rFonts w:hint="eastAsia"/>
        </w:rPr>
        <w:br/>
      </w:r>
      <w:r>
        <w:rPr>
          <w:rFonts w:hint="eastAsia"/>
        </w:rPr>
        <w:t>　　图表 2 2021-2026年中国工业增加值及同比增速（单位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3 2021-2026年全社会固定资产投资及其增速（单位 亿元，%）</w:t>
      </w:r>
      <w:r>
        <w:rPr>
          <w:rFonts w:hint="eastAsia"/>
        </w:rPr>
        <w:br/>
      </w:r>
      <w:r>
        <w:rPr>
          <w:rFonts w:hint="eastAsia"/>
        </w:rPr>
        <w:t>　　图表 4 世界主要铁矿石生产国储量表（单位 %，亿吨）</w:t>
      </w:r>
      <w:r>
        <w:rPr>
          <w:rFonts w:hint="eastAsia"/>
        </w:rPr>
        <w:br/>
      </w:r>
      <w:r>
        <w:rPr>
          <w:rFonts w:hint="eastAsia"/>
        </w:rPr>
        <w:t>　　图表 5 露天开采技术特点</w:t>
      </w:r>
      <w:r>
        <w:rPr>
          <w:rFonts w:hint="eastAsia"/>
        </w:rPr>
        <w:br/>
      </w:r>
      <w:r>
        <w:rPr>
          <w:rFonts w:hint="eastAsia"/>
        </w:rPr>
        <w:t>　　图表 6 必和必拓AreaC矿山典型成本值（单位 US$/t，%）</w:t>
      </w:r>
      <w:r>
        <w:rPr>
          <w:rFonts w:hint="eastAsia"/>
        </w:rPr>
        <w:br/>
      </w:r>
      <w:r>
        <w:rPr>
          <w:rFonts w:hint="eastAsia"/>
        </w:rPr>
        <w:t>　　图表 7 2021-2026年全球铁矿石产量（单位 亿吨）</w:t>
      </w:r>
      <w:r>
        <w:rPr>
          <w:rFonts w:hint="eastAsia"/>
        </w:rPr>
        <w:br/>
      </w:r>
      <w:r>
        <w:rPr>
          <w:rFonts w:hint="eastAsia"/>
        </w:rPr>
        <w:t>　　图表 8 2021-2026年澳大利亚铁矿石产量及出口量（单位 亿吨，%）</w:t>
      </w:r>
      <w:r>
        <w:rPr>
          <w:rFonts w:hint="eastAsia"/>
        </w:rPr>
        <w:br/>
      </w:r>
      <w:r>
        <w:rPr>
          <w:rFonts w:hint="eastAsia"/>
        </w:rPr>
        <w:t>　　图表 9 2021-2026年巴西铁矿石出口量（单位 亿吨）</w:t>
      </w:r>
      <w:r>
        <w:rPr>
          <w:rFonts w:hint="eastAsia"/>
        </w:rPr>
        <w:br/>
      </w:r>
      <w:r>
        <w:rPr>
          <w:rFonts w:hint="eastAsia"/>
        </w:rPr>
        <w:t>　　图表 10 2021-2026年印度铁矿石出口量（单位 亿吨）</w:t>
      </w:r>
      <w:r>
        <w:rPr>
          <w:rFonts w:hint="eastAsia"/>
        </w:rPr>
        <w:br/>
      </w:r>
      <w:r>
        <w:rPr>
          <w:rFonts w:hint="eastAsia"/>
        </w:rPr>
        <w:t>　　图表 11 2021-2026年南非铁矿石出口量（单位 亿吨）</w:t>
      </w:r>
      <w:r>
        <w:rPr>
          <w:rFonts w:hint="eastAsia"/>
        </w:rPr>
        <w:br/>
      </w:r>
      <w:r>
        <w:rPr>
          <w:rFonts w:hint="eastAsia"/>
        </w:rPr>
        <w:t>　　图表 12 2021-2026年加拿大铁矿石出口量（单位 亿吨）</w:t>
      </w:r>
      <w:r>
        <w:rPr>
          <w:rFonts w:hint="eastAsia"/>
        </w:rPr>
        <w:br/>
      </w:r>
      <w:r>
        <w:rPr>
          <w:rFonts w:hint="eastAsia"/>
        </w:rPr>
        <w:t>　　图表 13 2021-2026年国内外铁矿石价格变化（单位 元/吨）</w:t>
      </w:r>
      <w:r>
        <w:rPr>
          <w:rFonts w:hint="eastAsia"/>
        </w:rPr>
        <w:br/>
      </w:r>
      <w:r>
        <w:rPr>
          <w:rFonts w:hint="eastAsia"/>
        </w:rPr>
        <w:t>　　图表 14 2021-2026年日本铁矿石进口量（单位 万吨）</w:t>
      </w:r>
      <w:r>
        <w:rPr>
          <w:rFonts w:hint="eastAsia"/>
        </w:rPr>
        <w:br/>
      </w:r>
      <w:r>
        <w:rPr>
          <w:rFonts w:hint="eastAsia"/>
        </w:rPr>
        <w:t>　　图表 15 欧盟27国铁矿石进口量（单位 万吨）</w:t>
      </w:r>
      <w:r>
        <w:rPr>
          <w:rFonts w:hint="eastAsia"/>
        </w:rPr>
        <w:br/>
      </w:r>
      <w:r>
        <w:rPr>
          <w:rFonts w:hint="eastAsia"/>
        </w:rPr>
        <w:t>　　图表 16 淡水河谷公司扩产计划（单位 万吨，亿美元）</w:t>
      </w:r>
      <w:r>
        <w:rPr>
          <w:rFonts w:hint="eastAsia"/>
        </w:rPr>
        <w:br/>
      </w:r>
      <w:r>
        <w:rPr>
          <w:rFonts w:hint="eastAsia"/>
        </w:rPr>
        <w:t>　　图表 17 力拓矿业公司扩产计划（单位 万吨，亿美元）</w:t>
      </w:r>
      <w:r>
        <w:rPr>
          <w:rFonts w:hint="eastAsia"/>
        </w:rPr>
        <w:br/>
      </w:r>
      <w:r>
        <w:rPr>
          <w:rFonts w:hint="eastAsia"/>
        </w:rPr>
        <w:t>　　图表 18 必和必拓公司扩产计划（单位 万吨，亿美元）</w:t>
      </w:r>
      <w:r>
        <w:rPr>
          <w:rFonts w:hint="eastAsia"/>
        </w:rPr>
        <w:br/>
      </w:r>
      <w:r>
        <w:rPr>
          <w:rFonts w:hint="eastAsia"/>
        </w:rPr>
        <w:t>　　图表 19 截至2024年末FMG的扩建项目及预算（单位 亿美元）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ebd70e34b64923" w:history="1">
        <w:r>
          <w:rPr>
            <w:rStyle w:val="Hyperlink"/>
          </w:rPr>
          <w:t>2026年版中国铁矿石行业发展现状调研及市场前景分析报告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ebd70e34b64923" w:history="1">
        <w:r>
          <w:rPr>
            <w:rStyle w:val="Hyperlink"/>
          </w:rPr>
          <w:t>https://www.20087.com/M_NengYuanKuangChan/26/TieKuangShiDeFaZhanQianJing.html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热点：铁矿石有几种、铁矿石期货实时行情走势图、铁矿的分类、铁矿石期货、钴在军事方面的用途、铁矿石价格最新行情走势、一旦开战什么金属最稀缺、铁矿石怎么提炼出铁、钨放在家里有害吗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2dc204a6ee4972" w:history="1">
      <w:r>
        <w:rPr>
          <w:rStyle w:val="Hyperlink"/>
        </w:rPr>
        <w:t>2026年版中国铁矿石行业发展现状调研及市场前景分析报告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6/TieKuangShiDeFaZhanQianJing.html" TargetMode="External" Id="R55ebd70e34b6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6/TieKuangShiDeFaZhanQianJing.html" TargetMode="External" Id="R322dc204a6ee49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2026-07-19T03:29:00Z</dcterms:created>
  <dcterms:modified xsi:type="dcterms:W3CDTF">2026-07-19T04:29:00Z</dcterms:modified>
  <dc:subject>2026年版中国铁矿石行业发展现状调研及市场前景分析报告</dc:subject>
  <dc:title>2026年版中国铁矿石行业发展现状调研及市场前景分析报告</dc:title>
  <cp:keywords>2026年版中国铁矿石行业发展现状调研及市场前景分析报告</cp:keywords>
  <dc:description>2026年版中国铁矿石行业发展现状调研及市场前景分析报告</dc:description>
</cp:coreProperties>
</file>