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4db583284c7b" w:history="1">
              <w:r>
                <w:rPr>
                  <w:rStyle w:val="Hyperlink"/>
                </w:rPr>
                <w:t>中国陶瓷电容器行业研究分析与发展前景报告（2025-2031年）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4db583284c7b" w:history="1">
              <w:r>
                <w:rPr>
                  <w:rStyle w:val="Hyperlink"/>
                </w:rPr>
                <w:t>中国陶瓷电容器行业研究分析与发展前景报告（2025-2031年）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4db583284c7b" w:history="1">
                <w:r>
                  <w:rPr>
                    <w:rStyle w:val="Hyperlink"/>
                  </w:rPr>
                  <w:t>https://www.20087.com/6/02/TaoCiDianRongQiHangYeQianJingQuShi.html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作为电子元件的关键组成部分，广泛应用于各种电子产品中，包括消费电子、通讯设备、汽车电子和军事装备。随着5G、物联网和新能源汽车等新兴产业的崛起，对高频、高稳定性和高容值电容器的需求日益增长。陶瓷电容器技术的不断进步，如多层陶瓷电容器（MLCC）的微型化和高介电常数材料的开发，满足了市场对小型化和高性能元件的需求。</w:t>
      </w:r>
      <w:r>
        <w:rPr>
          <w:rFonts w:hint="eastAsia"/>
        </w:rPr>
        <w:br/>
      </w:r>
      <w:r>
        <w:rPr>
          <w:rFonts w:hint="eastAsia"/>
        </w:rPr>
        <w:t>　　未来，陶瓷电容器行业将更加专注于技术创新和应用领域的拓展。随着电子设备向更小、更快、更智能的方向发展，超薄、超高容值和高频率响应的陶瓷电容器将成为研发重点。同时，智能传感器、可穿戴设备和卫星通信等新兴市场将为陶瓷电容器带来新的增长点。此外，随着自动化和智能化制造技术的应用，陶瓷电容器的生产效率和成本控制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4db583284c7b" w:history="1">
        <w:r>
          <w:rPr>
            <w:rStyle w:val="Hyperlink"/>
          </w:rPr>
          <w:t>中国陶瓷电容器行业研究分析与发展前景报告（2025-2031年）</w:t>
        </w:r>
      </w:hyperlink>
      <w:r>
        <w:rPr>
          <w:rFonts w:hint="eastAsia"/>
        </w:rPr>
        <w:t>》依托权威数据资源与长期市场监测，系统分析了陶瓷电容器行业的市场规模、市场需求及产业链结构，深入探讨了陶瓷电容器价格变动与细分市场特征。报告科学预测了陶瓷电容器市场前景及未来发展趋势，重点剖析了行业集中度、竞争格局及重点企业的市场地位，并通过SWOT分析揭示了陶瓷电容器行业机遇与潜在风险。报告为投资者及业内企业提供了全面的市场洞察与决策参考，助力把握陶瓷电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陶瓷电容器行业概述</w:t>
      </w:r>
      <w:r>
        <w:rPr>
          <w:rFonts w:hint="eastAsia"/>
        </w:rPr>
        <w:br/>
      </w:r>
      <w:r>
        <w:rPr>
          <w:rFonts w:hint="eastAsia"/>
        </w:rPr>
        <w:t>　　第一节 陶瓷电容器定义与性能及应用特点</w:t>
      </w:r>
      <w:r>
        <w:rPr>
          <w:rFonts w:hint="eastAsia"/>
        </w:rPr>
        <w:br/>
      </w:r>
      <w:r>
        <w:rPr>
          <w:rFonts w:hint="eastAsia"/>
        </w:rPr>
        <w:t>　　第二节 陶瓷电容器行业发展历程</w:t>
      </w:r>
      <w:r>
        <w:rPr>
          <w:rFonts w:hint="eastAsia"/>
        </w:rPr>
        <w:br/>
      </w:r>
      <w:r>
        <w:rPr>
          <w:rFonts w:hint="eastAsia"/>
        </w:rPr>
        <w:t>　　第三节 陶瓷电容器种类</w:t>
      </w:r>
      <w:r>
        <w:rPr>
          <w:rFonts w:hint="eastAsia"/>
        </w:rPr>
        <w:br/>
      </w:r>
      <w:r>
        <w:rPr>
          <w:rFonts w:hint="eastAsia"/>
        </w:rPr>
        <w:t>　　　　一、单层陶瓷电容器（SLCC）</w:t>
      </w:r>
      <w:r>
        <w:rPr>
          <w:rFonts w:hint="eastAsia"/>
        </w:rPr>
        <w:br/>
      </w:r>
      <w:r>
        <w:rPr>
          <w:rFonts w:hint="eastAsia"/>
        </w:rPr>
        <w:t>　　　　二、多层瓷介电容器（MLCC）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国外陶瓷电容器市场发展概况</w:t>
      </w:r>
      <w:r>
        <w:rPr>
          <w:rFonts w:hint="eastAsia"/>
        </w:rPr>
        <w:br/>
      </w:r>
      <w:r>
        <w:rPr>
          <w:rFonts w:hint="eastAsia"/>
        </w:rPr>
        <w:t>　　第一节 国际陶瓷电容器市场分析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2025年中国陶瓷电容器环境分析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近年中国陶瓷电容器技术发展分析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当前中国陶瓷电容器技术发展现况分析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中国陶瓷电容器技术成熟度分析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提高中国陶瓷电容器技术的策略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陶瓷电容器市场特性分析</w:t>
      </w:r>
      <w:r>
        <w:rPr>
          <w:rFonts w:hint="eastAsia"/>
        </w:rPr>
        <w:br/>
      </w:r>
      <w:r>
        <w:rPr>
          <w:rFonts w:hint="eastAsia"/>
        </w:rPr>
        <w:t>　　第一节 集中度陶瓷电容器及预测</w:t>
      </w:r>
      <w:r>
        <w:rPr>
          <w:rFonts w:hint="eastAsia"/>
        </w:rPr>
        <w:br/>
      </w:r>
      <w:r>
        <w:rPr>
          <w:rFonts w:hint="eastAsia"/>
        </w:rPr>
        <w:t>　　第二节 SWOT陶瓷电容器及预测</w:t>
      </w:r>
      <w:r>
        <w:rPr>
          <w:rFonts w:hint="eastAsia"/>
        </w:rPr>
        <w:br/>
      </w:r>
      <w:r>
        <w:rPr>
          <w:rFonts w:hint="eastAsia"/>
        </w:rPr>
        <w:t>　　　　一、陶瓷电容器优势</w:t>
      </w:r>
      <w:r>
        <w:rPr>
          <w:rFonts w:hint="eastAsia"/>
        </w:rPr>
        <w:br/>
      </w:r>
      <w:r>
        <w:rPr>
          <w:rFonts w:hint="eastAsia"/>
        </w:rPr>
        <w:t>　　　　二、陶瓷电容器劣势</w:t>
      </w:r>
      <w:r>
        <w:rPr>
          <w:rFonts w:hint="eastAsia"/>
        </w:rPr>
        <w:br/>
      </w:r>
      <w:r>
        <w:rPr>
          <w:rFonts w:hint="eastAsia"/>
        </w:rPr>
        <w:t>　　　　三、陶瓷电容器机会</w:t>
      </w:r>
      <w:r>
        <w:rPr>
          <w:rFonts w:hint="eastAsia"/>
        </w:rPr>
        <w:br/>
      </w:r>
      <w:r>
        <w:rPr>
          <w:rFonts w:hint="eastAsia"/>
        </w:rPr>
        <w:t>　　　　四、陶瓷电容器风险</w:t>
      </w:r>
      <w:r>
        <w:rPr>
          <w:rFonts w:hint="eastAsia"/>
        </w:rPr>
        <w:br/>
      </w:r>
      <w:r>
        <w:rPr>
          <w:rFonts w:hint="eastAsia"/>
        </w:rPr>
        <w:t>　　第三节 进入退出状况陶瓷电容器及预测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中国陶瓷电容器发展现状</w:t>
      </w:r>
      <w:r>
        <w:rPr>
          <w:rFonts w:hint="eastAsia"/>
        </w:rPr>
        <w:br/>
      </w:r>
      <w:r>
        <w:rPr>
          <w:rFonts w:hint="eastAsia"/>
        </w:rPr>
        <w:t>　　第一节 中国陶瓷电容器市场现状分析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中国陶瓷电容器市场需求分析</w:t>
      </w:r>
      <w:r>
        <w:rPr>
          <w:rFonts w:hint="eastAsia"/>
        </w:rPr>
        <w:br/>
      </w:r>
      <w:r>
        <w:rPr>
          <w:rFonts w:hint="eastAsia"/>
        </w:rPr>
        <w:t>　　　　一、中国陶瓷电容器需求特点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一、中国陶瓷电容器2020-2025年价格趋势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二、中国陶瓷电容器当前市场价格及分析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三、影响陶瓷电容器价格因素分析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四、2025-2031年中国陶瓷电容器价格走势预测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2020-2025年中国陶瓷电容器行业经济运行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2020-2025年中国陶瓷电容器进、出口分析</w:t>
      </w:r>
      <w:r>
        <w:rPr>
          <w:rFonts w:hint="eastAsia"/>
        </w:rPr>
        <w:br/>
      </w:r>
      <w:r>
        <w:rPr>
          <w:rFonts w:hint="eastAsia"/>
        </w:rPr>
        <w:t>　　第一节 陶瓷电容器进、出口特点</w:t>
      </w:r>
      <w:r>
        <w:rPr>
          <w:rFonts w:hint="eastAsia"/>
        </w:rPr>
        <w:br/>
      </w:r>
      <w:r>
        <w:rPr>
          <w:rFonts w:hint="eastAsia"/>
        </w:rPr>
        <w:t>　　第二节 陶瓷电容器进口分析</w:t>
      </w:r>
      <w:r>
        <w:rPr>
          <w:rFonts w:hint="eastAsia"/>
        </w:rPr>
        <w:br/>
      </w:r>
      <w:r>
        <w:rPr>
          <w:rFonts w:hint="eastAsia"/>
        </w:rPr>
        <w:t>　　第三节 陶瓷电容器出口分析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2020-2025年主要陶瓷电容器企业及竞争格局</w:t>
      </w:r>
      <w:r>
        <w:rPr>
          <w:rFonts w:hint="eastAsia"/>
        </w:rPr>
        <w:br/>
      </w:r>
      <w:r>
        <w:rPr>
          <w:rFonts w:hint="eastAsia"/>
        </w:rPr>
        <w:t>　　第一节 成都宏明电子科大新材料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北京元六鸿远电子技术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广东风华邦电子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火炬电子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陶瓷电容器投资建议</w:t>
      </w:r>
      <w:r>
        <w:rPr>
          <w:rFonts w:hint="eastAsia"/>
        </w:rPr>
        <w:br/>
      </w:r>
      <w:r>
        <w:rPr>
          <w:rFonts w:hint="eastAsia"/>
        </w:rPr>
        <w:t>　　第一节 陶瓷电容器投资环境分析</w:t>
      </w:r>
      <w:r>
        <w:rPr>
          <w:rFonts w:hint="eastAsia"/>
        </w:rPr>
        <w:br/>
      </w:r>
      <w:r>
        <w:rPr>
          <w:rFonts w:hint="eastAsia"/>
        </w:rPr>
        <w:t>　　第二节 陶瓷电容器投资进入壁垒分析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陶瓷电容器投资建议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2025-2031年中国陶瓷电容器未来发展预测及投资前景分析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第二节 陶瓷电容器行业相关趋势预测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2025-2031年中国陶瓷电容器行业投资战略分析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2025-2031年中国陶瓷电容器行业发展战略研究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2025-2031年对中国陶瓷电容器行业品牌的战略思考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二、陶瓷电容器行业实施品牌战略的意义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三、陶瓷电容器行业企业品牌的现状分析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四、陶瓷电容器行业企业的品牌战略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五、陶瓷电容器行业品牌战略管理的策略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中智⋅林⋅：2025-2031年中国陶瓷电容器行业投资战略研究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陶瓷电容器行业类别</w:t>
      </w:r>
      <w:r>
        <w:rPr>
          <w:rFonts w:hint="eastAsia"/>
        </w:rPr>
        <w:br/>
      </w:r>
      <w:r>
        <w:rPr>
          <w:rFonts w:hint="eastAsia"/>
        </w:rPr>
        <w:t>　　图表 陶瓷电容器行业产业链调研</w:t>
      </w:r>
      <w:r>
        <w:rPr>
          <w:rFonts w:hint="eastAsia"/>
        </w:rPr>
        <w:br/>
      </w:r>
      <w:r>
        <w:rPr>
          <w:rFonts w:hint="eastAsia"/>
        </w:rPr>
        <w:t>　　图表 陶瓷电容器行业现状</w:t>
      </w:r>
      <w:r>
        <w:rPr>
          <w:rFonts w:hint="eastAsia"/>
        </w:rPr>
        <w:br/>
      </w:r>
      <w:r>
        <w:rPr>
          <w:rFonts w:hint="eastAsia"/>
        </w:rPr>
        <w:t>　　图表 陶瓷电容器行业标准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2020-2025年中国陶瓷电容器行业产量统计</w:t>
      </w:r>
      <w:r>
        <w:rPr>
          <w:rFonts w:hint="eastAsia"/>
        </w:rPr>
        <w:br/>
      </w:r>
      <w:r>
        <w:rPr>
          <w:rFonts w:hint="eastAsia"/>
        </w:rPr>
        <w:t>　　图表 陶瓷电容器行业动态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2020-2025年中国陶瓷电容器行情</w:t>
      </w:r>
      <w:r>
        <w:rPr>
          <w:rFonts w:hint="eastAsia"/>
        </w:rPr>
        <w:br/>
      </w:r>
      <w:r>
        <w:rPr>
          <w:rFonts w:hint="eastAsia"/>
        </w:rPr>
        <w:t>　　图表 2020-2025年中国陶瓷电容器价格走势图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陶瓷电容器行业竞争对手分析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陶瓷电容器行业准入条件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4db583284c7b" w:history="1">
        <w:r>
          <w:rPr>
            <w:rStyle w:val="Hyperlink"/>
          </w:rPr>
          <w:t>中国陶瓷电容器行业研究分析与发展前景报告（2025-2031年）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4db583284c7b" w:history="1">
        <w:r>
          <w:rPr>
            <w:rStyle w:val="Hyperlink"/>
          </w:rPr>
          <w:t>https://www.20087.com/6/02/TaoCiDianRongQiHangYeQianJingQuShi.html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cf85632d493f" w:history="1">
      <w:r>
        <w:rPr>
          <w:rStyle w:val="Hyperlink"/>
        </w:rPr>
        <w:t>中国陶瓷电容器行业研究分析与发展前景报告（2025-2031年）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oCiDianRongQiHangYeQianJingQuShi.html" TargetMode="External" Id="R0ebc4db5832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oCiDianRongQiHangYeQianJingQuShi.html" TargetMode="External" Id="R9c7ccf85632d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2025-01-17T01:43:00Z</dcterms:created>
  <dcterms:modified xsi:type="dcterms:W3CDTF">2025-01-17T02:43:00Z</dcterms:modified>
  <dc:subject>中国陶瓷电容器行业研究分析与发展前景报告（2025-2031年）</dc:subject>
  <dc:title>中国陶瓷电容器行业研究分析与发展前景报告（2025-2031年）</dc:title>
  <cp:keywords>中国陶瓷电容器行业研究分析与发展前景报告（2025-2031年）</cp:keywords>
  <dc:description>中国陶瓷电容器行业研究分析与发展前景报告（2025-2031年）</dc:description>
</cp:coreProperties>
</file>