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c8662bf574a08" w:history="1">
              <w:r>
                <w:rPr>
                  <w:rStyle w:val="Hyperlink"/>
                </w:rPr>
                <w:t>中国自行车零件行业现状分析及发展趋势研究报告（2025年）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c8662bf574a08" w:history="1">
              <w:r>
                <w:rPr>
                  <w:rStyle w:val="Hyperlink"/>
                </w:rPr>
                <w:t>中国自行车零件行业现状分析及发展趋势研究报告（2025年）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c8662bf574a08" w:history="1">
                <w:r>
                  <w:rPr>
                    <w:rStyle w:val="Hyperlink"/>
                  </w:rPr>
                  <w:t>https://www.20087.com/6/A2/ZiXingCheLingJianShiChangDiaoChaBaoGao.html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零件是自行车制造中不可或缺的组成部分，包括车架、车轮、车把、刹车等关键部件。近年来，随着全球自行车产业的快速发展和消费者对健康出行的追求，自行车零件的市场需求呈现出稳步增长的态势。特别是在共享单车、山地自行车等领域，自行车零件的需求量不断增加。</w:t>
      </w:r>
      <w:r>
        <w:rPr>
          <w:rFonts w:hint="eastAsia"/>
        </w:rPr>
        <w:br/>
      </w:r>
      <w:r>
        <w:rPr>
          <w:rFonts w:hint="eastAsia"/>
        </w:rPr>
        <w:t>　　未来，自行车零件市场有望继续保持增长态势。一方面，随着全球自行车产业的持续发展，自行车零件在提升自行车性能、保障骑行安全方面的作用将更加凸显。另一方面，随着新材料技术的应用和制造工艺的提升，自行车零件在轻量化、耐用性、智能化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c8662bf574a08" w:history="1">
        <w:r>
          <w:rPr>
            <w:rStyle w:val="Hyperlink"/>
          </w:rPr>
          <w:t>中国自行车零件行业现状分析及发展趋势研究报告（2025年）</w:t>
        </w:r>
      </w:hyperlink>
      <w:r>
        <w:rPr>
          <w:rFonts w:hint="eastAsia"/>
        </w:rPr>
        <w:t>》基于国家统计局、自行车零件相关协会等渠道的资料数据，全方位剖析了自行车零件行业的现状与市场需求，详细探讨了自行车零件市场规模、产业链构成及价格动态，并针对自行车零件各细分市场进行了分析。同时，自行车零件报告还对市场前景、发展趋势进行了科学预测，评估了行业内品牌竞争格局、市场集中度以及自行车零件重点企业的表现。此外，自行车零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自行车零件行业概述</w:t>
      </w:r>
      <w:r>
        <w:rPr>
          <w:rFonts w:hint="eastAsia"/>
        </w:rPr>
        <w:br/>
      </w:r>
      <w:r>
        <w:rPr>
          <w:rFonts w:hint="eastAsia"/>
        </w:rPr>
        <w:t>　　第一节 自行车零件定义</w:t>
      </w:r>
      <w:r>
        <w:rPr>
          <w:rFonts w:hint="eastAsia"/>
        </w:rPr>
        <w:br/>
      </w:r>
      <w:r>
        <w:rPr>
          <w:rFonts w:hint="eastAsia"/>
        </w:rPr>
        <w:t>　　第二节 自行车零件行业发展历程</w:t>
      </w:r>
      <w:r>
        <w:rPr>
          <w:rFonts w:hint="eastAsia"/>
        </w:rPr>
        <w:br/>
      </w:r>
      <w:r>
        <w:rPr>
          <w:rFonts w:hint="eastAsia"/>
        </w:rPr>
        <w:t>　　第三节 自行车零件分类情况</w:t>
      </w:r>
      <w:r>
        <w:rPr>
          <w:rFonts w:hint="eastAsia"/>
        </w:rPr>
        <w:br/>
      </w:r>
      <w:r>
        <w:rPr>
          <w:rFonts w:hint="eastAsia"/>
        </w:rPr>
        <w:t>　　第四节 自行车零件产业链分析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二、自行车零件产业链模型分析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2024-2025年中国自行车零件行业发展环境分析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中国自行车零件行业发展经济环境分析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中国自行车零件行业发展政策环境分析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一、自行车零件行业政策影响分析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二、相关自行车零件行业标准分析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中国自行车零件行业供给情况分析预测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2019-2024年中国自行车零件行业供给情况分析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2025年中国自行车零件供给特点分析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2025-2031年中国自行车零件行业供给情况预测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中国自行车零件行业需求情况分析预测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2019-2024年中国自行车零件需求情况分析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2025年中国自行车零件行业需求特点分析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2019-2024年中国自行车零件行业市场价格分析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2025-2031年中国自行车零件行业市场需求预测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自行车零件细分行业市场调研</w:t>
      </w:r>
      <w:r>
        <w:rPr>
          <w:rFonts w:hint="eastAsia"/>
        </w:rPr>
        <w:br/>
      </w:r>
      <w:r>
        <w:rPr>
          <w:rFonts w:hint="eastAsia"/>
        </w:rPr>
        <w:t>　　第一节 自行车零件细分行业——**市场调研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自行车零件细分行业——**市场调研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2019-2024年中国自行车零件行业重点地区调研分析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一、中国自行车零件行业重点区域市场结构调研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二、**地区自行车零件行业市场需求规模情况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三、**地区自行车零件行业市场需求规模情况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四、**地区自行车零件行业市场需求规模情况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五、**地区自行车零件行业市场需求规模情况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六、**地区自行车零件行业市场需求规模情况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自行车零件行业竞争格局分析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自行车零件行业集中度分析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一、自行车零件市场集中度分析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二、自行车零件企业集中度分析</w:t>
      </w:r>
      <w:r>
        <w:rPr>
          <w:rFonts w:hint="eastAsia"/>
        </w:rPr>
        <w:br/>
      </w:r>
      <w:r>
        <w:rPr>
          <w:rFonts w:hint="eastAsia"/>
        </w:rPr>
        <w:t>　　　　三、自行车零件区域集中度分析</w:t>
      </w:r>
      <w:r>
        <w:rPr>
          <w:rFonts w:hint="eastAsia"/>
        </w:rPr>
        <w:br/>
      </w:r>
      <w:r>
        <w:rPr>
          <w:rFonts w:hint="eastAsia"/>
        </w:rPr>
        <w:t>　　第二节 自行车零件行业竞争格局分析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一、2025年自行车零件行业竞争分析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二、2025年中外自行车零件产品竞争分析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三、2019-2024年中国自行车零件市场竞争分析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四、2025-2031年国内主要自行车零件企业动向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自行车零件企业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自行车零件企业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二、自行车零件企业经营情况分析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三、自行车零件企业发展规划及前景展望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自行车零件企业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自行车零件企业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二、自行车零件企业经营情况分析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三、自行车零件企业发展规划及前景展望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自行车零件企业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自行车零件行业市场竞争策略分析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自行车零件行业竞争结构分析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自行车零件市场竞争策略分析</w:t>
      </w:r>
      <w:r>
        <w:rPr>
          <w:rFonts w:hint="eastAsia"/>
        </w:rPr>
        <w:br/>
      </w:r>
      <w:r>
        <w:rPr>
          <w:rFonts w:hint="eastAsia"/>
        </w:rPr>
        <w:t>　　　　一、自行车零件市场增长潜力分析</w:t>
      </w:r>
      <w:r>
        <w:rPr>
          <w:rFonts w:hint="eastAsia"/>
        </w:rPr>
        <w:br/>
      </w:r>
      <w:r>
        <w:rPr>
          <w:rFonts w:hint="eastAsia"/>
        </w:rPr>
        <w:t>　　　　二、自行车零件产品竞争策略分析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三、典型自行车零件企业产品竞争策略分析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自行车零件企业竞争策略分析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一、2025-2031年我国自行车零件市场竞争趋势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二、2025-2031年自行车零件行业竞争格局展望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三、2025-2031年自行车零件行业竞争策略分析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自行车零件行业投资与发展前景分析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2025年自行车零件行业投资情况分析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一、2025年自行车零件总体投资结构</w:t>
      </w:r>
      <w:r>
        <w:rPr>
          <w:rFonts w:hint="eastAsia"/>
        </w:rPr>
        <w:br/>
      </w:r>
      <w:r>
        <w:rPr>
          <w:rFonts w:hint="eastAsia"/>
        </w:rPr>
        <w:t>　　　　二、2025年自行车零件投资规模情况</w:t>
      </w:r>
      <w:r>
        <w:rPr>
          <w:rFonts w:hint="eastAsia"/>
        </w:rPr>
        <w:br/>
      </w:r>
      <w:r>
        <w:rPr>
          <w:rFonts w:hint="eastAsia"/>
        </w:rPr>
        <w:t>　　　　三、2025年自行车零件投资增速情况</w:t>
      </w:r>
      <w:r>
        <w:rPr>
          <w:rFonts w:hint="eastAsia"/>
        </w:rPr>
        <w:br/>
      </w:r>
      <w:r>
        <w:rPr>
          <w:rFonts w:hint="eastAsia"/>
        </w:rPr>
        <w:t>　　　　四、2025年自行车零件分地区投资分析</w:t>
      </w:r>
      <w:r>
        <w:rPr>
          <w:rFonts w:hint="eastAsia"/>
        </w:rPr>
        <w:br/>
      </w:r>
      <w:r>
        <w:rPr>
          <w:rFonts w:hint="eastAsia"/>
        </w:rPr>
        <w:t>　　第二节 自行车零件行业投资机会分析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一、自行车零件投资项目分析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二、可以投资的自行车零件模式</w:t>
      </w:r>
      <w:r>
        <w:rPr>
          <w:rFonts w:hint="eastAsia"/>
        </w:rPr>
        <w:br/>
      </w:r>
      <w:r>
        <w:rPr>
          <w:rFonts w:hint="eastAsia"/>
        </w:rPr>
        <w:t>　　　　三、2025年自行车零件投资机会</w:t>
      </w:r>
      <w:r>
        <w:rPr>
          <w:rFonts w:hint="eastAsia"/>
        </w:rPr>
        <w:br/>
      </w:r>
      <w:r>
        <w:rPr>
          <w:rFonts w:hint="eastAsia"/>
        </w:rPr>
        <w:t>　　　　四、2025年自行车零件投资新方向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2025-2031年自行车零件行业发展趋势及投资风险分析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当前自行车零件存在的问题</w:t>
      </w:r>
      <w:r>
        <w:rPr>
          <w:rFonts w:hint="eastAsia"/>
        </w:rPr>
        <w:br/>
      </w:r>
      <w:r>
        <w:rPr>
          <w:rFonts w:hint="eastAsia"/>
        </w:rPr>
        <w:t>　　第二节 自行车零件未来发展预测分析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一、中国自行车零件发展方向分析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二、2025-2031年中国自行车零件行业发展规模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三、2025-2031年中国自行车零件行业发展趋势预测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2025-2031年中国自行车零件行业投资风险分析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自行车零件市场预测及项目投资建议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中国自行车零件行业生产、营销企业投资运作模式分析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自行车零件行业外销与内销优势分析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2025-2031年中国自行车零件行业市场规模及增长趋势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2025-2031年中国自行车零件行业投资规模预测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2025-2031年自行车零件行业市场盈利预测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中智-林-：自行车零件行业项目投资建议</w:t>
      </w:r>
      <w:r>
        <w:rPr>
          <w:rFonts w:hint="eastAsia"/>
        </w:rPr>
        <w:br/>
      </w:r>
      <w:r>
        <w:rPr>
          <w:rFonts w:hint="eastAsia"/>
        </w:rPr>
        <w:t>　　　　一、自行车零件技术应用注意事项</w:t>
      </w:r>
      <w:r>
        <w:rPr>
          <w:rFonts w:hint="eastAsia"/>
        </w:rPr>
        <w:br/>
      </w:r>
      <w:r>
        <w:rPr>
          <w:rFonts w:hint="eastAsia"/>
        </w:rPr>
        <w:t>　　　　二、自行车零件项目投资注意事项</w:t>
      </w:r>
      <w:r>
        <w:rPr>
          <w:rFonts w:hint="eastAsia"/>
        </w:rPr>
        <w:br/>
      </w:r>
      <w:r>
        <w:rPr>
          <w:rFonts w:hint="eastAsia"/>
        </w:rPr>
        <w:t>　　　　三、自行车零件生产开发注意事项</w:t>
      </w:r>
      <w:r>
        <w:rPr>
          <w:rFonts w:hint="eastAsia"/>
        </w:rPr>
        <w:br/>
      </w:r>
      <w:r>
        <w:rPr>
          <w:rFonts w:hint="eastAsia"/>
        </w:rPr>
        <w:t>　　　　四、自行车零件销售注意事项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自行车零件行业历程</w:t>
      </w:r>
      <w:r>
        <w:rPr>
          <w:rFonts w:hint="eastAsia"/>
        </w:rPr>
        <w:br/>
      </w:r>
      <w:r>
        <w:rPr>
          <w:rFonts w:hint="eastAsia"/>
        </w:rPr>
        <w:t>　　图表 自行车零件行业生命周期</w:t>
      </w:r>
      <w:r>
        <w:rPr>
          <w:rFonts w:hint="eastAsia"/>
        </w:rPr>
        <w:br/>
      </w:r>
      <w:r>
        <w:rPr>
          <w:rFonts w:hint="eastAsia"/>
        </w:rPr>
        <w:t>　　图表 自行车零件行业产业链分析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2019-2024年自行车零件行业市场容量分析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2019-2024年中国自行车零件行业产量及增长趋势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2019-2024年中国自行车零件市场需求量及增速统计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2024年中国自行车零件行业需求领域分布格局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2019-2024年中国自行车零件出口数量分析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2019-2024年中国自行车零件出口金额分析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2024年中国自行车零件进口国家及地区分析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2024年中国自行车零件出口国家及地区分析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2019-2024年中国自行车零件行业企业平均规模情况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2025-2031年中国自行车零件行业发展趋势预测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c8662bf574a08" w:history="1">
        <w:r>
          <w:rPr>
            <w:rStyle w:val="Hyperlink"/>
          </w:rPr>
          <w:t>中国自行车零件行业现状分析及发展趋势研究报告（2025年）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c8662bf574a08" w:history="1">
        <w:r>
          <w:rPr>
            <w:rStyle w:val="Hyperlink"/>
          </w:rPr>
          <w:t>https://www.20087.com/6/A2/ZiXingCheLingJianShiChangDiaoChaBaoGao.html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热点：自行车的各大配件、自行车零件英语、自行车配件哪里有卖、自行车零件大全、自行车挡泥板图片、自行车零件图、普通自行车结构图、自行车零件批发、自行车零件全部图片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ff88ec01a4213" w:history="1">
      <w:r>
        <w:rPr>
          <w:rStyle w:val="Hyperlink"/>
        </w:rPr>
        <w:t>中国自行车零件行业现状分析及发展趋势研究报告（2025年）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ZiXingCheLingJianShiChangDiaoChaBaoGao.html" TargetMode="External" Id="Rc7fc8662bf57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ZiXingCheLingJianShiChangDiaoChaBaoGao.html" TargetMode="External" Id="Rb9fff88ec01a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2024-11-26T04:17:00Z</dcterms:created>
  <dcterms:modified xsi:type="dcterms:W3CDTF">2024-11-26T05:17:00Z</dcterms:modified>
  <dc:subject>中国自行车零件行业现状分析及发展趋势研究报告（2025年）</dc:subject>
  <dc:title>中国自行车零件行业现状分析及发展趋势研究报告（2025年）</dc:title>
  <cp:keywords>中国自行车零件行业现状分析及发展趋势研究报告（2025年）</cp:keywords>
  <dc:description>中国自行车零件行业现状分析及发展趋势研究报告（2025年）</dc:description>
</cp:coreProperties>
</file>