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c13911e4934558" w:history="1">
              <w:r>
                <w:rPr>
                  <w:rStyle w:val="Hyperlink"/>
                </w:rPr>
                <w:t>2025-2031年中国智慧储能市场分析与发展前景预测报告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c13911e4934558" w:history="1">
              <w:r>
                <w:rPr>
                  <w:rStyle w:val="Hyperlink"/>
                </w:rPr>
                <w:t>2025-2031年中国智慧储能市场分析与发展前景预测报告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c13911e4934558" w:history="1">
                <w:r>
                  <w:rPr>
                    <w:rStyle w:val="Hyperlink"/>
                  </w:rPr>
                  <w:t>https://www.20087.com/7/52/ZhiHuiChuNengShiChangQianJing.html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储能是融合先进储能技术、智能控制系统与能源管理平台的综合能源解决方案，具备能量存储、调度、优化、响应等功能，广泛应用于电网调峰、新能源消纳、工商业节能、家庭微网、电动汽车等领域。目前，智慧储能系统主要基于锂电池、铅炭电池、液流电池等储能技术，并结合能量管理系统（EMS）、智能逆变器、云平台等实现远程监控与智能调度。随着可再生能源装机规模扩大和电力市场化改革推进，智慧储能在提升能源利用效率、稳定电网运行、降低用电成本方面的作用日益凸显。然而，行业内仍存在成本较高、标准体系不完善、商业模式不清晰等问题，影响其大规模推广应用。</w:t>
      </w:r>
      <w:r>
        <w:rPr>
          <w:rFonts w:hint="eastAsia"/>
        </w:rPr>
        <w:br/>
      </w:r>
      <w:r>
        <w:rPr>
          <w:rFonts w:hint="eastAsia"/>
        </w:rPr>
        <w:t>　　未来，智慧储能将朝着高效化、协同化、平台化方向持续发展。随着新型电池材料（如固态电池、钠离子电池）的技术突破，储能系统的能量密度、循环寿命与安全性将进一步提升，推动成本下降与应用场景拓展。同时，储能系统将更多与智能电网、分布式能源、虚拟电厂等深度融合，实现能源的高效协同调度与动态优化。此外，能源管理平台将向AI驱动方向演进，通过大数据分析、预测算法、负荷管理等手段，提升储能系统的运行效率与经济性。整体来看，智慧储能将在政策引导、技术进步与市场机制完善的共同推动下，成为构建新型电力系统和实现“双碳”目标的重要支撑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c13911e4934558" w:history="1">
        <w:r>
          <w:rPr>
            <w:rStyle w:val="Hyperlink"/>
          </w:rPr>
          <w:t>2025-2031年中国智慧储能市场分析与发展前景预测报告</w:t>
        </w:r>
      </w:hyperlink>
      <w:r>
        <w:rPr>
          <w:rFonts w:hint="eastAsia"/>
        </w:rPr>
        <w:t>》基于科学的市场调研与数据分析，全面解析了智慧储能行业的市场规模、市场需求及发展现状。报告深入探讨了智慧储能产业链结构、细分市场特点及技术发展方向，并结合宏观经济环境与消费者需求变化，对智慧储能行业前景与未来趋势进行了科学预测，揭示了潜在增长空间。通过对智慧储能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智慧储能产业概述</w:t>
      </w:r>
      <w:r>
        <w:rPr>
          <w:rFonts w:hint="eastAsia"/>
        </w:rPr>
        <w:br/>
      </w:r>
      <w:r>
        <w:rPr>
          <w:rFonts w:hint="eastAsia"/>
        </w:rPr>
        <w:t>　　第一节 智慧储能定义与分类</w:t>
      </w:r>
      <w:r>
        <w:rPr>
          <w:rFonts w:hint="eastAsia"/>
        </w:rPr>
        <w:br/>
      </w:r>
      <w:r>
        <w:rPr>
          <w:rFonts w:hint="eastAsia"/>
        </w:rPr>
        <w:t>　　第二节 智慧储能产业链结构及关键环节剖析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智慧储能商业模式与盈利模式解析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智慧储能经济指标与行业评估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全球智慧储能市场发展综述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2019-2024年全球智慧储能市场规模及增长趋势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主要国家与地区智慧储能市场对比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2025-2031年全球智慧储能行业发展趋势与前景预测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国际智慧储能市场发展趋势及对我国启示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二、对我国智慧储能市场的借鉴意义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智慧储能市场的总体规模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一、2019-2024年智慧储能市场规模变化及趋势分析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二、2025年智慧储能行业市场规模特点</w:t>
      </w:r>
      <w:r>
        <w:rPr>
          <w:rFonts w:hint="eastAsia"/>
        </w:rPr>
        <w:br/>
      </w:r>
      <w:r>
        <w:rPr>
          <w:rFonts w:hint="eastAsia"/>
        </w:rPr>
        <w:t>　　第二节 智慧储能市场规模的构成</w:t>
      </w:r>
      <w:r>
        <w:rPr>
          <w:rFonts w:hint="eastAsia"/>
        </w:rPr>
        <w:br/>
      </w:r>
      <w:r>
        <w:rPr>
          <w:rFonts w:hint="eastAsia"/>
        </w:rPr>
        <w:t>　　　　一、智慧储能客户群体特征与偏好分析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二、不同类型智慧储能市场规模分布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三、各地区智慧储能市场规模差异与特点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智慧储能市场规模的预测与展望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一、未来几年智慧储能市场规模增长预测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2024-2025年智慧储能行业技术发展现状及趋势分析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国内外智慧储能行业技术差距分析及差距形成的主要原因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智慧储能行业技术发展方向、趋势预测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2019-2024年中国智慧储能行业总体发展与财务状况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2019-2024年智慧储能行业规模情况</w:t>
      </w:r>
      <w:r>
        <w:rPr>
          <w:rFonts w:hint="eastAsia"/>
        </w:rPr>
        <w:br/>
      </w:r>
      <w:r>
        <w:rPr>
          <w:rFonts w:hint="eastAsia"/>
        </w:rPr>
        <w:t>　　　　一、智慧储能行业企业数量规模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二、智慧储能行业从业人员规模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三、智慧储能行业市场敏感性分析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2019-2024年智慧储能行业财务能力分析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一、智慧储能行业盈利能力</w:t>
      </w:r>
      <w:r>
        <w:rPr>
          <w:rFonts w:hint="eastAsia"/>
        </w:rPr>
        <w:br/>
      </w:r>
      <w:r>
        <w:rPr>
          <w:rFonts w:hint="eastAsia"/>
        </w:rPr>
        <w:t>　　　　二、智慧储能行业偿债能力</w:t>
      </w:r>
      <w:r>
        <w:rPr>
          <w:rFonts w:hint="eastAsia"/>
        </w:rPr>
        <w:br/>
      </w:r>
      <w:r>
        <w:rPr>
          <w:rFonts w:hint="eastAsia"/>
        </w:rPr>
        <w:t>　　　　三、智慧储能行业营运能力</w:t>
      </w:r>
      <w:r>
        <w:rPr>
          <w:rFonts w:hint="eastAsia"/>
        </w:rPr>
        <w:br/>
      </w:r>
      <w:r>
        <w:rPr>
          <w:rFonts w:hint="eastAsia"/>
        </w:rPr>
        <w:t>　　　　四、智慧储能行业发展能力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中国智慧储能行业细分市场调研与机会挖掘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智慧储能细分市场（一）市场调研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智慧储能细分市场（二）市场调研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中国智慧储能行业区域市场调研分析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2019-2024年中国智慧储能行业重点区域调研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一、重点地区（一）智慧储能市场规模与特点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二、重点地区（二）智慧储能市场规模及特点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三、重点地区（三）智慧储能市场规模及特点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四、重点地区（四）智慧储能市场规模及特点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不同区域智慧储能市场的对比与启示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二、智慧储能市场拓展策略与建议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智慧储能行业渠道分析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二、各类渠道对智慧储能行业的影响</w:t>
      </w:r>
      <w:r>
        <w:rPr>
          <w:rFonts w:hint="eastAsia"/>
        </w:rPr>
        <w:br/>
      </w:r>
      <w:r>
        <w:rPr>
          <w:rFonts w:hint="eastAsia"/>
        </w:rPr>
        <w:t>　　　　三、主要智慧储能企业渠道策略研究</w:t>
      </w:r>
      <w:r>
        <w:rPr>
          <w:rFonts w:hint="eastAsia"/>
        </w:rPr>
        <w:br/>
      </w:r>
      <w:r>
        <w:rPr>
          <w:rFonts w:hint="eastAsia"/>
        </w:rPr>
        <w:t>　　第二节 智慧储能行业客户分析与定位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智慧储能行业总体市场竞争状况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一、智慧储能行业竞争结构分析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二、智慧储能企业竞争格局与集中度评估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三、智慧储能行业SWOT分析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智慧储能行业重点企业调研分析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智慧储能企业发展策略分析</w:t>
      </w:r>
      <w:r>
        <w:rPr>
          <w:rFonts w:hint="eastAsia"/>
        </w:rPr>
        <w:br/>
      </w:r>
      <w:r>
        <w:rPr>
          <w:rFonts w:hint="eastAsia"/>
        </w:rPr>
        <w:t>　　第一节 智慧储能市场与销售策略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智慧储能品牌战略思考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中国智慧储能行业发展环境分析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二、智慧储能行业主管部门、监管体制及相关政策法规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3、智慧储能行业的主要法律、法规和政策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4、2025年智慧储能行业法律法规和政策对行业的影响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二、智慧储能消费者需求分析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一、智慧储能技术的应用与创新</w:t>
      </w:r>
      <w:r>
        <w:rPr>
          <w:rFonts w:hint="eastAsia"/>
        </w:rPr>
        <w:br/>
      </w:r>
      <w:r>
        <w:rPr>
          <w:rFonts w:hint="eastAsia"/>
        </w:rPr>
        <w:t>　　　　二、智慧储能行业发展的技术趋势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2025-2031年智慧储能行业展趋势预测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2025-2031年智慧储能市场发展前景分析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一、智慧储能市场发展潜力</w:t>
      </w:r>
      <w:r>
        <w:rPr>
          <w:rFonts w:hint="eastAsia"/>
        </w:rPr>
        <w:br/>
      </w:r>
      <w:r>
        <w:rPr>
          <w:rFonts w:hint="eastAsia"/>
        </w:rPr>
        <w:t>　　　　二、智慧储能市场前景分析</w:t>
      </w:r>
      <w:r>
        <w:rPr>
          <w:rFonts w:hint="eastAsia"/>
        </w:rPr>
        <w:br/>
      </w:r>
      <w:r>
        <w:rPr>
          <w:rFonts w:hint="eastAsia"/>
        </w:rPr>
        <w:t>　　　　三、智慧储能细分行业发展前景分析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2025-2031年智慧储能发展趋势预测</w:t>
      </w:r>
      <w:r>
        <w:rPr>
          <w:rFonts w:hint="eastAsia"/>
        </w:rPr>
        <w:br/>
      </w:r>
      <w:r>
        <w:rPr>
          <w:rFonts w:hint="eastAsia"/>
        </w:rPr>
        <w:t>　　　　一、智慧储能发展趋势预测</w:t>
      </w:r>
      <w:r>
        <w:rPr>
          <w:rFonts w:hint="eastAsia"/>
        </w:rPr>
        <w:br/>
      </w:r>
      <w:r>
        <w:rPr>
          <w:rFonts w:hint="eastAsia"/>
        </w:rPr>
        <w:t>　　　　二、智慧储能市场规模预测</w:t>
      </w:r>
      <w:r>
        <w:rPr>
          <w:rFonts w:hint="eastAsia"/>
        </w:rPr>
        <w:br/>
      </w:r>
      <w:r>
        <w:rPr>
          <w:rFonts w:hint="eastAsia"/>
        </w:rPr>
        <w:t>　　　　三、智慧储能细分市场发展趋势预测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未来智慧储能行业挑战与机遇探讨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一、智慧储能行业挑战</w:t>
      </w:r>
      <w:r>
        <w:rPr>
          <w:rFonts w:hint="eastAsia"/>
        </w:rPr>
        <w:br/>
      </w:r>
      <w:r>
        <w:rPr>
          <w:rFonts w:hint="eastAsia"/>
        </w:rPr>
        <w:t>　　　　二、智慧储能行业机遇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智慧储能行业研究结论及建议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对智慧储能行业发展的建议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[:中:智:林:]对智慧储能企业和投资者的建议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智慧储能行业现状</w:t>
      </w:r>
      <w:r>
        <w:rPr>
          <w:rFonts w:hint="eastAsia"/>
        </w:rPr>
        <w:br/>
      </w:r>
      <w:r>
        <w:rPr>
          <w:rFonts w:hint="eastAsia"/>
        </w:rPr>
        <w:t>　　图表 智慧储能行业产业链调研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2019-2024年中国智慧储能行业市场规模情况</w:t>
      </w:r>
      <w:r>
        <w:rPr>
          <w:rFonts w:hint="eastAsia"/>
        </w:rPr>
        <w:br/>
      </w:r>
      <w:r>
        <w:rPr>
          <w:rFonts w:hint="eastAsia"/>
        </w:rPr>
        <w:t>　　图表 智慧储能行业动态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2019-2024年中国智慧储能行业经营效益分析</w:t>
      </w:r>
      <w:r>
        <w:rPr>
          <w:rFonts w:hint="eastAsia"/>
        </w:rPr>
        <w:br/>
      </w:r>
      <w:r>
        <w:rPr>
          <w:rFonts w:hint="eastAsia"/>
        </w:rPr>
        <w:t>　　图表 智慧储能行业竞争对手分析</w:t>
      </w:r>
      <w:r>
        <w:rPr>
          <w:rFonts w:hint="eastAsia"/>
        </w:rPr>
        <w:br/>
      </w:r>
      <w:r>
        <w:rPr>
          <w:rFonts w:hint="eastAsia"/>
        </w:rPr>
        <w:t>　　图表 **地区智慧储能市场规模</w:t>
      </w:r>
      <w:r>
        <w:rPr>
          <w:rFonts w:hint="eastAsia"/>
        </w:rPr>
        <w:br/>
      </w:r>
      <w:r>
        <w:rPr>
          <w:rFonts w:hint="eastAsia"/>
        </w:rPr>
        <w:t>　　图表 **地区智慧储能行业市场需求</w:t>
      </w:r>
      <w:r>
        <w:rPr>
          <w:rFonts w:hint="eastAsia"/>
        </w:rPr>
        <w:br/>
      </w:r>
      <w:r>
        <w:rPr>
          <w:rFonts w:hint="eastAsia"/>
        </w:rPr>
        <w:t>　　图表 **地区智慧储能市场调研</w:t>
      </w:r>
      <w:r>
        <w:rPr>
          <w:rFonts w:hint="eastAsia"/>
        </w:rPr>
        <w:br/>
      </w:r>
      <w:r>
        <w:rPr>
          <w:rFonts w:hint="eastAsia"/>
        </w:rPr>
        <w:t>　　图表 **地区智慧储能行业市场需求分析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**地区智慧储能市场规模</w:t>
      </w:r>
      <w:r>
        <w:rPr>
          <w:rFonts w:hint="eastAsia"/>
        </w:rPr>
        <w:br/>
      </w:r>
      <w:r>
        <w:rPr>
          <w:rFonts w:hint="eastAsia"/>
        </w:rPr>
        <w:t>　　图表 **地区智慧储能行业市场需求</w:t>
      </w:r>
      <w:r>
        <w:rPr>
          <w:rFonts w:hint="eastAsia"/>
        </w:rPr>
        <w:br/>
      </w:r>
      <w:r>
        <w:rPr>
          <w:rFonts w:hint="eastAsia"/>
        </w:rPr>
        <w:t>　　图表 **地区智慧储能市场调研</w:t>
      </w:r>
      <w:r>
        <w:rPr>
          <w:rFonts w:hint="eastAsia"/>
        </w:rPr>
        <w:br/>
      </w:r>
      <w:r>
        <w:rPr>
          <w:rFonts w:hint="eastAsia"/>
        </w:rPr>
        <w:t>　　图表 **地区智慧储能行业市场需求分析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智慧储能重点企业（一）基本信息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智慧储能重点企业（一）经营情况分析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智慧储能重点企业（一）盈利能力情况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智慧储能重点企业（一）偿债能力情况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智慧储能重点企业（一）运营能力情况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智慧储能重点企业（一）成长能力情况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智慧储能重点企业（二）基本信息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智慧储能重点企业（二）经营情况分析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智慧储能重点企业（二）盈利能力情况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智慧储能重点企业（二）偿债能力情况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智慧储能重点企业（二）运营能力情况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智慧储能重点企业（二）成长能力情况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2025-2031年中国智慧储能行业风险分析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2025-2031年中国智慧储能市场前景分析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2025-2031年中国智慧储能行业发展趋势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c13911e4934558" w:history="1">
        <w:r>
          <w:rPr>
            <w:rStyle w:val="Hyperlink"/>
          </w:rPr>
          <w:t>2025-2031年中国智慧储能市场分析与发展前景预测报告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c13911e4934558" w:history="1">
        <w:r>
          <w:rPr>
            <w:rStyle w:val="Hyperlink"/>
          </w:rPr>
          <w:t>https://www.20087.com/7/52/ZhiHuiChuNengShiChangQianJing.html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热点：储能电池管理系统、智慧储能粮仓、新能源储能系统、智慧储能电池EPC项目、智慧能源、智慧储能运维平台、数据中心储能、智慧储能云平台、储能业务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dbd153c6f54c5b" w:history="1">
      <w:r>
        <w:rPr>
          <w:rStyle w:val="Hyperlink"/>
        </w:rPr>
        <w:t>2025-2031年中国智慧储能市场分析与发展前景预测报告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ZhiHuiChuNengShiChangQianJing.html" TargetMode="External" Id="Rfbc13911e493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ZhiHuiChuNengShiChangQianJing.html" TargetMode="External" Id="R45dbd153c6f54c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2025-07-20T08:13:37Z</dcterms:created>
  <dcterms:modified xsi:type="dcterms:W3CDTF">2025-07-20T09:13:37Z</dcterms:modified>
  <dc:subject>2025-2031年中国智慧储能市场分析与发展前景预测报告</dc:subject>
  <dc:title>2025-2031年中国智慧储能市场分析与发展前景预测报告</dc:title>
  <cp:keywords>2025-2031年中国智慧储能市场分析与发展前景预测报告</cp:keywords>
  <dc:description>2025-2031年中国智慧储能市场分析与发展前景预测报告</dc:description>
</cp:coreProperties>
</file>