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a5226cfb54ff2" w:history="1">
              <w:r>
                <w:rPr>
                  <w:rStyle w:val="Hyperlink"/>
                </w:rPr>
                <w:t>2025-2031年中国智能电网及特高压行业发展全面调研与未来趋势分析报告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a5226cfb54ff2" w:history="1">
              <w:r>
                <w:rPr>
                  <w:rStyle w:val="Hyperlink"/>
                </w:rPr>
                <w:t>2025-2031年中国智能电网及特高压行业发展全面调研与未来趋势分析报告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a5226cfb54ff2" w:history="1">
                <w:r>
                  <w:rPr>
                    <w:rStyle w:val="Hyperlink"/>
                  </w:rPr>
                  <w:t>https://www.20087.com/7/32/ZhiNengDianWangJiTeGaoYaFaZhanQuShi.html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网是指应用先进的信息、通信和控制技术对电力系统进行智能化管理的新型电网系统。特高压则是指电压等级在1000千伏及以上的输电技术，具有输电容量大、输电距离远、线路损耗低等优点。随着全球能源需求的增长和可再生能源的快速发展，智能电网及特高压技术的研究与应用日益受到重视。智能电网的建设有助于提高能源利用效率、优化能源结构和增强电力系统的稳定性。</w:t>
      </w:r>
      <w:r>
        <w:rPr>
          <w:rFonts w:hint="eastAsia"/>
        </w:rPr>
        <w:br/>
      </w:r>
      <w:r>
        <w:rPr>
          <w:rFonts w:hint="eastAsia"/>
        </w:rPr>
        <w:t>　　未来，智能电网及特高压的发展将更加注重提高系统的智能化水平和集成度。新型智能电网将更加广泛地集成分布式能源、储能系统和电动汽车充电设施，实现能源的高效利用和灵活调度。特高压输电技术将进一步优化，提高输电效率和安全性，支持更大规模的电力跨区域调配。此外，随着物联网、大数据和人工智能技术的发展，智能电网及特高压将实现更高级别的自动化和智能化管理。</w:t>
      </w:r>
      <w:r>
        <w:rPr>
          <w:rFonts w:hint="eastAsia"/>
        </w:rPr>
        <w:br/>
      </w:r>
      <w:r>
        <w:rPr>
          <w:rFonts w:hint="eastAsia"/>
        </w:rPr>
        <w:t>　　《</w:t>
      </w:r>
      <w:hyperlink r:id="Rdb4a5226cfb54ff2" w:history="1">
        <w:r>
          <w:rPr>
            <w:rStyle w:val="Hyperlink"/>
          </w:rPr>
          <w:t>2025-2031年中国智能电网及特高压行业发展全面调研与未来趋势分析报告</w:t>
        </w:r>
      </w:hyperlink>
      <w:r>
        <w:rPr>
          <w:rFonts w:hint="eastAsia"/>
        </w:rPr>
        <w:t>》基于多年智能电网及特高压行业研究积累，结合当前市场发展现状，依托国家权威数据资源和长期市场监测数据库，对智能电网及特高压行业进行了全面调研与分析。报告详细阐述了智能电网及特高压市场规模、市场前景、发展趋势、技术现状及未来方向，重点分析了行业内主要企业的竞争格局，并通过SWOT分析揭示了智能电网及特高压行业的机遇与风险。</w:t>
      </w:r>
      <w:r>
        <w:rPr>
          <w:rFonts w:hint="eastAsia"/>
        </w:rPr>
        <w:br/>
      </w:r>
      <w:r>
        <w:rPr>
          <w:rFonts w:hint="eastAsia"/>
        </w:rPr>
        <w:t>　　市场调研网发布的《</w:t>
      </w:r>
      <w:hyperlink r:id="Rdb4a5226cfb54ff2" w:history="1">
        <w:r>
          <w:rPr>
            <w:rStyle w:val="Hyperlink"/>
          </w:rPr>
          <w:t>2025-2031年中国智能电网及特高压行业发展全面调研与未来趋势分析报告</w:t>
        </w:r>
      </w:hyperlink>
      <w:r>
        <w:rPr>
          <w:rFonts w:hint="eastAsia"/>
        </w:rPr>
        <w:t>》为投资者提供了准确的市场现状解读，帮助预判行业前景，挖掘投资价值，同时从投资策略和营销策略等角度提出实用建议，助力投资者在智能电网及特高压行业中把握机遇、规避风险。</w:t>
      </w:r>
      <w:r>
        <w:rPr>
          <w:rFonts w:hint="eastAsia"/>
        </w:rPr>
        <w:br/>
      </w:r>
      <w:r>
        <w:rPr>
          <w:rFonts w:hint="eastAsia"/>
        </w:rPr>
        <w:br/>
      </w:r>
      <w:r>
        <w:rPr>
          <w:rFonts w:hint="eastAsia"/>
        </w:rPr>
        <w:t>第一章 行业相关基础概述</w:t>
      </w:r>
      <w:r>
        <w:rPr>
          <w:rFonts w:hint="eastAsia"/>
        </w:rPr>
        <w:br/>
      </w:r>
      <w:r>
        <w:rPr>
          <w:rFonts w:hint="eastAsia"/>
        </w:rPr>
        <w:t>　　第一节 智能电网概念</w:t>
      </w:r>
      <w:r>
        <w:rPr>
          <w:rFonts w:hint="eastAsia"/>
        </w:rPr>
        <w:br/>
      </w:r>
      <w:r>
        <w:rPr>
          <w:rFonts w:hint="eastAsia"/>
        </w:rPr>
        <w:t>　　第二节 智能电网构成</w:t>
      </w:r>
      <w:r>
        <w:rPr>
          <w:rFonts w:hint="eastAsia"/>
        </w:rPr>
        <w:br/>
      </w:r>
      <w:r>
        <w:rPr>
          <w:rFonts w:hint="eastAsia"/>
        </w:rPr>
        <w:br/>
      </w:r>
      <w:r>
        <w:rPr>
          <w:rFonts w:hint="eastAsia"/>
        </w:rPr>
        <w:t>第二章 2025年中国电力资源及电网现状分析</w:t>
      </w:r>
      <w:r>
        <w:rPr>
          <w:rFonts w:hint="eastAsia"/>
        </w:rPr>
        <w:br/>
      </w:r>
      <w:r>
        <w:rPr>
          <w:rFonts w:hint="eastAsia"/>
        </w:rPr>
        <w:t>　　第一节 国家能源发展战略分析</w:t>
      </w:r>
      <w:r>
        <w:rPr>
          <w:rFonts w:hint="eastAsia"/>
        </w:rPr>
        <w:br/>
      </w:r>
      <w:r>
        <w:rPr>
          <w:rFonts w:hint="eastAsia"/>
        </w:rPr>
        <w:t>　　第二节 我国电网发展现状分析</w:t>
      </w:r>
      <w:r>
        <w:rPr>
          <w:rFonts w:hint="eastAsia"/>
        </w:rPr>
        <w:br/>
      </w:r>
      <w:r>
        <w:rPr>
          <w:rFonts w:hint="eastAsia"/>
        </w:rPr>
        <w:t>　　　　一、我国电网用电情况</w:t>
      </w:r>
      <w:r>
        <w:rPr>
          <w:rFonts w:hint="eastAsia"/>
        </w:rPr>
        <w:br/>
      </w:r>
      <w:r>
        <w:rPr>
          <w:rFonts w:hint="eastAsia"/>
        </w:rPr>
        <w:t>　　　　二、我国电网供电情况</w:t>
      </w:r>
      <w:r>
        <w:rPr>
          <w:rFonts w:hint="eastAsia"/>
        </w:rPr>
        <w:br/>
      </w:r>
      <w:r>
        <w:rPr>
          <w:rFonts w:hint="eastAsia"/>
        </w:rPr>
        <w:t>　　第三节 国家电网十四五规划解读</w:t>
      </w:r>
      <w:r>
        <w:rPr>
          <w:rFonts w:hint="eastAsia"/>
        </w:rPr>
        <w:br/>
      </w:r>
      <w:r>
        <w:rPr>
          <w:rFonts w:hint="eastAsia"/>
        </w:rPr>
        <w:t>　　第四节 日本核危机对能源结构的影响分析</w:t>
      </w:r>
      <w:r>
        <w:rPr>
          <w:rFonts w:hint="eastAsia"/>
        </w:rPr>
        <w:br/>
      </w:r>
      <w:r>
        <w:rPr>
          <w:rFonts w:hint="eastAsia"/>
        </w:rPr>
        <w:br/>
      </w:r>
      <w:r>
        <w:rPr>
          <w:rFonts w:hint="eastAsia"/>
        </w:rPr>
        <w:t>第三章 智能电网产业现状分析及投资前景预测</w:t>
      </w:r>
      <w:r>
        <w:rPr>
          <w:rFonts w:hint="eastAsia"/>
        </w:rPr>
        <w:br/>
      </w:r>
      <w:r>
        <w:rPr>
          <w:rFonts w:hint="eastAsia"/>
        </w:rPr>
        <w:t>　　第一节 智能电网投资规模及结构分析</w:t>
      </w:r>
      <w:r>
        <w:rPr>
          <w:rFonts w:hint="eastAsia"/>
        </w:rPr>
        <w:br/>
      </w:r>
      <w:r>
        <w:rPr>
          <w:rFonts w:hint="eastAsia"/>
        </w:rPr>
        <w:t>　　第二节 智能电网技术发展趋势分析</w:t>
      </w:r>
      <w:r>
        <w:rPr>
          <w:rFonts w:hint="eastAsia"/>
        </w:rPr>
        <w:br/>
      </w:r>
      <w:r>
        <w:rPr>
          <w:rFonts w:hint="eastAsia"/>
        </w:rPr>
        <w:t>　　第三节 智能电网投资及建设进程分析</w:t>
      </w:r>
      <w:r>
        <w:rPr>
          <w:rFonts w:hint="eastAsia"/>
        </w:rPr>
        <w:br/>
      </w:r>
      <w:r>
        <w:rPr>
          <w:rFonts w:hint="eastAsia"/>
        </w:rPr>
        <w:t>　　第四节 智能电网规划试点方案解析</w:t>
      </w:r>
      <w:r>
        <w:rPr>
          <w:rFonts w:hint="eastAsia"/>
        </w:rPr>
        <w:br/>
      </w:r>
      <w:r>
        <w:rPr>
          <w:rFonts w:hint="eastAsia"/>
        </w:rPr>
        <w:t>　　第五节 智能电网标准制定进程分析</w:t>
      </w:r>
      <w:r>
        <w:rPr>
          <w:rFonts w:hint="eastAsia"/>
        </w:rPr>
        <w:br/>
      </w:r>
      <w:r>
        <w:rPr>
          <w:rFonts w:hint="eastAsia"/>
        </w:rPr>
        <w:br/>
      </w:r>
      <w:r>
        <w:rPr>
          <w:rFonts w:hint="eastAsia"/>
        </w:rPr>
        <w:t>第四章 2025年中国智能电网细分市场运行现状探析</w:t>
      </w:r>
      <w:r>
        <w:rPr>
          <w:rFonts w:hint="eastAsia"/>
        </w:rPr>
        <w:br/>
      </w:r>
      <w:r>
        <w:rPr>
          <w:rFonts w:hint="eastAsia"/>
        </w:rPr>
        <w:t>　　第一节 发电环节</w:t>
      </w:r>
      <w:r>
        <w:rPr>
          <w:rFonts w:hint="eastAsia"/>
        </w:rPr>
        <w:br/>
      </w:r>
      <w:r>
        <w:rPr>
          <w:rFonts w:hint="eastAsia"/>
        </w:rPr>
        <w:t>　　　　一、常规电源网厂协调</w:t>
      </w:r>
      <w:r>
        <w:rPr>
          <w:rFonts w:hint="eastAsia"/>
        </w:rPr>
        <w:br/>
      </w:r>
      <w:r>
        <w:rPr>
          <w:rFonts w:hint="eastAsia"/>
        </w:rPr>
        <w:t>　　　　二、新能源并网进度</w:t>
      </w:r>
      <w:r>
        <w:rPr>
          <w:rFonts w:hint="eastAsia"/>
        </w:rPr>
        <w:br/>
      </w:r>
      <w:r>
        <w:rPr>
          <w:rFonts w:hint="eastAsia"/>
        </w:rPr>
        <w:t>　　第二节 输电环节</w:t>
      </w:r>
      <w:r>
        <w:rPr>
          <w:rFonts w:hint="eastAsia"/>
        </w:rPr>
        <w:br/>
      </w:r>
      <w:r>
        <w:rPr>
          <w:rFonts w:hint="eastAsia"/>
        </w:rPr>
        <w:t>　　　　一、交直流柔性输电技术</w:t>
      </w:r>
      <w:r>
        <w:rPr>
          <w:rFonts w:hint="eastAsia"/>
        </w:rPr>
        <w:br/>
      </w:r>
      <w:r>
        <w:rPr>
          <w:rFonts w:hint="eastAsia"/>
        </w:rPr>
        <w:t>　　　　二、输电线路状态监测现状</w:t>
      </w:r>
      <w:r>
        <w:rPr>
          <w:rFonts w:hint="eastAsia"/>
        </w:rPr>
        <w:br/>
      </w:r>
      <w:r>
        <w:rPr>
          <w:rFonts w:hint="eastAsia"/>
        </w:rPr>
        <w:t>　　第三节 变电环节</w:t>
      </w:r>
      <w:r>
        <w:rPr>
          <w:rFonts w:hint="eastAsia"/>
        </w:rPr>
        <w:br/>
      </w:r>
      <w:r>
        <w:rPr>
          <w:rFonts w:hint="eastAsia"/>
        </w:rPr>
        <w:t>　　　　一、智能变电站建设进度</w:t>
      </w:r>
      <w:r>
        <w:rPr>
          <w:rFonts w:hint="eastAsia"/>
        </w:rPr>
        <w:br/>
      </w:r>
      <w:r>
        <w:rPr>
          <w:rFonts w:hint="eastAsia"/>
        </w:rPr>
        <w:t>　　　　二、智能变电站招标规模</w:t>
      </w:r>
      <w:r>
        <w:rPr>
          <w:rFonts w:hint="eastAsia"/>
        </w:rPr>
        <w:br/>
      </w:r>
      <w:r>
        <w:rPr>
          <w:rFonts w:hint="eastAsia"/>
        </w:rPr>
        <w:t>　　第四节 配电环节</w:t>
      </w:r>
      <w:r>
        <w:rPr>
          <w:rFonts w:hint="eastAsia"/>
        </w:rPr>
        <w:br/>
      </w:r>
      <w:r>
        <w:rPr>
          <w:rFonts w:hint="eastAsia"/>
        </w:rPr>
        <w:t>　　　　一、智能配电试点开展现状</w:t>
      </w:r>
      <w:r>
        <w:rPr>
          <w:rFonts w:hint="eastAsia"/>
        </w:rPr>
        <w:br/>
      </w:r>
      <w:r>
        <w:rPr>
          <w:rFonts w:hint="eastAsia"/>
        </w:rPr>
        <w:t>　　　　二、配电自动化系统市场空间</w:t>
      </w:r>
      <w:r>
        <w:rPr>
          <w:rFonts w:hint="eastAsia"/>
        </w:rPr>
        <w:br/>
      </w:r>
      <w:r>
        <w:rPr>
          <w:rFonts w:hint="eastAsia"/>
        </w:rPr>
        <w:t>　　第五节 用电环节</w:t>
      </w:r>
      <w:r>
        <w:rPr>
          <w:rFonts w:hint="eastAsia"/>
        </w:rPr>
        <w:br/>
      </w:r>
      <w:r>
        <w:rPr>
          <w:rFonts w:hint="eastAsia"/>
        </w:rPr>
        <w:t>　　　　一、智能电表市场供需分析</w:t>
      </w:r>
      <w:r>
        <w:rPr>
          <w:rFonts w:hint="eastAsia"/>
        </w:rPr>
        <w:br/>
      </w:r>
      <w:r>
        <w:rPr>
          <w:rFonts w:hint="eastAsia"/>
        </w:rPr>
        <w:t>　　　　二、用电信息采集系统供需分析</w:t>
      </w:r>
      <w:r>
        <w:rPr>
          <w:rFonts w:hint="eastAsia"/>
        </w:rPr>
        <w:br/>
      </w:r>
      <w:r>
        <w:rPr>
          <w:rFonts w:hint="eastAsia"/>
        </w:rPr>
        <w:t>　　　　三、电动汽车充换电站供需分析</w:t>
      </w:r>
      <w:r>
        <w:rPr>
          <w:rFonts w:hint="eastAsia"/>
        </w:rPr>
        <w:br/>
      </w:r>
      <w:r>
        <w:rPr>
          <w:rFonts w:hint="eastAsia"/>
        </w:rPr>
        <w:t>　　　　四、智能小区开展现状</w:t>
      </w:r>
      <w:r>
        <w:rPr>
          <w:rFonts w:hint="eastAsia"/>
        </w:rPr>
        <w:br/>
      </w:r>
      <w:r>
        <w:rPr>
          <w:rFonts w:hint="eastAsia"/>
        </w:rPr>
        <w:t>　　第六节 调度环节</w:t>
      </w:r>
      <w:r>
        <w:rPr>
          <w:rFonts w:hint="eastAsia"/>
        </w:rPr>
        <w:br/>
      </w:r>
      <w:r>
        <w:rPr>
          <w:rFonts w:hint="eastAsia"/>
        </w:rPr>
        <w:t>　　　　一、智能调度试点开展现状</w:t>
      </w:r>
      <w:r>
        <w:rPr>
          <w:rFonts w:hint="eastAsia"/>
        </w:rPr>
        <w:br/>
      </w:r>
      <w:r>
        <w:rPr>
          <w:rFonts w:hint="eastAsia"/>
        </w:rPr>
        <w:t>　　　　二、智能调度市场竞争概况</w:t>
      </w:r>
      <w:r>
        <w:rPr>
          <w:rFonts w:hint="eastAsia"/>
        </w:rPr>
        <w:br/>
      </w:r>
      <w:r>
        <w:rPr>
          <w:rFonts w:hint="eastAsia"/>
        </w:rPr>
        <w:t>　　第七节 通信信息平台</w:t>
      </w:r>
      <w:r>
        <w:rPr>
          <w:rFonts w:hint="eastAsia"/>
        </w:rPr>
        <w:br/>
      </w:r>
      <w:r>
        <w:rPr>
          <w:rFonts w:hint="eastAsia"/>
        </w:rPr>
        <w:t>　　　　一、SG186 工程开展进度</w:t>
      </w:r>
      <w:r>
        <w:rPr>
          <w:rFonts w:hint="eastAsia"/>
        </w:rPr>
        <w:br/>
      </w:r>
      <w:r>
        <w:rPr>
          <w:rFonts w:hint="eastAsia"/>
        </w:rPr>
        <w:t>　　　　二、光纤入户工程开展进度</w:t>
      </w:r>
      <w:r>
        <w:rPr>
          <w:rFonts w:hint="eastAsia"/>
        </w:rPr>
        <w:br/>
      </w:r>
      <w:r>
        <w:rPr>
          <w:rFonts w:hint="eastAsia"/>
        </w:rPr>
        <w:br/>
      </w:r>
      <w:r>
        <w:rPr>
          <w:rFonts w:hint="eastAsia"/>
        </w:rPr>
        <w:t>第五章 2020-2025年中国特高压发展规划及前景预测</w:t>
      </w:r>
      <w:r>
        <w:rPr>
          <w:rFonts w:hint="eastAsia"/>
        </w:rPr>
        <w:br/>
      </w:r>
      <w:r>
        <w:rPr>
          <w:rFonts w:hint="eastAsia"/>
        </w:rPr>
        <w:t>　　第一节 战略发展规划分析</w:t>
      </w:r>
      <w:r>
        <w:rPr>
          <w:rFonts w:hint="eastAsia"/>
        </w:rPr>
        <w:br/>
      </w:r>
      <w:r>
        <w:rPr>
          <w:rFonts w:hint="eastAsia"/>
        </w:rPr>
        <w:t>　　第二节 投资结构投资规模分析</w:t>
      </w:r>
      <w:r>
        <w:rPr>
          <w:rFonts w:hint="eastAsia"/>
        </w:rPr>
        <w:br/>
      </w:r>
      <w:r>
        <w:rPr>
          <w:rFonts w:hint="eastAsia"/>
        </w:rPr>
        <w:t>　　第三节 特高压未来增长形势分析</w:t>
      </w:r>
      <w:r>
        <w:rPr>
          <w:rFonts w:hint="eastAsia"/>
        </w:rPr>
        <w:br/>
      </w:r>
      <w:r>
        <w:rPr>
          <w:rFonts w:hint="eastAsia"/>
        </w:rPr>
        <w:t>　　第四节 细分市场分析</w:t>
      </w:r>
      <w:r>
        <w:rPr>
          <w:rFonts w:hint="eastAsia"/>
        </w:rPr>
        <w:br/>
      </w:r>
      <w:r>
        <w:rPr>
          <w:rFonts w:hint="eastAsia"/>
        </w:rPr>
        <w:t>　　　　一、直流特高压</w:t>
      </w:r>
      <w:r>
        <w:rPr>
          <w:rFonts w:hint="eastAsia"/>
        </w:rPr>
        <w:br/>
      </w:r>
      <w:r>
        <w:rPr>
          <w:rFonts w:hint="eastAsia"/>
        </w:rPr>
        <w:t>　　　　　　1 、直流输电线路投入运行情况</w:t>
      </w:r>
      <w:r>
        <w:rPr>
          <w:rFonts w:hint="eastAsia"/>
        </w:rPr>
        <w:br/>
      </w:r>
      <w:r>
        <w:rPr>
          <w:rFonts w:hint="eastAsia"/>
        </w:rPr>
        <w:t>　　　　　　2 、直流输电主设备供需情况</w:t>
      </w:r>
      <w:r>
        <w:rPr>
          <w:rFonts w:hint="eastAsia"/>
        </w:rPr>
        <w:br/>
      </w:r>
      <w:r>
        <w:rPr>
          <w:rFonts w:hint="eastAsia"/>
        </w:rPr>
        <w:t>　　　　　　3 、直流特高压投资预测</w:t>
      </w:r>
      <w:r>
        <w:rPr>
          <w:rFonts w:hint="eastAsia"/>
        </w:rPr>
        <w:br/>
      </w:r>
      <w:r>
        <w:rPr>
          <w:rFonts w:hint="eastAsia"/>
        </w:rPr>
        <w:t>　　　　二、交流特高压</w:t>
      </w:r>
      <w:r>
        <w:rPr>
          <w:rFonts w:hint="eastAsia"/>
        </w:rPr>
        <w:br/>
      </w:r>
      <w:r>
        <w:rPr>
          <w:rFonts w:hint="eastAsia"/>
        </w:rPr>
        <w:t>　　　　　　1 、交流输电主设备供需情况</w:t>
      </w:r>
      <w:r>
        <w:rPr>
          <w:rFonts w:hint="eastAsia"/>
        </w:rPr>
        <w:br/>
      </w:r>
      <w:r>
        <w:rPr>
          <w:rFonts w:hint="eastAsia"/>
        </w:rPr>
        <w:t>　　　　　　2 、交流特高压投资预测</w:t>
      </w:r>
      <w:r>
        <w:rPr>
          <w:rFonts w:hint="eastAsia"/>
        </w:rPr>
        <w:br/>
      </w:r>
      <w:r>
        <w:rPr>
          <w:rFonts w:hint="eastAsia"/>
        </w:rPr>
        <w:br/>
      </w:r>
      <w:r>
        <w:rPr>
          <w:rFonts w:hint="eastAsia"/>
        </w:rPr>
        <w:t>第六章 2025年国际重点国家智能电网整体发展状况解析</w:t>
      </w:r>
      <w:r>
        <w:rPr>
          <w:rFonts w:hint="eastAsia"/>
        </w:rPr>
        <w:br/>
      </w:r>
      <w:r>
        <w:rPr>
          <w:rFonts w:hint="eastAsia"/>
        </w:rPr>
        <w:t>　　第一节 美国</w:t>
      </w:r>
      <w:r>
        <w:rPr>
          <w:rFonts w:hint="eastAsia"/>
        </w:rPr>
        <w:br/>
      </w:r>
      <w:r>
        <w:rPr>
          <w:rFonts w:hint="eastAsia"/>
        </w:rPr>
        <w:t>　　　　一、国家战略</w:t>
      </w:r>
      <w:r>
        <w:rPr>
          <w:rFonts w:hint="eastAsia"/>
        </w:rPr>
        <w:br/>
      </w:r>
      <w:r>
        <w:rPr>
          <w:rFonts w:hint="eastAsia"/>
        </w:rPr>
        <w:t>　　　　二、经验借鉴</w:t>
      </w:r>
      <w:r>
        <w:rPr>
          <w:rFonts w:hint="eastAsia"/>
        </w:rPr>
        <w:br/>
      </w:r>
      <w:r>
        <w:rPr>
          <w:rFonts w:hint="eastAsia"/>
        </w:rPr>
        <w:t>　　第二节 日本</w:t>
      </w:r>
      <w:r>
        <w:rPr>
          <w:rFonts w:hint="eastAsia"/>
        </w:rPr>
        <w:br/>
      </w:r>
      <w:r>
        <w:rPr>
          <w:rFonts w:hint="eastAsia"/>
        </w:rPr>
        <w:t>　　　　一、国家战略</w:t>
      </w:r>
      <w:r>
        <w:rPr>
          <w:rFonts w:hint="eastAsia"/>
        </w:rPr>
        <w:br/>
      </w:r>
      <w:r>
        <w:rPr>
          <w:rFonts w:hint="eastAsia"/>
        </w:rPr>
        <w:t>　　　　二、经验借鉴</w:t>
      </w:r>
      <w:r>
        <w:rPr>
          <w:rFonts w:hint="eastAsia"/>
        </w:rPr>
        <w:br/>
      </w:r>
      <w:r>
        <w:rPr>
          <w:rFonts w:hint="eastAsia"/>
        </w:rPr>
        <w:t>　　第三节 韩国</w:t>
      </w:r>
      <w:r>
        <w:rPr>
          <w:rFonts w:hint="eastAsia"/>
        </w:rPr>
        <w:br/>
      </w:r>
      <w:r>
        <w:rPr>
          <w:rFonts w:hint="eastAsia"/>
        </w:rPr>
        <w:t>　　　　一、国家战略</w:t>
      </w:r>
      <w:r>
        <w:rPr>
          <w:rFonts w:hint="eastAsia"/>
        </w:rPr>
        <w:br/>
      </w:r>
      <w:r>
        <w:rPr>
          <w:rFonts w:hint="eastAsia"/>
        </w:rPr>
        <w:t>　　　　二、经验借鉴</w:t>
      </w:r>
      <w:r>
        <w:rPr>
          <w:rFonts w:hint="eastAsia"/>
        </w:rPr>
        <w:br/>
      </w:r>
      <w:r>
        <w:rPr>
          <w:rFonts w:hint="eastAsia"/>
        </w:rPr>
        <w:t>　　第四节 欧洲</w:t>
      </w:r>
      <w:r>
        <w:rPr>
          <w:rFonts w:hint="eastAsia"/>
        </w:rPr>
        <w:br/>
      </w:r>
      <w:r>
        <w:rPr>
          <w:rFonts w:hint="eastAsia"/>
        </w:rPr>
        <w:t>　　　　一、国家战略</w:t>
      </w:r>
      <w:r>
        <w:rPr>
          <w:rFonts w:hint="eastAsia"/>
        </w:rPr>
        <w:br/>
      </w:r>
      <w:r>
        <w:rPr>
          <w:rFonts w:hint="eastAsia"/>
        </w:rPr>
        <w:t>　　　　二、经验借鉴</w:t>
      </w:r>
      <w:r>
        <w:rPr>
          <w:rFonts w:hint="eastAsia"/>
        </w:rPr>
        <w:br/>
      </w:r>
      <w:r>
        <w:rPr>
          <w:rFonts w:hint="eastAsia"/>
        </w:rPr>
        <w:br/>
      </w:r>
      <w:r>
        <w:rPr>
          <w:rFonts w:hint="eastAsia"/>
        </w:rPr>
        <w:t>第七章 中国智能电网重点企业运行态势解读</w:t>
      </w:r>
      <w:r>
        <w:rPr>
          <w:rFonts w:hint="eastAsia"/>
        </w:rPr>
        <w:br/>
      </w:r>
      <w:r>
        <w:rPr>
          <w:rFonts w:hint="eastAsia"/>
        </w:rPr>
        <w:t>　　第一节 国家电网</w:t>
      </w:r>
      <w:r>
        <w:rPr>
          <w:rFonts w:hint="eastAsia"/>
        </w:rPr>
        <w:br/>
      </w:r>
      <w:r>
        <w:rPr>
          <w:rFonts w:hint="eastAsia"/>
        </w:rPr>
        <w:t>　　　　一、规划方向</w:t>
      </w:r>
      <w:r>
        <w:rPr>
          <w:rFonts w:hint="eastAsia"/>
        </w:rPr>
        <w:br/>
      </w:r>
      <w:r>
        <w:rPr>
          <w:rFonts w:hint="eastAsia"/>
        </w:rPr>
        <w:t>　　　　二、需求分析</w:t>
      </w:r>
      <w:r>
        <w:rPr>
          <w:rFonts w:hint="eastAsia"/>
        </w:rPr>
        <w:br/>
      </w:r>
      <w:r>
        <w:rPr>
          <w:rFonts w:hint="eastAsia"/>
        </w:rPr>
        <w:t>　　第二节 南方电网</w:t>
      </w:r>
      <w:r>
        <w:rPr>
          <w:rFonts w:hint="eastAsia"/>
        </w:rPr>
        <w:br/>
      </w:r>
      <w:r>
        <w:rPr>
          <w:rFonts w:hint="eastAsia"/>
        </w:rPr>
        <w:t>　　　　一、规划方向</w:t>
      </w:r>
      <w:r>
        <w:rPr>
          <w:rFonts w:hint="eastAsia"/>
        </w:rPr>
        <w:br/>
      </w:r>
      <w:r>
        <w:rPr>
          <w:rFonts w:hint="eastAsia"/>
        </w:rPr>
        <w:t>　　　　二、需求分析</w:t>
      </w:r>
      <w:r>
        <w:rPr>
          <w:rFonts w:hint="eastAsia"/>
        </w:rPr>
        <w:br/>
      </w:r>
      <w:r>
        <w:rPr>
          <w:rFonts w:hint="eastAsia"/>
        </w:rPr>
        <w:t>　　第三节 许继电器</w:t>
      </w:r>
      <w:r>
        <w:rPr>
          <w:rFonts w:hint="eastAsia"/>
        </w:rPr>
        <w:br/>
      </w:r>
      <w:r>
        <w:rPr>
          <w:rFonts w:hint="eastAsia"/>
        </w:rPr>
        <w:t>　　　　一、收入结构</w:t>
      </w:r>
      <w:r>
        <w:rPr>
          <w:rFonts w:hint="eastAsia"/>
        </w:rPr>
        <w:br/>
      </w:r>
      <w:r>
        <w:rPr>
          <w:rFonts w:hint="eastAsia"/>
        </w:rPr>
        <w:t>　　　　二、价值链关系</w:t>
      </w:r>
      <w:r>
        <w:rPr>
          <w:rFonts w:hint="eastAsia"/>
        </w:rPr>
        <w:br/>
      </w:r>
      <w:r>
        <w:rPr>
          <w:rFonts w:hint="eastAsia"/>
        </w:rPr>
        <w:t>　　第四节 东软载波</w:t>
      </w:r>
      <w:r>
        <w:rPr>
          <w:rFonts w:hint="eastAsia"/>
        </w:rPr>
        <w:br/>
      </w:r>
      <w:r>
        <w:rPr>
          <w:rFonts w:hint="eastAsia"/>
        </w:rPr>
        <w:t>　　　　一、收入结构</w:t>
      </w:r>
      <w:r>
        <w:rPr>
          <w:rFonts w:hint="eastAsia"/>
        </w:rPr>
        <w:br/>
      </w:r>
      <w:r>
        <w:rPr>
          <w:rFonts w:hint="eastAsia"/>
        </w:rPr>
        <w:t>　　　　二、价值链关系</w:t>
      </w:r>
      <w:r>
        <w:rPr>
          <w:rFonts w:hint="eastAsia"/>
        </w:rPr>
        <w:br/>
      </w:r>
      <w:r>
        <w:rPr>
          <w:rFonts w:hint="eastAsia"/>
        </w:rPr>
        <w:t>　　第五节 国电南瑞</w:t>
      </w:r>
      <w:r>
        <w:rPr>
          <w:rFonts w:hint="eastAsia"/>
        </w:rPr>
        <w:br/>
      </w:r>
      <w:r>
        <w:rPr>
          <w:rFonts w:hint="eastAsia"/>
        </w:rPr>
        <w:t>　　　　一、收入结构</w:t>
      </w:r>
      <w:r>
        <w:rPr>
          <w:rFonts w:hint="eastAsia"/>
        </w:rPr>
        <w:br/>
      </w:r>
      <w:r>
        <w:rPr>
          <w:rFonts w:hint="eastAsia"/>
        </w:rPr>
        <w:t>　　　　二、价值链关系</w:t>
      </w:r>
      <w:r>
        <w:rPr>
          <w:rFonts w:hint="eastAsia"/>
        </w:rPr>
        <w:br/>
      </w:r>
      <w:r>
        <w:rPr>
          <w:rFonts w:hint="eastAsia"/>
        </w:rPr>
        <w:t>　　第六节 国电南自</w:t>
      </w:r>
      <w:r>
        <w:rPr>
          <w:rFonts w:hint="eastAsia"/>
        </w:rPr>
        <w:br/>
      </w:r>
      <w:r>
        <w:rPr>
          <w:rFonts w:hint="eastAsia"/>
        </w:rPr>
        <w:t>　　　　一、收入结构</w:t>
      </w:r>
      <w:r>
        <w:rPr>
          <w:rFonts w:hint="eastAsia"/>
        </w:rPr>
        <w:br/>
      </w:r>
      <w:r>
        <w:rPr>
          <w:rFonts w:hint="eastAsia"/>
        </w:rPr>
        <w:t>　　　　二、价值链关系</w:t>
      </w:r>
      <w:r>
        <w:rPr>
          <w:rFonts w:hint="eastAsia"/>
        </w:rPr>
        <w:br/>
      </w:r>
      <w:r>
        <w:rPr>
          <w:rFonts w:hint="eastAsia"/>
        </w:rPr>
        <w:t>　　第七节 北京四方</w:t>
      </w:r>
      <w:r>
        <w:rPr>
          <w:rFonts w:hint="eastAsia"/>
        </w:rPr>
        <w:br/>
      </w:r>
      <w:r>
        <w:rPr>
          <w:rFonts w:hint="eastAsia"/>
        </w:rPr>
        <w:t>　　　　一、收入结构</w:t>
      </w:r>
      <w:r>
        <w:rPr>
          <w:rFonts w:hint="eastAsia"/>
        </w:rPr>
        <w:br/>
      </w:r>
      <w:r>
        <w:rPr>
          <w:rFonts w:hint="eastAsia"/>
        </w:rPr>
        <w:t>　　　　二、价值链关系</w:t>
      </w:r>
      <w:r>
        <w:rPr>
          <w:rFonts w:hint="eastAsia"/>
        </w:rPr>
        <w:br/>
      </w:r>
      <w:r>
        <w:rPr>
          <w:rFonts w:hint="eastAsia"/>
        </w:rPr>
        <w:t>　　第八节 深圳南瑞</w:t>
      </w:r>
      <w:r>
        <w:rPr>
          <w:rFonts w:hint="eastAsia"/>
        </w:rPr>
        <w:br/>
      </w:r>
      <w:r>
        <w:rPr>
          <w:rFonts w:hint="eastAsia"/>
        </w:rPr>
        <w:t>　　　　一、收入结构</w:t>
      </w:r>
      <w:r>
        <w:rPr>
          <w:rFonts w:hint="eastAsia"/>
        </w:rPr>
        <w:br/>
      </w:r>
      <w:r>
        <w:rPr>
          <w:rFonts w:hint="eastAsia"/>
        </w:rPr>
        <w:t>　　　　二、价值链关系</w:t>
      </w:r>
      <w:r>
        <w:rPr>
          <w:rFonts w:hint="eastAsia"/>
        </w:rPr>
        <w:br/>
      </w:r>
      <w:r>
        <w:rPr>
          <w:rFonts w:hint="eastAsia"/>
        </w:rPr>
        <w:t>　　第九节 中:智:林:　积成电子</w:t>
      </w:r>
      <w:r>
        <w:rPr>
          <w:rFonts w:hint="eastAsia"/>
        </w:rPr>
        <w:br/>
      </w:r>
      <w:r>
        <w:rPr>
          <w:rFonts w:hint="eastAsia"/>
        </w:rPr>
        <w:t>　　　　一、收入结构</w:t>
      </w:r>
      <w:r>
        <w:rPr>
          <w:rFonts w:hint="eastAsia"/>
        </w:rPr>
        <w:br/>
      </w:r>
      <w:r>
        <w:rPr>
          <w:rFonts w:hint="eastAsia"/>
        </w:rPr>
        <w:t>　　　　二、价值链关系</w:t>
      </w:r>
      <w:r>
        <w:rPr>
          <w:rFonts w:hint="eastAsia"/>
        </w:rPr>
        <w:br/>
      </w:r>
      <w:r>
        <w:rPr>
          <w:rFonts w:hint="eastAsia"/>
        </w:rPr>
        <w:br/>
      </w:r>
      <w:r>
        <w:rPr>
          <w:rFonts w:hint="eastAsia"/>
        </w:rPr>
        <w:t>图表目录</w:t>
      </w:r>
      <w:r>
        <w:rPr>
          <w:rFonts w:hint="eastAsia"/>
        </w:rPr>
        <w:br/>
      </w:r>
      <w:r>
        <w:rPr>
          <w:rFonts w:hint="eastAsia"/>
        </w:rPr>
        <w:t>　　图表 智能电网及特高压行业现状</w:t>
      </w:r>
      <w:r>
        <w:rPr>
          <w:rFonts w:hint="eastAsia"/>
        </w:rPr>
        <w:br/>
      </w:r>
      <w:r>
        <w:rPr>
          <w:rFonts w:hint="eastAsia"/>
        </w:rPr>
        <w:t>　　图表 智能电网及特高压行业产业链调研</w:t>
      </w:r>
      <w:r>
        <w:rPr>
          <w:rFonts w:hint="eastAsia"/>
        </w:rPr>
        <w:br/>
      </w:r>
      <w:r>
        <w:rPr>
          <w:rFonts w:hint="eastAsia"/>
        </w:rPr>
        <w:t>　　……</w:t>
      </w:r>
      <w:r>
        <w:rPr>
          <w:rFonts w:hint="eastAsia"/>
        </w:rPr>
        <w:br/>
      </w:r>
      <w:r>
        <w:rPr>
          <w:rFonts w:hint="eastAsia"/>
        </w:rPr>
        <w:t>　　图表 2020-2025年智能电网及特高压行业市场容量统计</w:t>
      </w:r>
      <w:r>
        <w:rPr>
          <w:rFonts w:hint="eastAsia"/>
        </w:rPr>
        <w:br/>
      </w:r>
      <w:r>
        <w:rPr>
          <w:rFonts w:hint="eastAsia"/>
        </w:rPr>
        <w:t>　　图表 2020-2025年中国智能电网及特高压行业市场规模情况</w:t>
      </w:r>
      <w:r>
        <w:rPr>
          <w:rFonts w:hint="eastAsia"/>
        </w:rPr>
        <w:br/>
      </w:r>
      <w:r>
        <w:rPr>
          <w:rFonts w:hint="eastAsia"/>
        </w:rPr>
        <w:t>　　图表 智能电网及特高压行业动态</w:t>
      </w:r>
      <w:r>
        <w:rPr>
          <w:rFonts w:hint="eastAsia"/>
        </w:rPr>
        <w:br/>
      </w:r>
      <w:r>
        <w:rPr>
          <w:rFonts w:hint="eastAsia"/>
        </w:rPr>
        <w:t>　　图表 2020-2025年中国智能电网及特高压行业销售收入统计</w:t>
      </w:r>
      <w:r>
        <w:rPr>
          <w:rFonts w:hint="eastAsia"/>
        </w:rPr>
        <w:br/>
      </w:r>
      <w:r>
        <w:rPr>
          <w:rFonts w:hint="eastAsia"/>
        </w:rPr>
        <w:t>　　图表 2020-2025年中国智能电网及特高压行业盈利统计</w:t>
      </w:r>
      <w:r>
        <w:rPr>
          <w:rFonts w:hint="eastAsia"/>
        </w:rPr>
        <w:br/>
      </w:r>
      <w:r>
        <w:rPr>
          <w:rFonts w:hint="eastAsia"/>
        </w:rPr>
        <w:t>　　图表 2020-2025年中国智能电网及特高压行业利润总额</w:t>
      </w:r>
      <w:r>
        <w:rPr>
          <w:rFonts w:hint="eastAsia"/>
        </w:rPr>
        <w:br/>
      </w:r>
      <w:r>
        <w:rPr>
          <w:rFonts w:hint="eastAsia"/>
        </w:rPr>
        <w:t>　　图表 2020-2025年中国智能电网及特高压行业企业数量统计</w:t>
      </w:r>
      <w:r>
        <w:rPr>
          <w:rFonts w:hint="eastAsia"/>
        </w:rPr>
        <w:br/>
      </w:r>
      <w:r>
        <w:rPr>
          <w:rFonts w:hint="eastAsia"/>
        </w:rPr>
        <w:t>　　图表 2020-2025年中国智能电网及特高压行业竞争力分析</w:t>
      </w:r>
      <w:r>
        <w:rPr>
          <w:rFonts w:hint="eastAsia"/>
        </w:rPr>
        <w:br/>
      </w:r>
      <w:r>
        <w:rPr>
          <w:rFonts w:hint="eastAsia"/>
        </w:rPr>
        <w:t>　　……</w:t>
      </w:r>
      <w:r>
        <w:rPr>
          <w:rFonts w:hint="eastAsia"/>
        </w:rPr>
        <w:br/>
      </w:r>
      <w:r>
        <w:rPr>
          <w:rFonts w:hint="eastAsia"/>
        </w:rPr>
        <w:t>　　图表 2020-2025年中国智能电网及特高压行业盈利能力分析</w:t>
      </w:r>
      <w:r>
        <w:rPr>
          <w:rFonts w:hint="eastAsia"/>
        </w:rPr>
        <w:br/>
      </w:r>
      <w:r>
        <w:rPr>
          <w:rFonts w:hint="eastAsia"/>
        </w:rPr>
        <w:t>　　图表 2020-2025年中国智能电网及特高压行业运营能力分析</w:t>
      </w:r>
      <w:r>
        <w:rPr>
          <w:rFonts w:hint="eastAsia"/>
        </w:rPr>
        <w:br/>
      </w:r>
      <w:r>
        <w:rPr>
          <w:rFonts w:hint="eastAsia"/>
        </w:rPr>
        <w:t>　　图表 2020-2025年中国智能电网及特高压行业偿债能力分析</w:t>
      </w:r>
      <w:r>
        <w:rPr>
          <w:rFonts w:hint="eastAsia"/>
        </w:rPr>
        <w:br/>
      </w:r>
      <w:r>
        <w:rPr>
          <w:rFonts w:hint="eastAsia"/>
        </w:rPr>
        <w:t>　　图表 2020-2025年中国智能电网及特高压行业发展能力分析</w:t>
      </w:r>
      <w:r>
        <w:rPr>
          <w:rFonts w:hint="eastAsia"/>
        </w:rPr>
        <w:br/>
      </w:r>
      <w:r>
        <w:rPr>
          <w:rFonts w:hint="eastAsia"/>
        </w:rPr>
        <w:t>　　图表 2020-2025年中国智能电网及特高压行业经营效益分析</w:t>
      </w:r>
      <w:r>
        <w:rPr>
          <w:rFonts w:hint="eastAsia"/>
        </w:rPr>
        <w:br/>
      </w:r>
      <w:r>
        <w:rPr>
          <w:rFonts w:hint="eastAsia"/>
        </w:rPr>
        <w:t>　　图表 智能电网及特高压行业竞争对手分析</w:t>
      </w:r>
      <w:r>
        <w:rPr>
          <w:rFonts w:hint="eastAsia"/>
        </w:rPr>
        <w:br/>
      </w:r>
      <w:r>
        <w:rPr>
          <w:rFonts w:hint="eastAsia"/>
        </w:rPr>
        <w:t>　　图表 **地区智能电网及特高压市场规模</w:t>
      </w:r>
      <w:r>
        <w:rPr>
          <w:rFonts w:hint="eastAsia"/>
        </w:rPr>
        <w:br/>
      </w:r>
      <w:r>
        <w:rPr>
          <w:rFonts w:hint="eastAsia"/>
        </w:rPr>
        <w:t>　　图表 **地区智能电网及特高压行业市场需求</w:t>
      </w:r>
      <w:r>
        <w:rPr>
          <w:rFonts w:hint="eastAsia"/>
        </w:rPr>
        <w:br/>
      </w:r>
      <w:r>
        <w:rPr>
          <w:rFonts w:hint="eastAsia"/>
        </w:rPr>
        <w:t>　　图表 **地区智能电网及特高压市场调研</w:t>
      </w:r>
      <w:r>
        <w:rPr>
          <w:rFonts w:hint="eastAsia"/>
        </w:rPr>
        <w:br/>
      </w:r>
      <w:r>
        <w:rPr>
          <w:rFonts w:hint="eastAsia"/>
        </w:rPr>
        <w:t>　　图表 **地区智能电网及特高压行业市场需求分析</w:t>
      </w:r>
      <w:r>
        <w:rPr>
          <w:rFonts w:hint="eastAsia"/>
        </w:rPr>
        <w:br/>
      </w:r>
      <w:r>
        <w:rPr>
          <w:rFonts w:hint="eastAsia"/>
        </w:rPr>
        <w:t>　　图表 **地区智能电网及特高压市场规模</w:t>
      </w:r>
      <w:r>
        <w:rPr>
          <w:rFonts w:hint="eastAsia"/>
        </w:rPr>
        <w:br/>
      </w:r>
      <w:r>
        <w:rPr>
          <w:rFonts w:hint="eastAsia"/>
        </w:rPr>
        <w:t>　　图表 **地区智能电网及特高压行业市场需求</w:t>
      </w:r>
      <w:r>
        <w:rPr>
          <w:rFonts w:hint="eastAsia"/>
        </w:rPr>
        <w:br/>
      </w:r>
      <w:r>
        <w:rPr>
          <w:rFonts w:hint="eastAsia"/>
        </w:rPr>
        <w:t>　　图表 **地区智能电网及特高压市场调研</w:t>
      </w:r>
      <w:r>
        <w:rPr>
          <w:rFonts w:hint="eastAsia"/>
        </w:rPr>
        <w:br/>
      </w:r>
      <w:r>
        <w:rPr>
          <w:rFonts w:hint="eastAsia"/>
        </w:rPr>
        <w:t>　　图表 **地区智能电网及特高压行业市场需求分析</w:t>
      </w:r>
      <w:r>
        <w:rPr>
          <w:rFonts w:hint="eastAsia"/>
        </w:rPr>
        <w:br/>
      </w:r>
      <w:r>
        <w:rPr>
          <w:rFonts w:hint="eastAsia"/>
        </w:rPr>
        <w:t>　　……</w:t>
      </w:r>
      <w:r>
        <w:rPr>
          <w:rFonts w:hint="eastAsia"/>
        </w:rPr>
        <w:br/>
      </w:r>
      <w:r>
        <w:rPr>
          <w:rFonts w:hint="eastAsia"/>
        </w:rPr>
        <w:t>　　图表 智能电网及特高压重点企业（一）基本信息</w:t>
      </w:r>
      <w:r>
        <w:rPr>
          <w:rFonts w:hint="eastAsia"/>
        </w:rPr>
        <w:br/>
      </w:r>
      <w:r>
        <w:rPr>
          <w:rFonts w:hint="eastAsia"/>
        </w:rPr>
        <w:t>　　图表 智能电网及特高压重点企业（一）经营情况分析</w:t>
      </w:r>
      <w:r>
        <w:rPr>
          <w:rFonts w:hint="eastAsia"/>
        </w:rPr>
        <w:br/>
      </w:r>
      <w:r>
        <w:rPr>
          <w:rFonts w:hint="eastAsia"/>
        </w:rPr>
        <w:t>　　图表 智能电网及特高压重点企业（一）盈利能力情况</w:t>
      </w:r>
      <w:r>
        <w:rPr>
          <w:rFonts w:hint="eastAsia"/>
        </w:rPr>
        <w:br/>
      </w:r>
      <w:r>
        <w:rPr>
          <w:rFonts w:hint="eastAsia"/>
        </w:rPr>
        <w:t>　　图表 智能电网及特高压重点企业（一）偿债能力情况</w:t>
      </w:r>
      <w:r>
        <w:rPr>
          <w:rFonts w:hint="eastAsia"/>
        </w:rPr>
        <w:br/>
      </w:r>
      <w:r>
        <w:rPr>
          <w:rFonts w:hint="eastAsia"/>
        </w:rPr>
        <w:t>　　图表 智能电网及特高压重点企业（一）运营能力情况</w:t>
      </w:r>
      <w:r>
        <w:rPr>
          <w:rFonts w:hint="eastAsia"/>
        </w:rPr>
        <w:br/>
      </w:r>
      <w:r>
        <w:rPr>
          <w:rFonts w:hint="eastAsia"/>
        </w:rPr>
        <w:t>　　图表 智能电网及特高压重点企业（一）成长能力情况</w:t>
      </w:r>
      <w:r>
        <w:rPr>
          <w:rFonts w:hint="eastAsia"/>
        </w:rPr>
        <w:br/>
      </w:r>
      <w:r>
        <w:rPr>
          <w:rFonts w:hint="eastAsia"/>
        </w:rPr>
        <w:t>　　图表 智能电网及特高压重点企业（二）基本信息</w:t>
      </w:r>
      <w:r>
        <w:rPr>
          <w:rFonts w:hint="eastAsia"/>
        </w:rPr>
        <w:br/>
      </w:r>
      <w:r>
        <w:rPr>
          <w:rFonts w:hint="eastAsia"/>
        </w:rPr>
        <w:t>　　图表 智能电网及特高压重点企业（二）经营情况分析</w:t>
      </w:r>
      <w:r>
        <w:rPr>
          <w:rFonts w:hint="eastAsia"/>
        </w:rPr>
        <w:br/>
      </w:r>
      <w:r>
        <w:rPr>
          <w:rFonts w:hint="eastAsia"/>
        </w:rPr>
        <w:t>　　图表 智能电网及特高压重点企业（二）盈利能力情况</w:t>
      </w:r>
      <w:r>
        <w:rPr>
          <w:rFonts w:hint="eastAsia"/>
        </w:rPr>
        <w:br/>
      </w:r>
      <w:r>
        <w:rPr>
          <w:rFonts w:hint="eastAsia"/>
        </w:rPr>
        <w:t>　　图表 智能电网及特高压重点企业（二）偿债能力情况</w:t>
      </w:r>
      <w:r>
        <w:rPr>
          <w:rFonts w:hint="eastAsia"/>
        </w:rPr>
        <w:br/>
      </w:r>
      <w:r>
        <w:rPr>
          <w:rFonts w:hint="eastAsia"/>
        </w:rPr>
        <w:t>　　图表 智能电网及特高压重点企业（二）运营能力情况</w:t>
      </w:r>
      <w:r>
        <w:rPr>
          <w:rFonts w:hint="eastAsia"/>
        </w:rPr>
        <w:br/>
      </w:r>
      <w:r>
        <w:rPr>
          <w:rFonts w:hint="eastAsia"/>
        </w:rPr>
        <w:t>　　图表 智能电网及特高压重点企业（二）成长能力情况</w:t>
      </w:r>
      <w:r>
        <w:rPr>
          <w:rFonts w:hint="eastAsia"/>
        </w:rPr>
        <w:br/>
      </w:r>
      <w:r>
        <w:rPr>
          <w:rFonts w:hint="eastAsia"/>
        </w:rPr>
        <w:t>　　……</w:t>
      </w:r>
      <w:r>
        <w:rPr>
          <w:rFonts w:hint="eastAsia"/>
        </w:rPr>
        <w:br/>
      </w:r>
      <w:r>
        <w:rPr>
          <w:rFonts w:hint="eastAsia"/>
        </w:rPr>
        <w:t>　　图表 2025-2031年中国智能电网及特高压行业信息化</w:t>
      </w:r>
      <w:r>
        <w:rPr>
          <w:rFonts w:hint="eastAsia"/>
        </w:rPr>
        <w:br/>
      </w:r>
      <w:r>
        <w:rPr>
          <w:rFonts w:hint="eastAsia"/>
        </w:rPr>
        <w:t>　　图表 2025-2031年中国智能电网及特高压行业市场容量预测</w:t>
      </w:r>
      <w:r>
        <w:rPr>
          <w:rFonts w:hint="eastAsia"/>
        </w:rPr>
        <w:br/>
      </w:r>
      <w:r>
        <w:rPr>
          <w:rFonts w:hint="eastAsia"/>
        </w:rPr>
        <w:t>　　图表 2025-2031年中国智能电网及特高压行业市场规模预测</w:t>
      </w:r>
      <w:r>
        <w:rPr>
          <w:rFonts w:hint="eastAsia"/>
        </w:rPr>
        <w:br/>
      </w:r>
      <w:r>
        <w:rPr>
          <w:rFonts w:hint="eastAsia"/>
        </w:rPr>
        <w:t>　　图表 2025-2031年中国智能电网及特高压行业风险分析</w:t>
      </w:r>
      <w:r>
        <w:rPr>
          <w:rFonts w:hint="eastAsia"/>
        </w:rPr>
        <w:br/>
      </w:r>
      <w:r>
        <w:rPr>
          <w:rFonts w:hint="eastAsia"/>
        </w:rPr>
        <w:t>　　图表 2025-2031年中国智能电网及特高压市场前景分析</w:t>
      </w:r>
      <w:r>
        <w:rPr>
          <w:rFonts w:hint="eastAsia"/>
        </w:rPr>
        <w:br/>
      </w:r>
      <w:r>
        <w:rPr>
          <w:rFonts w:hint="eastAsia"/>
        </w:rPr>
        <w:t>　　图表 2025-2031年中国智能电网及特高压行业发展趋势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a5226cfb54ff2" w:history="1">
        <w:r>
          <w:rPr>
            <w:rStyle w:val="Hyperlink"/>
          </w:rPr>
          <w:t>2025-2031年中国智能电网及特高压行业发展全面调研与未来趋势分析报告</w:t>
        </w:r>
      </w:hyperlink>
      <w:r>
        <w:rPr>
          <w:color w:val="C00000"/>
        </w:rPr>
        <w:t>》，报告编号：</w:t>
      </w:r>
      <w:r>
        <w:rPr>
          <w:rFonts w:hint="eastAsia"/>
          <w:color w:val="C00000"/>
        </w:rPr>
        <w:t>2818327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a5226cfb54ff2" w:history="1">
        <w:r>
          <w:rPr>
            <w:rStyle w:val="Hyperlink"/>
          </w:rPr>
          <w:t>https://www.20087.com/7/32/ZhiNengDianWangJiTeGaoYaFaZhanQuShi.html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热点：发展特高压电网的意义、智能电网和特高压有啥区别、智能电网控制器怎么用、特高压电网是关键,智能电网是基础、国网全直流供电变电站落地、智能电网 特高压电网 清洁能源、什么时候智能电网、智能电网包括高级配电运行、智能电网发展方向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f1385280e4bef" w:history="1">
      <w:r>
        <w:rPr>
          <w:rStyle w:val="Hyperlink"/>
        </w:rPr>
        <w:t>2025-2031年中国智能电网及特高压行业发展全面调研与未来趋势分析报告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ZhiNengDianWangJiTeGaoYaFaZhanQuShi.html" TargetMode="External" Id="Rdb4a5226cfb54ff2" /></Relationships>
</file>

<file path=word/_rels/header2.xml.rels>&#65279;<?xml version="1.0" encoding="utf-8"?><Relationships xmlns="http://schemas.openxmlformats.org/package/2006/relationships"><Relationship Type="http://schemas.openxmlformats.org/officeDocument/2006/relationships/hyperlink" Target="https://www.20087.com/7/32/ZhiNengDianWangJiTeGaoYaFaZhanQuShi.html" TargetMode="External" Id="R825f1385280e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2025-04-24T07:17:00Z</dcterms:created>
  <dcterms:modified xsi:type="dcterms:W3CDTF">2025-04-24T08:17:00Z</dcterms:modified>
  <dc:subject>2025-2031年中国智能电网及特高压行业发展全面调研与未来趋势分析报告</dc:subject>
  <dc:title>2025-2031年中国智能电网及特高压行业发展全面调研与未来趋势分析报告</dc:title>
  <cp:keywords>2025-2031年中国智能电网及特高压行业发展全面调研与未来趋势分析报告</cp:keywords>
  <dc:description>2025-2031年中国智能电网及特高压行业发展全面调研与未来趋势分析报告</dc:description>
</cp:coreProperties>
</file>