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f7813103f486f" w:history="1">
              <w:r>
                <w:rPr>
                  <w:rStyle w:val="Hyperlink"/>
                </w:rPr>
                <w:t>2024年中国球墨铸铁行业现状研究分析与市场前景预测报告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f7813103f486f" w:history="1">
              <w:r>
                <w:rPr>
                  <w:rStyle w:val="Hyperlink"/>
                </w:rPr>
                <w:t>2024年中国球墨铸铁行业现状研究分析与市场前景预测报告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f7813103f486f" w:history="1">
                <w:r>
                  <w:rPr>
                    <w:rStyle w:val="Hyperlink"/>
                  </w:rPr>
                  <w:t>https://www.20087.com/7/A2/QiuMoZhuTieShiChangYuCeBaoGao.html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是一种通过在铁水中加入球化剂和孕育剂，使石墨呈球状分布的铸铁材料。球墨铸铁具有高强度、良好的韧性、耐磨性等特点，被广泛应用于机械制造、汽车零部件、管道阀门等领域。近年来，随着铸造技术的进步和球墨铸铁性能的提高，球墨铸铁的应用领域不断扩大，市场需求持续增长。</w:t>
      </w:r>
      <w:r>
        <w:rPr>
          <w:rFonts w:hint="eastAsia"/>
        </w:rPr>
        <w:br/>
      </w:r>
      <w:r>
        <w:rPr>
          <w:rFonts w:hint="eastAsia"/>
        </w:rPr>
        <w:t>　　未来，球墨铸铁的发展将更加注重材料性能的提升和节能环保。随着制造业向轻量化、高强度方向发展，球墨铸铁将需要进一步提高其机械性能，以满足更高要求的应用。同时，随着环保法规的趋严，球墨铸铁的生产将更加注重节能减排和资源循环利用，以减少对环境的影响。此外，随着新材料技术的发展，球墨铸铁还将探索与其他材料复合使用的新途径，以实现更好的性能和成本效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球墨铸铁行业特性研究</w:t>
      </w:r>
      <w:r>
        <w:rPr>
          <w:rFonts w:hint="eastAsia"/>
        </w:rPr>
        <w:br/>
      </w:r>
      <w:r>
        <w:rPr>
          <w:rFonts w:hint="eastAsia"/>
        </w:rPr>
        <w:t>第一章 球墨铸铁行业概述</w:t>
      </w:r>
      <w:r>
        <w:rPr>
          <w:rFonts w:hint="eastAsia"/>
        </w:rPr>
        <w:br/>
      </w:r>
      <w:r>
        <w:rPr>
          <w:rFonts w:hint="eastAsia"/>
        </w:rPr>
        <w:t>　　第一节 球墨铸铁行业发展情况</w:t>
      </w:r>
      <w:r>
        <w:rPr>
          <w:rFonts w:hint="eastAsia"/>
        </w:rPr>
        <w:br/>
      </w:r>
      <w:r>
        <w:rPr>
          <w:rFonts w:hint="eastAsia"/>
        </w:rPr>
        <w:t>　　　　一、球墨铸铁定义</w:t>
      </w:r>
      <w:r>
        <w:rPr>
          <w:rFonts w:hint="eastAsia"/>
        </w:rPr>
        <w:br/>
      </w:r>
      <w:r>
        <w:rPr>
          <w:rFonts w:hint="eastAsia"/>
        </w:rPr>
        <w:t>　　　　二、球墨铸铁行业发展历程</w:t>
      </w:r>
      <w:r>
        <w:rPr>
          <w:rFonts w:hint="eastAsia"/>
        </w:rPr>
        <w:br/>
      </w:r>
      <w:r>
        <w:rPr>
          <w:rFonts w:hint="eastAsia"/>
        </w:rPr>
        <w:t>　　第二节 球墨铸铁产业链分析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二、球墨铸铁产业链模型分析</w:t>
      </w:r>
      <w:r>
        <w:rPr>
          <w:rFonts w:hint="eastAsia"/>
        </w:rPr>
        <w:br/>
      </w:r>
      <w:r>
        <w:rPr>
          <w:rFonts w:hint="eastAsia"/>
        </w:rPr>
        <w:t>　　第三节 2022-2023年中国球墨铸铁行业经济指标分析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2022-2023年中国球墨铸铁行业产业经济发展环境分析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2022-2023年中国球墨铸铁行业产业经济运行环境分析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2022-2023年中国球墨铸铁行业产业政策环境分析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一、球墨铸铁行业政策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2022-2023年中国球墨铸铁行业产业社会环境分析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2022-2023年中国球墨铸铁行业产业技术环境分析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球墨铸铁行业发展现状研究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2022-2023年世界球墨铸铁产业发展态势分析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2022-2023年世界球墨铸铁产业发展现状</w:t>
      </w:r>
      <w:r>
        <w:rPr>
          <w:rFonts w:hint="eastAsia"/>
        </w:rPr>
        <w:br/>
      </w:r>
      <w:r>
        <w:rPr>
          <w:rFonts w:hint="eastAsia"/>
        </w:rPr>
        <w:t>　　　　一、世界球墨铸铁产业发展历程分析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二、世界球墨铸铁产业规模分析</w:t>
      </w:r>
      <w:r>
        <w:rPr>
          <w:rFonts w:hint="eastAsia"/>
        </w:rPr>
        <w:br/>
      </w:r>
      <w:r>
        <w:rPr>
          <w:rFonts w:hint="eastAsia"/>
        </w:rPr>
        <w:t>　　　　三、世界球墨铸铁产业技术现状分析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2022-2023年世界球墨铸铁重点市场运行透析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一、美国球墨铸铁市场发展分析</w:t>
      </w:r>
      <w:r>
        <w:rPr>
          <w:rFonts w:hint="eastAsia"/>
        </w:rPr>
        <w:br/>
      </w:r>
      <w:r>
        <w:rPr>
          <w:rFonts w:hint="eastAsia"/>
        </w:rPr>
        <w:t>　　　　二、日本球墨铸铁市场发展分析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三、欧洲国家球墨铸铁市场发展解析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2024-2030年世界球墨铸铁产业发展趋势分析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2022-2023年中国球墨铸铁行业市场发展现状分析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2022-2023年中国球墨铸铁行业发展概述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2022-2023年中国球墨铸铁行业发展存在问题分析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2022-2023年中国球墨铸铁行业发展应对策略分析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2022-2023年中国球墨铸铁行业供需分析</w:t>
      </w:r>
      <w:r>
        <w:rPr>
          <w:rFonts w:hint="eastAsia"/>
        </w:rPr>
        <w:br/>
      </w:r>
      <w:r>
        <w:rPr>
          <w:rFonts w:hint="eastAsia"/>
        </w:rPr>
        <w:t>　　第一节 中国球墨铸铁行业供给分析</w:t>
      </w:r>
      <w:r>
        <w:rPr>
          <w:rFonts w:hint="eastAsia"/>
        </w:rPr>
        <w:br/>
      </w:r>
      <w:r>
        <w:rPr>
          <w:rFonts w:hint="eastAsia"/>
        </w:rPr>
        <w:t>　　　　一、球墨铸铁行业总体产能规模</w:t>
      </w:r>
      <w:r>
        <w:rPr>
          <w:rFonts w:hint="eastAsia"/>
        </w:rPr>
        <w:br/>
      </w:r>
      <w:r>
        <w:rPr>
          <w:rFonts w:hint="eastAsia"/>
        </w:rPr>
        <w:t>　　　　二、球墨铸铁行业生产区域分布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三、中国球墨铸铁细分产品市场分析</w:t>
      </w:r>
      <w:r>
        <w:rPr>
          <w:rFonts w:hint="eastAsia"/>
        </w:rPr>
        <w:br/>
      </w:r>
      <w:r>
        <w:rPr>
          <w:rFonts w:hint="eastAsia"/>
        </w:rPr>
        <w:t>　　第二节 中国球墨铸铁行业市场需求分析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一、2018-2023年中国球墨铸铁行业市场需求量分析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2022-2023年中国球墨铸铁行业经济运行情况分析</w:t>
      </w:r>
      <w:r>
        <w:rPr>
          <w:rFonts w:hint="eastAsia"/>
        </w:rPr>
        <w:br/>
      </w:r>
      <w:r>
        <w:rPr>
          <w:rFonts w:hint="eastAsia"/>
        </w:rPr>
        <w:t>　　第一节 球墨铸铁所属行业规模情况分析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球墨铸铁所属行业结构和成本分析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球墨铸铁所属行业财务能力分析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2022-2023年中国球墨铸铁产品进出口分析</w:t>
      </w:r>
      <w:r>
        <w:rPr>
          <w:rFonts w:hint="eastAsia"/>
        </w:rPr>
        <w:br/>
      </w:r>
      <w:r>
        <w:rPr>
          <w:rFonts w:hint="eastAsia"/>
        </w:rPr>
        <w:t>　　第一节 2022-2023年球墨铸铁产品进口分析</w:t>
      </w:r>
      <w:r>
        <w:rPr>
          <w:rFonts w:hint="eastAsia"/>
        </w:rPr>
        <w:br/>
      </w:r>
      <w:r>
        <w:rPr>
          <w:rFonts w:hint="eastAsia"/>
        </w:rPr>
        <w:t>　　　　一、2022-2023年球墨铸铁产品进口总额</w:t>
      </w:r>
      <w:r>
        <w:rPr>
          <w:rFonts w:hint="eastAsia"/>
        </w:rPr>
        <w:br/>
      </w:r>
      <w:r>
        <w:rPr>
          <w:rFonts w:hint="eastAsia"/>
        </w:rPr>
        <w:t>　　　　二、2022-2023年球墨铸铁产品进口总量</w:t>
      </w:r>
      <w:r>
        <w:rPr>
          <w:rFonts w:hint="eastAsia"/>
        </w:rPr>
        <w:br/>
      </w:r>
      <w:r>
        <w:rPr>
          <w:rFonts w:hint="eastAsia"/>
        </w:rPr>
        <w:t>　　第二节 2022-2023年球墨铸铁产品出口分析</w:t>
      </w:r>
      <w:r>
        <w:rPr>
          <w:rFonts w:hint="eastAsia"/>
        </w:rPr>
        <w:br/>
      </w:r>
      <w:r>
        <w:rPr>
          <w:rFonts w:hint="eastAsia"/>
        </w:rPr>
        <w:t>　　　　一、2022-2023年球墨铸铁产品出口总额</w:t>
      </w:r>
      <w:r>
        <w:rPr>
          <w:rFonts w:hint="eastAsia"/>
        </w:rPr>
        <w:br/>
      </w:r>
      <w:r>
        <w:rPr>
          <w:rFonts w:hint="eastAsia"/>
        </w:rPr>
        <w:t>　　　　二、2022-2023年球墨铸铁产品出口总量</w:t>
      </w:r>
      <w:r>
        <w:rPr>
          <w:rFonts w:hint="eastAsia"/>
        </w:rPr>
        <w:br/>
      </w:r>
      <w:r>
        <w:rPr>
          <w:rFonts w:hint="eastAsia"/>
        </w:rPr>
        <w:t>　　第三节 2022-2023年球墨铸铁产品进出口格局分析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一、2022-2023年球墨铸铁产品出口格局</w:t>
      </w:r>
      <w:r>
        <w:rPr>
          <w:rFonts w:hint="eastAsia"/>
        </w:rPr>
        <w:br/>
      </w:r>
      <w:r>
        <w:rPr>
          <w:rFonts w:hint="eastAsia"/>
        </w:rPr>
        <w:t>　　　　二、2022-2023年球墨铸铁产品进口格局</w:t>
      </w:r>
      <w:r>
        <w:rPr>
          <w:rFonts w:hint="eastAsia"/>
        </w:rPr>
        <w:br/>
      </w:r>
      <w:r>
        <w:rPr>
          <w:rFonts w:hint="eastAsia"/>
        </w:rPr>
        <w:t>　　第四节 2022-2023年球墨铸铁产品进出口价格走势分析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一、2022-2023年球墨铸铁产品进口价格走势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二、2022-2023年球墨铸铁产品出口价格走势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2022-2023年球墨铸铁技术发展分析</w:t>
      </w:r>
      <w:r>
        <w:rPr>
          <w:rFonts w:hint="eastAsia"/>
        </w:rPr>
        <w:br/>
      </w:r>
      <w:r>
        <w:rPr>
          <w:rFonts w:hint="eastAsia"/>
        </w:rPr>
        <w:t>　　第一节 国外球墨铸铁技术发展趋势与水平分析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中国球墨铸铁技术发展分析</w:t>
      </w:r>
      <w:r>
        <w:rPr>
          <w:rFonts w:hint="eastAsia"/>
        </w:rPr>
        <w:br/>
      </w:r>
      <w:r>
        <w:rPr>
          <w:rFonts w:hint="eastAsia"/>
        </w:rPr>
        <w:t>　　　　一、球墨铸铁的构造特点</w:t>
      </w:r>
      <w:r>
        <w:rPr>
          <w:rFonts w:hint="eastAsia"/>
        </w:rPr>
        <w:br/>
      </w:r>
      <w:r>
        <w:rPr>
          <w:rFonts w:hint="eastAsia"/>
        </w:rPr>
        <w:t>　　　　二、国内球墨铸铁的技术水平</w:t>
      </w:r>
      <w:r>
        <w:rPr>
          <w:rFonts w:hint="eastAsia"/>
        </w:rPr>
        <w:br/>
      </w:r>
      <w:r>
        <w:rPr>
          <w:rFonts w:hint="eastAsia"/>
        </w:rPr>
        <w:t>　　第三节 中国球墨铸铁技术发展趋势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一、自主创新、提高我国球墨铸铁技术水平</w:t>
      </w:r>
      <w:r>
        <w:rPr>
          <w:rFonts w:hint="eastAsia"/>
        </w:rPr>
        <w:br/>
      </w:r>
      <w:r>
        <w:rPr>
          <w:rFonts w:hint="eastAsia"/>
        </w:rPr>
        <w:t>　　　　二、我国球墨铸铁技术未来发展之路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2022-2023年中国球墨铸铁行业竞争状况分析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2022-2023年中国球墨铸铁行业竞争力分析</w:t>
      </w:r>
      <w:r>
        <w:rPr>
          <w:rFonts w:hint="eastAsia"/>
        </w:rPr>
        <w:br/>
      </w:r>
      <w:r>
        <w:rPr>
          <w:rFonts w:hint="eastAsia"/>
        </w:rPr>
        <w:t>　　　　一、中国球墨铸铁行业要素成本分析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2022-2023年中国球墨铸铁行业市场区域格局分析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2022-2023年中国球墨铸铁行业市场集中度分析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中国球墨铸铁行业五力竞争分析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2022-2023年中国球墨铸铁产业提升竞争力策略分析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2022-2023年中国球墨铸铁行业区域市场分析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2022-2023年中国球墨铸铁行业区域市场结构分析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2022-2023年中国球墨铸铁行业区域市场发展情况分析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球墨铸铁相关行业分析</w:t>
      </w:r>
      <w:r>
        <w:rPr>
          <w:rFonts w:hint="eastAsia"/>
        </w:rPr>
        <w:br/>
      </w:r>
      <w:r>
        <w:rPr>
          <w:rFonts w:hint="eastAsia"/>
        </w:rPr>
        <w:t>第一章 球墨铸铁上游产业发展状况分析</w:t>
      </w:r>
      <w:r>
        <w:rPr>
          <w:rFonts w:hint="eastAsia"/>
        </w:rPr>
        <w:br/>
      </w:r>
      <w:r>
        <w:rPr>
          <w:rFonts w:hint="eastAsia"/>
        </w:rPr>
        <w:t>　　第一节 铁矿石</w:t>
      </w:r>
      <w:r>
        <w:rPr>
          <w:rFonts w:hint="eastAsia"/>
        </w:rPr>
        <w:br/>
      </w:r>
      <w:r>
        <w:rPr>
          <w:rFonts w:hint="eastAsia"/>
        </w:rPr>
        <w:t>　　　　一、铁矿石发展现状概况</w:t>
      </w:r>
      <w:r>
        <w:rPr>
          <w:rFonts w:hint="eastAsia"/>
        </w:rPr>
        <w:br/>
      </w:r>
      <w:r>
        <w:rPr>
          <w:rFonts w:hint="eastAsia"/>
        </w:rPr>
        <w:t>　　　　二、铁矿石行业生产情况</w:t>
      </w:r>
      <w:r>
        <w:rPr>
          <w:rFonts w:hint="eastAsia"/>
        </w:rPr>
        <w:br/>
      </w:r>
      <w:r>
        <w:rPr>
          <w:rFonts w:hint="eastAsia"/>
        </w:rPr>
        <w:t>　　　　三、铁矿石价格走势分析</w:t>
      </w:r>
      <w:r>
        <w:rPr>
          <w:rFonts w:hint="eastAsia"/>
        </w:rPr>
        <w:br/>
      </w:r>
      <w:r>
        <w:rPr>
          <w:rFonts w:hint="eastAsia"/>
        </w:rPr>
        <w:t>　　第二节 焦炭</w:t>
      </w:r>
      <w:r>
        <w:rPr>
          <w:rFonts w:hint="eastAsia"/>
        </w:rPr>
        <w:br/>
      </w:r>
      <w:r>
        <w:rPr>
          <w:rFonts w:hint="eastAsia"/>
        </w:rPr>
        <w:t>　　　　一、焦炭发展现状概况</w:t>
      </w:r>
      <w:r>
        <w:rPr>
          <w:rFonts w:hint="eastAsia"/>
        </w:rPr>
        <w:br/>
      </w:r>
      <w:r>
        <w:rPr>
          <w:rFonts w:hint="eastAsia"/>
        </w:rPr>
        <w:t>　　　　二、焦炭行业生产情况</w:t>
      </w:r>
      <w:r>
        <w:rPr>
          <w:rFonts w:hint="eastAsia"/>
        </w:rPr>
        <w:br/>
      </w:r>
      <w:r>
        <w:rPr>
          <w:rFonts w:hint="eastAsia"/>
        </w:rPr>
        <w:t>　　　　三、焦炭行业市场供需</w:t>
      </w:r>
      <w:r>
        <w:rPr>
          <w:rFonts w:hint="eastAsia"/>
        </w:rPr>
        <w:br/>
      </w:r>
      <w:r>
        <w:rPr>
          <w:rFonts w:hint="eastAsia"/>
        </w:rPr>
        <w:t>　　　　四、焦炭价格走势分析</w:t>
      </w:r>
      <w:r>
        <w:rPr>
          <w:rFonts w:hint="eastAsia"/>
        </w:rPr>
        <w:br/>
      </w:r>
      <w:r>
        <w:rPr>
          <w:rFonts w:hint="eastAsia"/>
        </w:rPr>
        <w:t>　　第三节 生铁</w:t>
      </w:r>
      <w:r>
        <w:rPr>
          <w:rFonts w:hint="eastAsia"/>
        </w:rPr>
        <w:br/>
      </w:r>
      <w:r>
        <w:rPr>
          <w:rFonts w:hint="eastAsia"/>
        </w:rPr>
        <w:t>　　　　一、生铁发展现状概况</w:t>
      </w:r>
      <w:r>
        <w:rPr>
          <w:rFonts w:hint="eastAsia"/>
        </w:rPr>
        <w:br/>
      </w:r>
      <w:r>
        <w:rPr>
          <w:rFonts w:hint="eastAsia"/>
        </w:rPr>
        <w:t>　　　　二、生铁行业生产情况</w:t>
      </w:r>
      <w:r>
        <w:rPr>
          <w:rFonts w:hint="eastAsia"/>
        </w:rPr>
        <w:br/>
      </w:r>
      <w:r>
        <w:rPr>
          <w:rFonts w:hint="eastAsia"/>
        </w:rPr>
        <w:t>　　　　三、生铁价格走势分析</w:t>
      </w:r>
      <w:r>
        <w:rPr>
          <w:rFonts w:hint="eastAsia"/>
        </w:rPr>
        <w:br/>
      </w:r>
      <w:r>
        <w:rPr>
          <w:rFonts w:hint="eastAsia"/>
        </w:rPr>
        <w:t>　　　　四、生铁行业发展趋势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球墨铸铁下游产业发展情况分析</w:t>
      </w:r>
      <w:r>
        <w:rPr>
          <w:rFonts w:hint="eastAsia"/>
        </w:rPr>
        <w:br/>
      </w:r>
      <w:r>
        <w:rPr>
          <w:rFonts w:hint="eastAsia"/>
        </w:rPr>
        <w:t>　　第一节 市政工程领域应用分析</w:t>
      </w:r>
      <w:r>
        <w:rPr>
          <w:rFonts w:hint="eastAsia"/>
        </w:rPr>
        <w:br/>
      </w:r>
      <w:r>
        <w:rPr>
          <w:rFonts w:hint="eastAsia"/>
        </w:rPr>
        <w:t>　　　　一、城市供水管道行业发展现状概况</w:t>
      </w:r>
      <w:r>
        <w:rPr>
          <w:rFonts w:hint="eastAsia"/>
        </w:rPr>
        <w:br/>
      </w:r>
      <w:r>
        <w:rPr>
          <w:rFonts w:hint="eastAsia"/>
        </w:rPr>
        <w:t>　　　　二、城市供水管道行业生产情况分析</w:t>
      </w:r>
      <w:r>
        <w:rPr>
          <w:rFonts w:hint="eastAsia"/>
        </w:rPr>
        <w:br/>
      </w:r>
      <w:r>
        <w:rPr>
          <w:rFonts w:hint="eastAsia"/>
        </w:rPr>
        <w:t>　　　　三、城市供水管道行业需求状况分析</w:t>
      </w:r>
      <w:r>
        <w:rPr>
          <w:rFonts w:hint="eastAsia"/>
        </w:rPr>
        <w:br/>
      </w:r>
      <w:r>
        <w:rPr>
          <w:rFonts w:hint="eastAsia"/>
        </w:rPr>
        <w:t>　　　　四、城市供水管道行业需求前景分析</w:t>
      </w:r>
      <w:r>
        <w:rPr>
          <w:rFonts w:hint="eastAsia"/>
        </w:rPr>
        <w:br/>
      </w:r>
      <w:r>
        <w:rPr>
          <w:rFonts w:hint="eastAsia"/>
        </w:rPr>
        <w:t>　　第二节 城市污水处理</w:t>
      </w:r>
      <w:r>
        <w:rPr>
          <w:rFonts w:hint="eastAsia"/>
        </w:rPr>
        <w:br/>
      </w:r>
      <w:r>
        <w:rPr>
          <w:rFonts w:hint="eastAsia"/>
        </w:rPr>
        <w:t>　　　　一、城市污水处理行业发展现状概况</w:t>
      </w:r>
      <w:r>
        <w:rPr>
          <w:rFonts w:hint="eastAsia"/>
        </w:rPr>
        <w:br/>
      </w:r>
      <w:r>
        <w:rPr>
          <w:rFonts w:hint="eastAsia"/>
        </w:rPr>
        <w:t>　　　　二、城市污水处理行业生产情况分析</w:t>
      </w:r>
      <w:r>
        <w:rPr>
          <w:rFonts w:hint="eastAsia"/>
        </w:rPr>
        <w:br/>
      </w:r>
      <w:r>
        <w:rPr>
          <w:rFonts w:hint="eastAsia"/>
        </w:rPr>
        <w:t>　　　　三、城市污水处理行业需求状况分析</w:t>
      </w:r>
      <w:r>
        <w:rPr>
          <w:rFonts w:hint="eastAsia"/>
        </w:rPr>
        <w:br/>
      </w:r>
      <w:r>
        <w:rPr>
          <w:rFonts w:hint="eastAsia"/>
        </w:rPr>
        <w:t>　　　　四、城市污水处理行业需求前景分析</w:t>
      </w:r>
      <w:r>
        <w:rPr>
          <w:rFonts w:hint="eastAsia"/>
        </w:rPr>
        <w:br/>
      </w:r>
      <w:r>
        <w:rPr>
          <w:rFonts w:hint="eastAsia"/>
        </w:rPr>
        <w:t>　　第三节 燃气输送管道</w:t>
      </w:r>
      <w:r>
        <w:rPr>
          <w:rFonts w:hint="eastAsia"/>
        </w:rPr>
        <w:br/>
      </w:r>
      <w:r>
        <w:rPr>
          <w:rFonts w:hint="eastAsia"/>
        </w:rPr>
        <w:t>　　　　一、燃气输送管道行业发展现状概况</w:t>
      </w:r>
      <w:r>
        <w:rPr>
          <w:rFonts w:hint="eastAsia"/>
        </w:rPr>
        <w:br/>
      </w:r>
      <w:r>
        <w:rPr>
          <w:rFonts w:hint="eastAsia"/>
        </w:rPr>
        <w:t>　　　　二、燃气输送管道行业生产情况分析</w:t>
      </w:r>
      <w:r>
        <w:rPr>
          <w:rFonts w:hint="eastAsia"/>
        </w:rPr>
        <w:br/>
      </w:r>
      <w:r>
        <w:rPr>
          <w:rFonts w:hint="eastAsia"/>
        </w:rPr>
        <w:t>　　　　三、燃气输送管道行业需求状况分析</w:t>
      </w:r>
      <w:r>
        <w:rPr>
          <w:rFonts w:hint="eastAsia"/>
        </w:rPr>
        <w:br/>
      </w:r>
      <w:r>
        <w:rPr>
          <w:rFonts w:hint="eastAsia"/>
        </w:rPr>
        <w:t>　　　　四、燃气输送管道行业需求前景分析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球墨铸铁行业企业竞争力分析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2022-2023年我国球墨铸铁主要企业分析</w:t>
      </w:r>
      <w:r>
        <w:rPr>
          <w:rFonts w:hint="eastAsia"/>
        </w:rPr>
        <w:br/>
      </w:r>
      <w:r>
        <w:rPr>
          <w:rFonts w:hint="eastAsia"/>
        </w:rPr>
        <w:t>　　第一节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桃江新兴管件有限责任公司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江苏永益铸管股份有限公司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高平市泫氏铸管有限公司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五莲县东源铸造有限公司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球墨铸铁行业未来市场前景展望、投资策略研究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2024-2030年中国球墨铸铁行业发展趋势预测分析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2024-2030年中国球墨铸铁行业前景展望</w:t>
      </w:r>
      <w:r>
        <w:rPr>
          <w:rFonts w:hint="eastAsia"/>
        </w:rPr>
        <w:br/>
      </w:r>
      <w:r>
        <w:rPr>
          <w:rFonts w:hint="eastAsia"/>
        </w:rPr>
        <w:t>　　　　一、球墨铸铁的研究进展及趋势分析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二、球墨铸铁价格趋势分析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2024-2030年中国球墨铸铁行业市场预测分析</w:t>
      </w:r>
      <w:r>
        <w:rPr>
          <w:rFonts w:hint="eastAsia"/>
        </w:rPr>
        <w:br/>
      </w:r>
      <w:r>
        <w:rPr>
          <w:rFonts w:hint="eastAsia"/>
        </w:rPr>
        <w:t>　　　　一、球墨铸铁市场供给预测分析</w:t>
      </w:r>
      <w:r>
        <w:rPr>
          <w:rFonts w:hint="eastAsia"/>
        </w:rPr>
        <w:br/>
      </w:r>
      <w:r>
        <w:rPr>
          <w:rFonts w:hint="eastAsia"/>
        </w:rPr>
        <w:t>　　　　二、球墨铸铁需求预测分析</w:t>
      </w:r>
      <w:r>
        <w:rPr>
          <w:rFonts w:hint="eastAsia"/>
        </w:rPr>
        <w:br/>
      </w:r>
      <w:r>
        <w:rPr>
          <w:rFonts w:hint="eastAsia"/>
        </w:rPr>
        <w:t>　　　　三、球墨铸铁竞争格局预测分析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2024-2030年中国球墨铸铁行业市场盈利预测分析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2024-2030年中国球墨铸铁行业投资和风险预警分析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2024-2030年球墨铸铁行业发展环境分析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2024-2030年球墨铸铁行业投资特性分析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一、2024-2030年中国球墨铸铁行业进入壁垒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二、2024-2030年中国球墨铸铁行业盈利模式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三、2024-2030年中国球墨铸铁行业盈利因素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2024-2030年球墨铸铁行业投资风险分析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一、2024-2030年中国球墨铸铁行业政策风险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二、2024-2030年中国球墨铸铁行业技术风险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三、2024-2030年中国球墨铸铁行业供求风险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四、2024-2030年中国球墨铸铁行业其它风险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2024-2030年中国球墨铸铁行业投资机会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一、2024-2030年中国球墨铸铁行业最新投资动向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二、2024-2030年中国球墨铸铁行业投资机会分析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2024-2030年中国球墨铸铁行业发展策略及投资建议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球墨铸铁行业发展策略分析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中^智^林^济研：球墨铸铁行业市场的重点客户战略实施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2024-2030年球墨铸铁行业投资建议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2022-2023年中国球墨铸铁所属行业资产变化情况分析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2022-2023年中国球墨铸铁所属行业资产变化趋势图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2022-2023年中国球墨铸铁所属行业数量总体情况分析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2022-2023年中国球墨铸铁所属行业销售收入总体情况分析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2022-2023年中国球墨铸铁所属行业销售收入总体变化趋势图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2022-2023年中国球墨铸铁所属行业利润总额分总体情况分析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2022-2023年中国球墨铸铁所属行业利润总额总体变化趋势图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2022-2023年中国球墨铸铁所属行业盈利能力分析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2022-2023年中国球墨铸铁所属行业运营能力分析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2022-2023年中国球墨铸铁所属行业偿债能力分析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2022-2023年中国球墨铸铁所属行业发展能力分析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2022-2023年我国球墨铸铁产品进口数量分析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2022-2023年我国球墨铸铁产品进口金额分析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2022-2023年我国球墨铸铁产品出口数量分析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2022-2023年我国球墨铸铁产品出口金额分析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2022-2023年我国球墨铸铁产品出口价格分析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2022-2023年我国球墨铸铁产品进口来源分析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2022-2023年我国球墨铸铁产品出口流向分析</w:t>
      </w:r>
      <w:r>
        <w:rPr>
          <w:rFonts w:hint="eastAsia"/>
        </w:rPr>
        <w:br/>
      </w:r>
      <w:r>
        <w:rPr>
          <w:rFonts w:hint="eastAsia"/>
        </w:rPr>
        <w:t>　　图表 新兴铸管股份有限公司主要经济指标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新兴铸管股份有限公司销售收入变化趋势图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新兴铸管股份有限公司盈利指标分析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新兴铸管股份有限公司盈利能力分析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新兴铸管股份有限公司偿债能力分析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新兴铸管股份有限公司经营能力分析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新兴铸管股份有限公司成长能力分析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桃江新兴管件有限责任公司成长能力分析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江苏永益铸管股份有限公司成长能力分析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高平市泫氏铸管有限公司主要经济指标</w:t>
      </w:r>
      <w:r>
        <w:rPr>
          <w:rFonts w:hint="eastAsia"/>
        </w:rPr>
        <w:br/>
      </w:r>
      <w:r>
        <w:rPr>
          <w:rFonts w:hint="eastAsia"/>
        </w:rPr>
        <w:t>　　图表 高平市泫氏铸管有限公司销售收入变化趋势图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高平市泫氏铸管有限公司盈利指标分析</w:t>
      </w:r>
      <w:r>
        <w:rPr>
          <w:rFonts w:hint="eastAsia"/>
        </w:rPr>
        <w:br/>
      </w:r>
      <w:r>
        <w:rPr>
          <w:rFonts w:hint="eastAsia"/>
        </w:rPr>
        <w:t>　　图表 高平市泫氏铸管有限公司盈利能力分析</w:t>
      </w:r>
      <w:r>
        <w:rPr>
          <w:rFonts w:hint="eastAsia"/>
        </w:rPr>
        <w:br/>
      </w:r>
      <w:r>
        <w:rPr>
          <w:rFonts w:hint="eastAsia"/>
        </w:rPr>
        <w:t>　　图表 高平市泫氏铸管有限公司偿债能力分析</w:t>
      </w:r>
      <w:r>
        <w:rPr>
          <w:rFonts w:hint="eastAsia"/>
        </w:rPr>
        <w:br/>
      </w:r>
      <w:r>
        <w:rPr>
          <w:rFonts w:hint="eastAsia"/>
        </w:rPr>
        <w:t>　　图表 高平市泫氏铸管有限公司经营能力分析</w:t>
      </w:r>
      <w:r>
        <w:rPr>
          <w:rFonts w:hint="eastAsia"/>
        </w:rPr>
        <w:br/>
      </w:r>
      <w:r>
        <w:rPr>
          <w:rFonts w:hint="eastAsia"/>
        </w:rPr>
        <w:t>　　图表 高平市泫氏铸管有限公司成长能力分析</w:t>
      </w:r>
      <w:r>
        <w:rPr>
          <w:rFonts w:hint="eastAsia"/>
        </w:rPr>
        <w:br/>
      </w:r>
      <w:r>
        <w:rPr>
          <w:rFonts w:hint="eastAsia"/>
        </w:rPr>
        <w:t>　　图表 五莲县东源铸造有限公司主要经济指标</w:t>
      </w:r>
      <w:r>
        <w:rPr>
          <w:rFonts w:hint="eastAsia"/>
        </w:rPr>
        <w:br/>
      </w:r>
      <w:r>
        <w:rPr>
          <w:rFonts w:hint="eastAsia"/>
        </w:rPr>
        <w:t>　　图表 五莲县东源铸造有限公司销售收入变化趋势图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五莲县东源铸造有限公司盈利指标分析</w:t>
      </w:r>
      <w:r>
        <w:rPr>
          <w:rFonts w:hint="eastAsia"/>
        </w:rPr>
        <w:br/>
      </w:r>
      <w:r>
        <w:rPr>
          <w:rFonts w:hint="eastAsia"/>
        </w:rPr>
        <w:t>　　图表 五莲县东源铸造有限公司盈利能力分析</w:t>
      </w:r>
      <w:r>
        <w:rPr>
          <w:rFonts w:hint="eastAsia"/>
        </w:rPr>
        <w:br/>
      </w:r>
      <w:r>
        <w:rPr>
          <w:rFonts w:hint="eastAsia"/>
        </w:rPr>
        <w:t>　　图表 五莲县东源铸造有限公司偿债能力分析</w:t>
      </w:r>
      <w:r>
        <w:rPr>
          <w:rFonts w:hint="eastAsia"/>
        </w:rPr>
        <w:br/>
      </w:r>
      <w:r>
        <w:rPr>
          <w:rFonts w:hint="eastAsia"/>
        </w:rPr>
        <w:t>　　图表 五莲县东源铸造有限公司经营能力分析</w:t>
      </w:r>
      <w:r>
        <w:rPr>
          <w:rFonts w:hint="eastAsia"/>
        </w:rPr>
        <w:br/>
      </w:r>
      <w:r>
        <w:rPr>
          <w:rFonts w:hint="eastAsia"/>
        </w:rPr>
        <w:t>　　图表 五莲县东源铸造有限公司成长能力分析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f7813103f486f" w:history="1">
        <w:r>
          <w:rPr>
            <w:rStyle w:val="Hyperlink"/>
          </w:rPr>
          <w:t>2024年中国球墨铸铁行业现状研究分析与市场前景预测报告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f7813103f486f" w:history="1">
        <w:r>
          <w:rPr>
            <w:rStyle w:val="Hyperlink"/>
          </w:rPr>
          <w:t>https://www.20087.com/7/A2/QiuMoZhuTieShiChangYuCeBaoGao.html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1d1fce1934185" w:history="1">
      <w:r>
        <w:rPr>
          <w:rStyle w:val="Hyperlink"/>
        </w:rPr>
        <w:t>2024年中国球墨铸铁行业现状研究分析与市场前景预测报告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QiuMoZhuTieShiChangYuCeBaoGao.html" TargetMode="External" Id="R97df7813103f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QiuMoZhuTieShiChangYuCeBaoGao.html" TargetMode="External" Id="R69f1d1fce193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2023-07-16T07:38:00Z</dcterms:created>
  <dcterms:modified xsi:type="dcterms:W3CDTF">2023-07-16T08:38:00Z</dcterms:modified>
  <dc:subject>2024年中国球墨铸铁行业现状研究分析与市场前景预测报告</dc:subject>
  <dc:title>2024年中国球墨铸铁行业现状研究分析与市场前景预测报告</dc:title>
  <cp:keywords>2024年中国球墨铸铁行业现状研究分析与市场前景预测报告</cp:keywords>
  <dc:description>2024年中国球墨铸铁行业现状研究分析与市场前景预测报告</dc:description>
</cp:coreProperties>
</file>