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5bde0ce78477a" w:history="1">
              <w:r>
                <w:rPr>
                  <w:rStyle w:val="Hyperlink"/>
                </w:rPr>
                <w:t>2025版中国硅锰合金市场专题研究分析与发展前景预测报告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5bde0ce78477a" w:history="1">
              <w:r>
                <w:rPr>
                  <w:rStyle w:val="Hyperlink"/>
                </w:rPr>
                <w:t>2025版中国硅锰合金市场专题研究分析与发展前景预测报告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5bde0ce78477a" w:history="1">
                <w:r>
                  <w:rPr>
                    <w:rStyle w:val="Hyperlink"/>
                  </w:rPr>
                  <w:t>https://www.20087.com/M_NengYuanKuangChan/27/GuiMengHeJinHangYeQianJingFenXi.html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一种重要的钢铁添加剂，用于改善钢材的物理性能和加工性能。近年来，随着钢铁行业的转型升级和技术进步，硅锰合金的需求量稳步增长。目前，硅锰合金种类较多，包括高碳硅锰合金、低碳硅锰合金等，能够满足不同钢种的需求。此外，随着冶炼技术的改进，硅锰合金的生产效率和产品质量都有所提高。</w:t>
      </w:r>
      <w:r>
        <w:rPr>
          <w:rFonts w:hint="eastAsia"/>
        </w:rPr>
        <w:br/>
      </w:r>
      <w:r>
        <w:rPr>
          <w:rFonts w:hint="eastAsia"/>
        </w:rPr>
        <w:t>　　未来，硅锰合金将更加注重节能环保和产品性能。随着全球对环境保护的重视，硅锰合金的生产将采用更加清洁的能源和技术，减少废气和废水的排放。同时，随着特种钢和高端钢材的需求增加，对硅锰合金的纯度和性能要求将更高。此外，随着钢铁行业向智能制造和绿色制造方向发展，硅锰合金的生产也将更加智能化和自动化，提高生产效率和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2020-2025年世界铁合金产业运行状况分析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2020-2025年世界铁合金产业发展总况</w:t>
      </w:r>
      <w:r>
        <w:rPr>
          <w:rFonts w:hint="eastAsia"/>
        </w:rPr>
        <w:br/>
      </w:r>
      <w:r>
        <w:rPr>
          <w:rFonts w:hint="eastAsia"/>
        </w:rPr>
        <w:t>　　　　一、世界铁合金市场价格分析</w:t>
      </w:r>
      <w:r>
        <w:rPr>
          <w:rFonts w:hint="eastAsia"/>
        </w:rPr>
        <w:br/>
      </w:r>
      <w:r>
        <w:rPr>
          <w:rFonts w:hint="eastAsia"/>
        </w:rPr>
        <w:t>　　　　二、世界铁合金生产与需求分析</w:t>
      </w:r>
      <w:r>
        <w:rPr>
          <w:rFonts w:hint="eastAsia"/>
        </w:rPr>
        <w:br/>
      </w:r>
      <w:r>
        <w:rPr>
          <w:rFonts w:hint="eastAsia"/>
        </w:rPr>
        <w:t>　　　　三、世界铁合金企业竞争现状分析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2020-2025年世界铁合金产业主要国家分析</w:t>
      </w:r>
      <w:r>
        <w:rPr>
          <w:rFonts w:hint="eastAsia"/>
        </w:rPr>
        <w:br/>
      </w:r>
      <w:r>
        <w:rPr>
          <w:rFonts w:hint="eastAsia"/>
        </w:rPr>
        <w:t>　　　　一、印度供电短缺严重影响铁合金生产</w:t>
      </w:r>
      <w:r>
        <w:rPr>
          <w:rFonts w:hint="eastAsia"/>
        </w:rPr>
        <w:br/>
      </w:r>
      <w:r>
        <w:rPr>
          <w:rFonts w:hint="eastAsia"/>
        </w:rPr>
        <w:t>　　　　二、美国铁合金市场在平稳缓慢中运行</w:t>
      </w:r>
      <w:r>
        <w:rPr>
          <w:rFonts w:hint="eastAsia"/>
        </w:rPr>
        <w:br/>
      </w:r>
      <w:r>
        <w:rPr>
          <w:rFonts w:hint="eastAsia"/>
        </w:rPr>
        <w:t>　　　　三、韩国铁合金产量统计</w:t>
      </w:r>
      <w:r>
        <w:rPr>
          <w:rFonts w:hint="eastAsia"/>
        </w:rPr>
        <w:br/>
      </w:r>
      <w:r>
        <w:rPr>
          <w:rFonts w:hint="eastAsia"/>
        </w:rPr>
        <w:t>　　　　四、乌克兰铁合金统计</w:t>
      </w:r>
      <w:r>
        <w:rPr>
          <w:rFonts w:hint="eastAsia"/>
        </w:rPr>
        <w:br/>
      </w:r>
      <w:r>
        <w:rPr>
          <w:rFonts w:hint="eastAsia"/>
        </w:rPr>
        <w:t>　　第三节 2025-2031年世界铁合金行业发展趋势分析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2020-2025年中国铁合金工业运行现状分析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二、锰铁合金冶炼项目</w:t>
      </w:r>
      <w:r>
        <w:rPr>
          <w:rFonts w:hint="eastAsia"/>
        </w:rPr>
        <w:br/>
      </w:r>
      <w:r>
        <w:rPr>
          <w:rFonts w:hint="eastAsia"/>
        </w:rPr>
        <w:t>　　　　三、中国铁合金市场运行良好</w:t>
      </w:r>
      <w:r>
        <w:rPr>
          <w:rFonts w:hint="eastAsia"/>
        </w:rPr>
        <w:br/>
      </w:r>
      <w:r>
        <w:rPr>
          <w:rFonts w:hint="eastAsia"/>
        </w:rPr>
        <w:t>　　第二节 2020-2025年中国铁合金产量数据统计分析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二、2025年中国铁合金产量数据分析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三、2025年中国铁合金产量增长性分析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2020-2025年中国铁合金行业面临的问题及对策分析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2020-2025年世界硅锰合金产业运行动态分析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三、世界硅锰铁供需情况分析</w:t>
      </w:r>
      <w:r>
        <w:rPr>
          <w:rFonts w:hint="eastAsia"/>
        </w:rPr>
        <w:br/>
      </w:r>
      <w:r>
        <w:rPr>
          <w:rFonts w:hint="eastAsia"/>
        </w:rPr>
        <w:t>　　第二节 2020-2025年美国硅锰合金产业运行分析</w:t>
      </w:r>
      <w:r>
        <w:rPr>
          <w:rFonts w:hint="eastAsia"/>
        </w:rPr>
        <w:br/>
      </w:r>
      <w:r>
        <w:rPr>
          <w:rFonts w:hint="eastAsia"/>
        </w:rPr>
        <w:t>　　　　一、美国埃赫曼-玛丽埃塔硅锰熔炉逐步恢复生产</w:t>
      </w:r>
      <w:r>
        <w:rPr>
          <w:rFonts w:hint="eastAsia"/>
        </w:rPr>
        <w:br/>
      </w:r>
      <w:r>
        <w:rPr>
          <w:rFonts w:hint="eastAsia"/>
        </w:rPr>
        <w:t>　　　　二、美国硅锰市场继续保持坚挺</w:t>
      </w:r>
      <w:r>
        <w:rPr>
          <w:rFonts w:hint="eastAsia"/>
        </w:rPr>
        <w:br/>
      </w:r>
      <w:r>
        <w:rPr>
          <w:rFonts w:hint="eastAsia"/>
        </w:rPr>
        <w:t>　　第三节 2020-2025年世界硅锰合金产业其它国家分析</w:t>
      </w:r>
      <w:r>
        <w:rPr>
          <w:rFonts w:hint="eastAsia"/>
        </w:rPr>
        <w:br/>
      </w:r>
      <w:r>
        <w:rPr>
          <w:rFonts w:hint="eastAsia"/>
        </w:rPr>
        <w:t>　　　　一、日本硅锰市场最新动态</w:t>
      </w:r>
      <w:r>
        <w:rPr>
          <w:rFonts w:hint="eastAsia"/>
        </w:rPr>
        <w:br/>
      </w:r>
      <w:r>
        <w:rPr>
          <w:rFonts w:hint="eastAsia"/>
        </w:rPr>
        <w:t>　　　　二、英国硅锰价格分析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2020-2025年中国硅锰合金产业运行环境分析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一、国家对铁合金宏观调控政策出台</w:t>
      </w:r>
      <w:r>
        <w:rPr>
          <w:rFonts w:hint="eastAsia"/>
        </w:rPr>
        <w:br/>
      </w:r>
      <w:r>
        <w:rPr>
          <w:rFonts w:hint="eastAsia"/>
        </w:rPr>
        <w:t>　　　　二、铁合金出口限制政策力度加大</w:t>
      </w:r>
      <w:r>
        <w:rPr>
          <w:rFonts w:hint="eastAsia"/>
        </w:rPr>
        <w:br/>
      </w:r>
      <w:r>
        <w:rPr>
          <w:rFonts w:hint="eastAsia"/>
        </w:rPr>
        <w:t>　　　　三、硅锰合金产业标准分析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2020-2025年中国硅锰合金产业运行形势分析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一、硅锰合金的用途</w:t>
      </w:r>
      <w:r>
        <w:rPr>
          <w:rFonts w:hint="eastAsia"/>
        </w:rPr>
        <w:br/>
      </w:r>
      <w:r>
        <w:rPr>
          <w:rFonts w:hint="eastAsia"/>
        </w:rPr>
        <w:t>　　　　二、硅锰合金的生产方法</w:t>
      </w:r>
      <w:r>
        <w:rPr>
          <w:rFonts w:hint="eastAsia"/>
        </w:rPr>
        <w:br/>
      </w:r>
      <w:r>
        <w:rPr>
          <w:rFonts w:hint="eastAsia"/>
        </w:rPr>
        <w:t>　　　　三、硅锰合金性能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2020-2025年中国硅锰合金产业市场动态分析</w:t>
      </w:r>
      <w:r>
        <w:rPr>
          <w:rFonts w:hint="eastAsia"/>
        </w:rPr>
        <w:br/>
      </w:r>
      <w:r>
        <w:rPr>
          <w:rFonts w:hint="eastAsia"/>
        </w:rPr>
        <w:t>　　　　一、硅锰市场较热价格波动不大</w:t>
      </w:r>
      <w:r>
        <w:rPr>
          <w:rFonts w:hint="eastAsia"/>
        </w:rPr>
        <w:br/>
      </w:r>
      <w:r>
        <w:rPr>
          <w:rFonts w:hint="eastAsia"/>
        </w:rPr>
        <w:t>　　　　二、中国部分地硅锰合金价格分析</w:t>
      </w:r>
      <w:r>
        <w:rPr>
          <w:rFonts w:hint="eastAsia"/>
        </w:rPr>
        <w:br/>
      </w:r>
      <w:r>
        <w:rPr>
          <w:rFonts w:hint="eastAsia"/>
        </w:rPr>
        <w:t>　　　　三、中国硅锰出口的优势</w:t>
      </w:r>
      <w:r>
        <w:rPr>
          <w:rFonts w:hint="eastAsia"/>
        </w:rPr>
        <w:br/>
      </w:r>
      <w:r>
        <w:rPr>
          <w:rFonts w:hint="eastAsia"/>
        </w:rPr>
        <w:t>　　　　四、国内硅锰继续维持弱势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2020-2025年中国硅锰合金产量数据统计分析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2025年中国硅锰合金产量增长性分析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2020-2025年中国铁合金冶炼行业总体数据分析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一、2025年中国铁合金冶炼行业不同所有制企业数据分析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2020-2025年中国硅锰合金产业市场竞争格局分析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2020-2025年中国硅锰合金产业竞争现状分析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一、中国硅锰与国际硅锰竞争分析</w:t>
      </w:r>
      <w:r>
        <w:rPr>
          <w:rFonts w:hint="eastAsia"/>
        </w:rPr>
        <w:br/>
      </w:r>
      <w:r>
        <w:rPr>
          <w:rFonts w:hint="eastAsia"/>
        </w:rPr>
        <w:t>　　　　二、硅锰合金价格竞争分析</w:t>
      </w:r>
      <w:r>
        <w:rPr>
          <w:rFonts w:hint="eastAsia"/>
        </w:rPr>
        <w:br/>
      </w:r>
      <w:r>
        <w:rPr>
          <w:rFonts w:hint="eastAsia"/>
        </w:rPr>
        <w:t>　　　　三、硅锰合金技术竞争分析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2020-2025年中国硅锰合金产业区域格局分析</w:t>
      </w:r>
      <w:r>
        <w:rPr>
          <w:rFonts w:hint="eastAsia"/>
        </w:rPr>
        <w:br/>
      </w:r>
      <w:r>
        <w:rPr>
          <w:rFonts w:hint="eastAsia"/>
        </w:rPr>
        <w:t>　　　　一、铁合金冶炼产业销售收入集中分布</w:t>
      </w:r>
      <w:r>
        <w:rPr>
          <w:rFonts w:hint="eastAsia"/>
        </w:rPr>
        <w:br/>
      </w:r>
      <w:r>
        <w:rPr>
          <w:rFonts w:hint="eastAsia"/>
        </w:rPr>
        <w:t>　　　　二、硅锰合金产量集中度分析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2020-2025年中国硅锰合金产业提升竞争力策略分析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2025-2031年中国硅锰合金产业竞争格局预测分析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中国硅锰合金行业竞争对手分析</w:t>
      </w:r>
      <w:r>
        <w:rPr>
          <w:rFonts w:hint="eastAsia"/>
        </w:rPr>
        <w:br/>
      </w:r>
      <w:r>
        <w:rPr>
          <w:rFonts w:hint="eastAsia"/>
        </w:rPr>
        <w:t>　　第一节 陕西汉中钢铁集团有限公司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吉林铁合金辽阳有限公司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贵州亚冶铁合金有限责任公司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贵州西电龙腾铁合金有限责任公司清镇公司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四川乐山鑫河电力综合开发有限公司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贵州西电龙腾铁合金有限公司惠水分公司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徐州恒兴金属冶炼有限公司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2025-2031年中国硅锰合金产业发展趋势预测分析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2025-2031年中国硅锰合金产业前景预测分析</w:t>
      </w:r>
      <w:r>
        <w:rPr>
          <w:rFonts w:hint="eastAsia"/>
        </w:rPr>
        <w:br/>
      </w:r>
      <w:r>
        <w:rPr>
          <w:rFonts w:hint="eastAsia"/>
        </w:rPr>
        <w:t>　　　　一、硅锰合金前景一片光明</w:t>
      </w:r>
      <w:r>
        <w:rPr>
          <w:rFonts w:hint="eastAsia"/>
        </w:rPr>
        <w:br/>
      </w:r>
      <w:r>
        <w:rPr>
          <w:rFonts w:hint="eastAsia"/>
        </w:rPr>
        <w:t>　　　　二、硅锰价格预测分析</w:t>
      </w:r>
      <w:r>
        <w:rPr>
          <w:rFonts w:hint="eastAsia"/>
        </w:rPr>
        <w:br/>
      </w:r>
      <w:r>
        <w:rPr>
          <w:rFonts w:hint="eastAsia"/>
        </w:rPr>
        <w:t>　　　　三、近期硅锰合金市场后市预测分析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2025-2031年中国硅锰合金产业市场预测分析</w:t>
      </w:r>
      <w:r>
        <w:rPr>
          <w:rFonts w:hint="eastAsia"/>
        </w:rPr>
        <w:br/>
      </w:r>
      <w:r>
        <w:rPr>
          <w:rFonts w:hint="eastAsia"/>
        </w:rPr>
        <w:t>　　　　一、硅锰合金产量预测分析</w:t>
      </w:r>
      <w:r>
        <w:rPr>
          <w:rFonts w:hint="eastAsia"/>
        </w:rPr>
        <w:br/>
      </w:r>
      <w:r>
        <w:rPr>
          <w:rFonts w:hint="eastAsia"/>
        </w:rPr>
        <w:t>　　　　二、硅锰合金市场需求预测分析</w:t>
      </w:r>
      <w:r>
        <w:rPr>
          <w:rFonts w:hint="eastAsia"/>
        </w:rPr>
        <w:br/>
      </w:r>
      <w:r>
        <w:rPr>
          <w:rFonts w:hint="eastAsia"/>
        </w:rPr>
        <w:t>　　　　三、硅锰铁进出口预测分析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2025-2031年中国硅锰合金产业投资机会与风险分析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2025-2031年中国硅锰合金产业投资环境预测分析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2025-2031年中国硅锰合金产业投资机会分析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一、硅锰合金投资吸引力分析</w:t>
      </w:r>
      <w:r>
        <w:rPr>
          <w:rFonts w:hint="eastAsia"/>
        </w:rPr>
        <w:br/>
      </w:r>
      <w:r>
        <w:rPr>
          <w:rFonts w:hint="eastAsia"/>
        </w:rPr>
        <w:t>　　　　二、硅锰合金投资区域优势分析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2025-2031年中国硅锰合金产业投资风险分析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第四节 中智^林^　济研：专家投资建议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5bde0ce78477a" w:history="1">
        <w:r>
          <w:rPr>
            <w:rStyle w:val="Hyperlink"/>
          </w:rPr>
          <w:t>2025版中国硅锰合金市场专题研究分析与发展前景预测报告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5bde0ce78477a" w:history="1">
        <w:r>
          <w:rPr>
            <w:rStyle w:val="Hyperlink"/>
          </w:rPr>
          <w:t>https://www.20087.com/M_NengYuanKuangChan/27/GuiMengHeJinHangYeQianJingFenXi.html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9fecb5e9f4f2e" w:history="1">
      <w:r>
        <w:rPr>
          <w:rStyle w:val="Hyperlink"/>
        </w:rPr>
        <w:t>2025版中国硅锰合金市场专题研究分析与发展前景预测报告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GuiMengHeJinHangYeQianJingFenXi.html" TargetMode="External" Id="R06e5bde0ce78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GuiMengHeJinHangYeQianJingFenXi.html" TargetMode="External" Id="Rbcb9fecb5e9f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2024-09-22T07:00:00Z</dcterms:created>
  <dcterms:modified xsi:type="dcterms:W3CDTF">2024-09-22T08:00:00Z</dcterms:modified>
  <dc:subject>2025版中国硅锰合金市场专题研究分析与发展前景预测报告</dc:subject>
  <dc:title>2025版中国硅锰合金市场专题研究分析与发展前景预测报告</dc:title>
  <cp:keywords>2025版中国硅锰合金市场专题研究分析与发展前景预测报告</cp:keywords>
  <dc:description>2025版中国硅锰合金市场专题研究分析与发展前景预测报告</dc:description>
</cp:coreProperties>
</file>