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2675589194cf4" w:history="1">
              <w:r>
                <w:rPr>
                  <w:rStyle w:val="Hyperlink"/>
                </w:rPr>
                <w:t>2025-2031年中国光伏系统EPC行业现状与趋势分析报告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2675589194cf4" w:history="1">
              <w:r>
                <w:rPr>
                  <w:rStyle w:val="Hyperlink"/>
                </w:rPr>
                <w:t>2025-2031年中国光伏系统EPC行业现状与趋势分析报告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2675589194cf4" w:history="1">
                <w:r>
                  <w:rPr>
                    <w:rStyle w:val="Hyperlink"/>
                  </w:rPr>
                  <w:t>https://www.20087.com/7/22/GuangFuXiTongEPCHangYeQianJingQuShi.html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光伏系统EPC（Engineering, Procurement, Construction）即工程总承包服务，涵盖了光伏电站的设计、采购、施工、调试等一系列工作。近年来，随着全球对可再生能源的重视和光伏技术的成熟，光伏系统EPC市场迎来了快速发展。EPC服务商不仅提供一站式的建设方案，还承担运维和后期技术支持，确保光伏电站的高效运行和长期收益。</w:t>
      </w:r>
      <w:r>
        <w:rPr>
          <w:rFonts w:hint="eastAsia"/>
        </w:rPr>
        <w:br/>
      </w:r>
      <w:r>
        <w:rPr>
          <w:rFonts w:hint="eastAsia"/>
        </w:rPr>
        <w:t>　　未来，光伏系统EPC将更加注重技术创新和服务增值。随着储能技术的突破和智能电网的普及，EPC服务商将整合光伏、储能和智能管理平台，提供更加灵活和高效的能源解决方案。同时，通过数字化转型，利用云计算、物联网和人工智能，实现光伏电站的远程监控和自动化运维，降低运营成本，提升能源利用效率。此外，EPC服务商还将加强与地方政府和企业的合作，推动光伏项目在农业、商业和社区等多领域的应用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2675589194cf4" w:history="1">
        <w:r>
          <w:rPr>
            <w:rStyle w:val="Hyperlink"/>
          </w:rPr>
          <w:t>2025-2031年中国光伏系统EPC行业现状与趋势分析报告</w:t>
        </w:r>
      </w:hyperlink>
      <w:r>
        <w:rPr>
          <w:rFonts w:hint="eastAsia"/>
        </w:rPr>
        <w:t>》依托行业权威数据及长期市场监测信息，系统分析了光伏系统EPC行业的市场规模、供需关系、竞争格局及重点企业经营状况，并结合光伏系统EPC行业发展现状，科学预测了光伏系统EPC市场前景与技术发展方向。报告通过SWOT分析，揭示了光伏系统EPC行业机遇与潜在风险，为投资者提供了全面的现状分析与前景评估，助力挖掘投资价值并优化决策。同时，报告从投资、生产及营销等角度提出可行性建议，为光伏系统EPC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EPC（总承包）概述</w:t>
      </w:r>
      <w:r>
        <w:rPr>
          <w:rFonts w:hint="eastAsia"/>
        </w:rPr>
        <w:br/>
      </w:r>
      <w:r>
        <w:rPr>
          <w:rFonts w:hint="eastAsia"/>
        </w:rPr>
        <w:t>　　1.1 EPC（总承包）定义</w:t>
      </w:r>
      <w:r>
        <w:rPr>
          <w:rFonts w:hint="eastAsia"/>
        </w:rPr>
        <w:br/>
      </w:r>
      <w:r>
        <w:rPr>
          <w:rFonts w:hint="eastAsia"/>
        </w:rPr>
        <w:t>　　1.2 EPC（总承包）分类</w:t>
      </w:r>
      <w:r>
        <w:rPr>
          <w:rFonts w:hint="eastAsia"/>
        </w:rPr>
        <w:br/>
      </w:r>
      <w:r>
        <w:rPr>
          <w:rFonts w:hint="eastAsia"/>
        </w:rPr>
        <w:t>　　1.3 EPC（总承包）的基本内容</w:t>
      </w:r>
      <w:r>
        <w:rPr>
          <w:rFonts w:hint="eastAsia"/>
        </w:rPr>
        <w:br/>
      </w:r>
      <w:r>
        <w:rPr>
          <w:rFonts w:hint="eastAsia"/>
        </w:rPr>
        <w:t>　　　　1.3.1 工程主要直接参与方</w:t>
      </w:r>
      <w:r>
        <w:rPr>
          <w:rFonts w:hint="eastAsia"/>
        </w:rPr>
        <w:br/>
      </w:r>
      <w:r>
        <w:rPr>
          <w:rFonts w:hint="eastAsia"/>
        </w:rPr>
        <w:t>　　　　1.3.2 EPC（总承包）的运作体系</w:t>
      </w:r>
      <w:r>
        <w:rPr>
          <w:rFonts w:hint="eastAsia"/>
        </w:rPr>
        <w:br/>
      </w:r>
      <w:r>
        <w:rPr>
          <w:rFonts w:hint="eastAsia"/>
        </w:rPr>
        <w:t>　　1.4 EPC（总承包）模式的基本理原则</w:t>
      </w:r>
      <w:r>
        <w:rPr>
          <w:rFonts w:hint="eastAsia"/>
        </w:rPr>
        <w:br/>
      </w:r>
      <w:r>
        <w:rPr>
          <w:rFonts w:hint="eastAsia"/>
        </w:rPr>
        <w:t>　　　　1.4.1 高效从简原则</w:t>
      </w:r>
      <w:r>
        <w:rPr>
          <w:rFonts w:hint="eastAsia"/>
        </w:rPr>
        <w:br/>
      </w:r>
      <w:r>
        <w:rPr>
          <w:rFonts w:hint="eastAsia"/>
        </w:rPr>
        <w:t>　　　　1.4.2 固定业主风险原则</w:t>
      </w:r>
      <w:r>
        <w:rPr>
          <w:rFonts w:hint="eastAsia"/>
        </w:rPr>
        <w:br/>
      </w:r>
      <w:r>
        <w:rPr>
          <w:rFonts w:hint="eastAsia"/>
        </w:rPr>
        <w:t>　　　　1.4.3 总承包人高度协调原则</w:t>
      </w:r>
      <w:r>
        <w:rPr>
          <w:rFonts w:hint="eastAsia"/>
        </w:rPr>
        <w:br/>
      </w:r>
      <w:r>
        <w:rPr>
          <w:rFonts w:hint="eastAsia"/>
        </w:rPr>
        <w:t>　　　　1.4.4 高回报原则</w:t>
      </w:r>
      <w:r>
        <w:rPr>
          <w:rFonts w:hint="eastAsia"/>
        </w:rPr>
        <w:br/>
      </w:r>
      <w:r>
        <w:rPr>
          <w:rFonts w:hint="eastAsia"/>
        </w:rPr>
        <w:t>　　1.5 EPC（总承包）的优势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EPC（总承包）光伏系统施工流程</w:t>
      </w:r>
      <w:r>
        <w:rPr>
          <w:rFonts w:hint="eastAsia"/>
        </w:rPr>
        <w:br/>
      </w:r>
      <w:r>
        <w:rPr>
          <w:rFonts w:hint="eastAsia"/>
        </w:rPr>
        <w:t>　　2.1 施工前期准备</w:t>
      </w:r>
      <w:r>
        <w:rPr>
          <w:rFonts w:hint="eastAsia"/>
        </w:rPr>
        <w:br/>
      </w:r>
      <w:r>
        <w:rPr>
          <w:rFonts w:hint="eastAsia"/>
        </w:rPr>
        <w:t>　　2.2 施工过程</w:t>
      </w:r>
      <w:r>
        <w:rPr>
          <w:rFonts w:hint="eastAsia"/>
        </w:rPr>
        <w:br/>
      </w:r>
      <w:r>
        <w:rPr>
          <w:rFonts w:hint="eastAsia"/>
        </w:rPr>
        <w:t>　　　　2.2.1 土建施工</w:t>
      </w:r>
      <w:r>
        <w:rPr>
          <w:rFonts w:hint="eastAsia"/>
        </w:rPr>
        <w:br/>
      </w:r>
      <w:r>
        <w:rPr>
          <w:rFonts w:hint="eastAsia"/>
        </w:rPr>
        <w:t>　　　　2.2.2 设备安装</w:t>
      </w:r>
      <w:r>
        <w:rPr>
          <w:rFonts w:hint="eastAsia"/>
        </w:rPr>
        <w:br/>
      </w:r>
      <w:r>
        <w:rPr>
          <w:rFonts w:hint="eastAsia"/>
        </w:rPr>
        <w:t>　　　　2.2.3 布线工程</w:t>
      </w:r>
      <w:r>
        <w:rPr>
          <w:rFonts w:hint="eastAsia"/>
        </w:rPr>
        <w:br/>
      </w:r>
      <w:r>
        <w:rPr>
          <w:rFonts w:hint="eastAsia"/>
        </w:rPr>
        <w:t>　　　　2.2.4 防雷和接地施工</w:t>
      </w:r>
      <w:r>
        <w:rPr>
          <w:rFonts w:hint="eastAsia"/>
        </w:rPr>
        <w:br/>
      </w:r>
      <w:r>
        <w:rPr>
          <w:rFonts w:hint="eastAsia"/>
        </w:rPr>
        <w:t>　　2.3 调试与试运行</w:t>
      </w:r>
      <w:r>
        <w:rPr>
          <w:rFonts w:hint="eastAsia"/>
        </w:rPr>
        <w:br/>
      </w:r>
      <w:r>
        <w:rPr>
          <w:rFonts w:hint="eastAsia"/>
        </w:rPr>
        <w:t>　　2.4 并网及低压穿越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EPC光伏电站技术分析</w:t>
      </w:r>
      <w:r>
        <w:rPr>
          <w:rFonts w:hint="eastAsia"/>
        </w:rPr>
        <w:br/>
      </w:r>
      <w:r>
        <w:rPr>
          <w:rFonts w:hint="eastAsia"/>
        </w:rPr>
        <w:t>　　3.1 光伏电站发电原理</w:t>
      </w:r>
      <w:r>
        <w:rPr>
          <w:rFonts w:hint="eastAsia"/>
        </w:rPr>
        <w:br/>
      </w:r>
      <w:r>
        <w:rPr>
          <w:rFonts w:hint="eastAsia"/>
        </w:rPr>
        <w:t>　　　　3.1.1 半导体光电效应</w:t>
      </w:r>
      <w:r>
        <w:rPr>
          <w:rFonts w:hint="eastAsia"/>
        </w:rPr>
        <w:br/>
      </w:r>
      <w:r>
        <w:rPr>
          <w:rFonts w:hint="eastAsia"/>
        </w:rPr>
        <w:t>　　　　3.1.2 太阳能电池发电原理</w:t>
      </w:r>
      <w:r>
        <w:rPr>
          <w:rFonts w:hint="eastAsia"/>
        </w:rPr>
        <w:br/>
      </w:r>
      <w:r>
        <w:rPr>
          <w:rFonts w:hint="eastAsia"/>
        </w:rPr>
        <w:t>　　3.2 光伏电路简介</w:t>
      </w:r>
      <w:r>
        <w:rPr>
          <w:rFonts w:hint="eastAsia"/>
        </w:rPr>
        <w:br/>
      </w:r>
      <w:r>
        <w:rPr>
          <w:rFonts w:hint="eastAsia"/>
        </w:rPr>
        <w:t>　　3.3 光伏电站分类及应用方案</w:t>
      </w:r>
      <w:r>
        <w:rPr>
          <w:rFonts w:hint="eastAsia"/>
        </w:rPr>
        <w:br/>
      </w:r>
      <w:r>
        <w:rPr>
          <w:rFonts w:hint="eastAsia"/>
        </w:rPr>
        <w:t>　　3.4 光伏电站技术分析</w:t>
      </w:r>
      <w:r>
        <w:rPr>
          <w:rFonts w:hint="eastAsia"/>
        </w:rPr>
        <w:br/>
      </w:r>
      <w:r>
        <w:rPr>
          <w:rFonts w:hint="eastAsia"/>
        </w:rPr>
        <w:t>　　　　3.4.1 有功功率调节能力</w:t>
      </w:r>
      <w:r>
        <w:rPr>
          <w:rFonts w:hint="eastAsia"/>
        </w:rPr>
        <w:br/>
      </w:r>
      <w:r>
        <w:rPr>
          <w:rFonts w:hint="eastAsia"/>
        </w:rPr>
        <w:t>　　　　3.4.2 无功功率补偿技术</w:t>
      </w:r>
      <w:r>
        <w:rPr>
          <w:rFonts w:hint="eastAsia"/>
        </w:rPr>
        <w:br/>
      </w:r>
      <w:r>
        <w:rPr>
          <w:rFonts w:hint="eastAsia"/>
        </w:rPr>
        <w:t>　　　　3.4.3 低电压穿越功能</w:t>
      </w:r>
      <w:r>
        <w:rPr>
          <w:rFonts w:hint="eastAsia"/>
        </w:rPr>
        <w:br/>
      </w:r>
      <w:r>
        <w:rPr>
          <w:rFonts w:hint="eastAsia"/>
        </w:rPr>
        <w:t>　　　　3.4.4 中高压直接并网技术</w:t>
      </w:r>
      <w:r>
        <w:rPr>
          <w:rFonts w:hint="eastAsia"/>
        </w:rPr>
        <w:br/>
      </w:r>
      <w:r>
        <w:rPr>
          <w:rFonts w:hint="eastAsia"/>
        </w:rPr>
        <w:t>　　　　3.4.5 储能结合技术</w:t>
      </w:r>
      <w:r>
        <w:rPr>
          <w:rFonts w:hint="eastAsia"/>
        </w:rPr>
        <w:br/>
      </w:r>
      <w:r>
        <w:rPr>
          <w:rFonts w:hint="eastAsia"/>
        </w:rPr>
        <w:t>　　　　3.4.6 最大功率点跟踪技术（mppt）</w:t>
      </w:r>
      <w:r>
        <w:rPr>
          <w:rFonts w:hint="eastAsia"/>
        </w:rPr>
        <w:br/>
      </w:r>
      <w:r>
        <w:rPr>
          <w:rFonts w:hint="eastAsia"/>
        </w:rPr>
        <w:t>　　　　3.4.7 孤岛技术</w:t>
      </w:r>
      <w:r>
        <w:rPr>
          <w:rFonts w:hint="eastAsia"/>
        </w:rPr>
        <w:br/>
      </w:r>
      <w:r>
        <w:rPr>
          <w:rFonts w:hint="eastAsia"/>
        </w:rPr>
        <w:t>　　3.5 光伏发电系统并网要求</w:t>
      </w:r>
      <w:r>
        <w:rPr>
          <w:rFonts w:hint="eastAsia"/>
        </w:rPr>
        <w:br/>
      </w:r>
      <w:r>
        <w:rPr>
          <w:rFonts w:hint="eastAsia"/>
        </w:rPr>
        <w:t>　　3.6 光伏发电量计算和影响因素</w:t>
      </w:r>
      <w:r>
        <w:rPr>
          <w:rFonts w:hint="eastAsia"/>
        </w:rPr>
        <w:br/>
      </w:r>
      <w:r>
        <w:rPr>
          <w:rFonts w:hint="eastAsia"/>
        </w:rPr>
        <w:t>　　　　3.6.1 计算公式</w:t>
      </w:r>
      <w:r>
        <w:rPr>
          <w:rFonts w:hint="eastAsia"/>
        </w:rPr>
        <w:br/>
      </w:r>
      <w:r>
        <w:rPr>
          <w:rFonts w:hint="eastAsia"/>
        </w:rPr>
        <w:t>　　　　3.6.2 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EPC（总承包）项目管理和风险控制</w:t>
      </w:r>
      <w:r>
        <w:rPr>
          <w:rFonts w:hint="eastAsia"/>
        </w:rPr>
        <w:br/>
      </w:r>
      <w:r>
        <w:rPr>
          <w:rFonts w:hint="eastAsia"/>
        </w:rPr>
        <w:t>　　4.1 EPC（总承包）阶段管理</w:t>
      </w:r>
      <w:r>
        <w:rPr>
          <w:rFonts w:hint="eastAsia"/>
        </w:rPr>
        <w:br/>
      </w:r>
      <w:r>
        <w:rPr>
          <w:rFonts w:hint="eastAsia"/>
        </w:rPr>
        <w:t>　　　　4.1.1 EPC（总承包）设计管理</w:t>
      </w:r>
      <w:r>
        <w:rPr>
          <w:rFonts w:hint="eastAsia"/>
        </w:rPr>
        <w:br/>
      </w:r>
      <w:r>
        <w:rPr>
          <w:rFonts w:hint="eastAsia"/>
        </w:rPr>
        <w:t>　　　　4.1.2 EPC（总承包）采购管理</w:t>
      </w:r>
      <w:r>
        <w:rPr>
          <w:rFonts w:hint="eastAsia"/>
        </w:rPr>
        <w:br/>
      </w:r>
      <w:r>
        <w:rPr>
          <w:rFonts w:hint="eastAsia"/>
        </w:rPr>
        <w:t>　　　　4.1.3 EPC（总承包）施工管理</w:t>
      </w:r>
      <w:r>
        <w:rPr>
          <w:rFonts w:hint="eastAsia"/>
        </w:rPr>
        <w:br/>
      </w:r>
      <w:r>
        <w:rPr>
          <w:rFonts w:hint="eastAsia"/>
        </w:rPr>
        <w:t>　　4.2 风险控制</w:t>
      </w:r>
      <w:r>
        <w:rPr>
          <w:rFonts w:hint="eastAsia"/>
        </w:rPr>
        <w:br/>
      </w:r>
      <w:r>
        <w:rPr>
          <w:rFonts w:hint="eastAsia"/>
        </w:rPr>
        <w:t>　　　　4.2.1 风险识别</w:t>
      </w:r>
      <w:r>
        <w:rPr>
          <w:rFonts w:hint="eastAsia"/>
        </w:rPr>
        <w:br/>
      </w:r>
      <w:r>
        <w:rPr>
          <w:rFonts w:hint="eastAsia"/>
        </w:rPr>
        <w:t>　　　　4.2.2 风险分析</w:t>
      </w:r>
      <w:r>
        <w:rPr>
          <w:rFonts w:hint="eastAsia"/>
        </w:rPr>
        <w:br/>
      </w:r>
      <w:r>
        <w:rPr>
          <w:rFonts w:hint="eastAsia"/>
        </w:rPr>
        <w:t>　　　　4.2.3 风险控制和处理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EPC光伏电站市场环境分析</w:t>
      </w:r>
      <w:r>
        <w:rPr>
          <w:rFonts w:hint="eastAsia"/>
        </w:rPr>
        <w:br/>
      </w:r>
      <w:r>
        <w:rPr>
          <w:rFonts w:hint="eastAsia"/>
        </w:rPr>
        <w:t>　　5.1 国际光伏市场概述</w:t>
      </w:r>
      <w:r>
        <w:rPr>
          <w:rFonts w:hint="eastAsia"/>
        </w:rPr>
        <w:br/>
      </w:r>
      <w:r>
        <w:rPr>
          <w:rFonts w:hint="eastAsia"/>
        </w:rPr>
        <w:t>　　5.2 光伏发电行业国内市场分析</w:t>
      </w:r>
      <w:r>
        <w:rPr>
          <w:rFonts w:hint="eastAsia"/>
        </w:rPr>
        <w:br/>
      </w:r>
      <w:r>
        <w:rPr>
          <w:rFonts w:hint="eastAsia"/>
        </w:rPr>
        <w:t>　　　　5.2.1 光伏发电国内市场概述</w:t>
      </w:r>
      <w:r>
        <w:rPr>
          <w:rFonts w:hint="eastAsia"/>
        </w:rPr>
        <w:br/>
      </w:r>
      <w:r>
        <w:rPr>
          <w:rFonts w:hint="eastAsia"/>
        </w:rPr>
        <w:t>　　　　5.2.2 光伏发电竞争格局分析</w:t>
      </w:r>
      <w:r>
        <w:rPr>
          <w:rFonts w:hint="eastAsia"/>
        </w:rPr>
        <w:br/>
      </w:r>
      <w:r>
        <w:rPr>
          <w:rFonts w:hint="eastAsia"/>
        </w:rPr>
        <w:t>　　　　5.2.3 光伏发电国内市场发展趋势</w:t>
      </w:r>
      <w:r>
        <w:rPr>
          <w:rFonts w:hint="eastAsia"/>
        </w:rPr>
        <w:br/>
      </w:r>
      <w:r>
        <w:rPr>
          <w:rFonts w:hint="eastAsia"/>
        </w:rPr>
        <w:t>　　5.3 中国宏观经济环境分析</w:t>
      </w:r>
      <w:r>
        <w:rPr>
          <w:rFonts w:hint="eastAsia"/>
        </w:rPr>
        <w:br/>
      </w:r>
      <w:r>
        <w:rPr>
          <w:rFonts w:hint="eastAsia"/>
        </w:rPr>
        <w:t>　　　　5.3.1 国内GDP</w:t>
      </w:r>
      <w:r>
        <w:rPr>
          <w:rFonts w:hint="eastAsia"/>
        </w:rPr>
        <w:br/>
      </w:r>
      <w:r>
        <w:rPr>
          <w:rFonts w:hint="eastAsia"/>
        </w:rPr>
        <w:t>　　　　5.3.2 国内CPI</w:t>
      </w:r>
      <w:r>
        <w:rPr>
          <w:rFonts w:hint="eastAsia"/>
        </w:rPr>
        <w:br/>
      </w:r>
      <w:r>
        <w:rPr>
          <w:rFonts w:hint="eastAsia"/>
        </w:rPr>
        <w:t>　　5.4 国内光伏发电政策动态解读</w:t>
      </w:r>
      <w:r>
        <w:rPr>
          <w:rFonts w:hint="eastAsia"/>
        </w:rPr>
        <w:br/>
      </w:r>
      <w:r>
        <w:rPr>
          <w:rFonts w:hint="eastAsia"/>
        </w:rPr>
        <w:t>　　　　5.4.1 《太阳能发电发展“十四五”规划》</w:t>
      </w:r>
      <w:r>
        <w:rPr>
          <w:rFonts w:hint="eastAsia"/>
        </w:rPr>
        <w:br/>
      </w:r>
      <w:r>
        <w:rPr>
          <w:rFonts w:hint="eastAsia"/>
        </w:rPr>
        <w:t>　　　　5.4.2 浙江“十四五”可再生能源发展规划</w:t>
      </w:r>
      <w:r>
        <w:rPr>
          <w:rFonts w:hint="eastAsia"/>
        </w:rPr>
        <w:br/>
      </w:r>
      <w:r>
        <w:rPr>
          <w:rFonts w:hint="eastAsia"/>
        </w:rPr>
        <w:t>　　　　5.4.3 江苏发布《关于继续扶持光伏发电政策意见的通知》</w:t>
      </w:r>
      <w:r>
        <w:rPr>
          <w:rFonts w:hint="eastAsia"/>
        </w:rPr>
        <w:br/>
      </w:r>
      <w:r>
        <w:rPr>
          <w:rFonts w:hint="eastAsia"/>
        </w:rPr>
        <w:t>　　　　5.4.4 金太阳补贴或调整：装机补贴变为度电补贴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EPC（总承包）在光伏领域中的应用与发展</w:t>
      </w:r>
      <w:r>
        <w:rPr>
          <w:rFonts w:hint="eastAsia"/>
        </w:rPr>
        <w:br/>
      </w:r>
      <w:r>
        <w:rPr>
          <w:rFonts w:hint="eastAsia"/>
        </w:rPr>
        <w:t>　　6.1 国内光伏发展和EPC（总承包）现状</w:t>
      </w:r>
      <w:r>
        <w:rPr>
          <w:rFonts w:hint="eastAsia"/>
        </w:rPr>
        <w:br/>
      </w:r>
      <w:r>
        <w:rPr>
          <w:rFonts w:hint="eastAsia"/>
        </w:rPr>
        <w:t>　　6.2 国内光伏领域EPC（总承包）的现状</w:t>
      </w:r>
      <w:r>
        <w:rPr>
          <w:rFonts w:hint="eastAsia"/>
        </w:rPr>
        <w:br/>
      </w:r>
      <w:r>
        <w:rPr>
          <w:rFonts w:hint="eastAsia"/>
        </w:rPr>
        <w:t>　　6.3 国内光伏领域EPC（总承包）的发展方向</w:t>
      </w:r>
      <w:r>
        <w:rPr>
          <w:rFonts w:hint="eastAsia"/>
        </w:rPr>
        <w:br/>
      </w:r>
      <w:r>
        <w:rPr>
          <w:rFonts w:hint="eastAsia"/>
        </w:rPr>
        <w:t>　　　　6.3.1 EPC（总承包）是上下游资源整合者</w:t>
      </w:r>
      <w:r>
        <w:rPr>
          <w:rFonts w:hint="eastAsia"/>
        </w:rPr>
        <w:br/>
      </w:r>
      <w:r>
        <w:rPr>
          <w:rFonts w:hint="eastAsia"/>
        </w:rPr>
        <w:t>　　　　6.3.2 EPC（总承包）应该成为能源管理系统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中国光伏系统EPC（总承包）市场现状和预测分析</w:t>
      </w:r>
      <w:r>
        <w:rPr>
          <w:rFonts w:hint="eastAsia"/>
        </w:rPr>
        <w:br/>
      </w:r>
      <w:r>
        <w:rPr>
          <w:rFonts w:hint="eastAsia"/>
        </w:rPr>
        <w:t>　　7.1 2025-2031年中国光伏系统安装综述</w:t>
      </w:r>
      <w:r>
        <w:rPr>
          <w:rFonts w:hint="eastAsia"/>
        </w:rPr>
        <w:br/>
      </w:r>
      <w:r>
        <w:rPr>
          <w:rFonts w:hint="eastAsia"/>
        </w:rPr>
        <w:t>　　7.2 2025-2031年中国光伏系统成本、价格综述</w:t>
      </w:r>
      <w:r>
        <w:rPr>
          <w:rFonts w:hint="eastAsia"/>
        </w:rPr>
        <w:br/>
      </w:r>
      <w:r>
        <w:rPr>
          <w:rFonts w:hint="eastAsia"/>
        </w:rPr>
        <w:t>　　7.3 2025-2031年中国光伏装机需求量、供应量及缺口量</w:t>
      </w:r>
      <w:r>
        <w:rPr>
          <w:rFonts w:hint="eastAsia"/>
        </w:rPr>
        <w:br/>
      </w:r>
      <w:r>
        <w:rPr>
          <w:rFonts w:hint="eastAsia"/>
        </w:rPr>
        <w:t>　　7.4 2025-2031年国内光伏系统EPC装机平均价格、成本、产值利润率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国内光伏系统EPC（总承包）核心承建商分析研究</w:t>
      </w:r>
      <w:r>
        <w:rPr>
          <w:rFonts w:hint="eastAsia"/>
        </w:rPr>
        <w:br/>
      </w:r>
      <w:r>
        <w:rPr>
          <w:rFonts w:hint="eastAsia"/>
        </w:rPr>
        <w:t>　　8.1 中环光伏（江苏）</w:t>
      </w:r>
      <w:r>
        <w:rPr>
          <w:rFonts w:hint="eastAsia"/>
        </w:rPr>
        <w:br/>
      </w:r>
      <w:r>
        <w:rPr>
          <w:rFonts w:hint="eastAsia"/>
        </w:rPr>
        <w:t>　　8.2 振发新能源（江苏）</w:t>
      </w:r>
      <w:r>
        <w:rPr>
          <w:rFonts w:hint="eastAsia"/>
        </w:rPr>
        <w:br/>
      </w:r>
      <w:r>
        <w:rPr>
          <w:rFonts w:hint="eastAsia"/>
        </w:rPr>
        <w:t>　　8.3 特变电工（新疆）</w:t>
      </w:r>
      <w:r>
        <w:rPr>
          <w:rFonts w:hint="eastAsia"/>
        </w:rPr>
        <w:br/>
      </w:r>
      <w:r>
        <w:rPr>
          <w:rFonts w:hint="eastAsia"/>
        </w:rPr>
        <w:t>　　8.4 国电光伏（江苏）</w:t>
      </w:r>
      <w:r>
        <w:rPr>
          <w:rFonts w:hint="eastAsia"/>
        </w:rPr>
        <w:br/>
      </w:r>
      <w:r>
        <w:rPr>
          <w:rFonts w:hint="eastAsia"/>
        </w:rPr>
        <w:t>　　8.5 国电南自（江苏）</w:t>
      </w:r>
      <w:r>
        <w:rPr>
          <w:rFonts w:hint="eastAsia"/>
        </w:rPr>
        <w:br/>
      </w:r>
      <w:r>
        <w:rPr>
          <w:rFonts w:hint="eastAsia"/>
        </w:rPr>
        <w:t>　　8.6 正泰集团（浙江）</w:t>
      </w:r>
      <w:r>
        <w:rPr>
          <w:rFonts w:hint="eastAsia"/>
        </w:rPr>
        <w:br/>
      </w:r>
      <w:r>
        <w:rPr>
          <w:rFonts w:hint="eastAsia"/>
        </w:rPr>
        <w:t>　　8.7 赛维LDK（江西）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光伏系统EPC（总承包）盈利模式分析</w:t>
      </w:r>
      <w:r>
        <w:rPr>
          <w:rFonts w:hint="eastAsia"/>
        </w:rPr>
        <w:br/>
      </w:r>
      <w:r>
        <w:rPr>
          <w:rFonts w:hint="eastAsia"/>
        </w:rPr>
        <w:t>　　9.1 国内光伏系统EPC（总承包）盈利模式</w:t>
      </w:r>
      <w:r>
        <w:rPr>
          <w:rFonts w:hint="eastAsia"/>
        </w:rPr>
        <w:br/>
      </w:r>
      <w:r>
        <w:rPr>
          <w:rFonts w:hint="eastAsia"/>
        </w:rPr>
        <w:t>　　9.2 光伏系统EPC企业盈利分析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中国光伏发电项目投资分析</w:t>
      </w:r>
      <w:r>
        <w:rPr>
          <w:rFonts w:hint="eastAsia"/>
        </w:rPr>
        <w:br/>
      </w:r>
      <w:r>
        <w:rPr>
          <w:rFonts w:hint="eastAsia"/>
        </w:rPr>
        <w:t>　　10.1 光伏发电项目SWOT分析</w:t>
      </w:r>
      <w:r>
        <w:rPr>
          <w:rFonts w:hint="eastAsia"/>
        </w:rPr>
        <w:br/>
      </w:r>
      <w:r>
        <w:rPr>
          <w:rFonts w:hint="eastAsia"/>
        </w:rPr>
        <w:t>　　10.2 金太阳示范工作的通知</w:t>
      </w:r>
      <w:r>
        <w:rPr>
          <w:rFonts w:hint="eastAsia"/>
        </w:rPr>
        <w:br/>
      </w:r>
      <w:r>
        <w:rPr>
          <w:rFonts w:hint="eastAsia"/>
        </w:rPr>
        <w:t>　　　　10.2.1 支持范围</w:t>
      </w:r>
      <w:r>
        <w:rPr>
          <w:rFonts w:hint="eastAsia"/>
        </w:rPr>
        <w:br/>
      </w:r>
      <w:r>
        <w:rPr>
          <w:rFonts w:hint="eastAsia"/>
        </w:rPr>
        <w:t>　　　　10.2.2 支持条件</w:t>
      </w:r>
      <w:r>
        <w:rPr>
          <w:rFonts w:hint="eastAsia"/>
        </w:rPr>
        <w:br/>
      </w:r>
      <w:r>
        <w:rPr>
          <w:rFonts w:hint="eastAsia"/>
        </w:rPr>
        <w:t>　　　　10.2.3 补助标准</w:t>
      </w:r>
      <w:r>
        <w:rPr>
          <w:rFonts w:hint="eastAsia"/>
        </w:rPr>
        <w:br/>
      </w:r>
      <w:r>
        <w:rPr>
          <w:rFonts w:hint="eastAsia"/>
        </w:rPr>
        <w:t>　　10.310 MW光伏发电项目投资分析</w:t>
      </w:r>
      <w:r>
        <w:rPr>
          <w:rFonts w:hint="eastAsia"/>
        </w:rPr>
        <w:br/>
      </w:r>
      <w:r>
        <w:rPr>
          <w:rFonts w:hint="eastAsia"/>
        </w:rPr>
        <w:t>　　　　10.3.1 项目概况</w:t>
      </w:r>
      <w:r>
        <w:rPr>
          <w:rFonts w:hint="eastAsia"/>
        </w:rPr>
        <w:br/>
      </w:r>
      <w:r>
        <w:rPr>
          <w:rFonts w:hint="eastAsia"/>
        </w:rPr>
        <w:t>　　　　10.3.2 项目设计原则</w:t>
      </w:r>
      <w:r>
        <w:rPr>
          <w:rFonts w:hint="eastAsia"/>
        </w:rPr>
        <w:br/>
      </w:r>
      <w:r>
        <w:rPr>
          <w:rFonts w:hint="eastAsia"/>
        </w:rPr>
        <w:t>　　　　10.3.310 MW光伏投资一览表</w:t>
      </w:r>
      <w:r>
        <w:rPr>
          <w:rFonts w:hint="eastAsia"/>
        </w:rPr>
        <w:br/>
      </w:r>
      <w:r>
        <w:rPr>
          <w:rFonts w:hint="eastAsia"/>
        </w:rPr>
        <w:t>　　　　10.3.4 电站发电量计算</w:t>
      </w:r>
      <w:r>
        <w:rPr>
          <w:rFonts w:hint="eastAsia"/>
        </w:rPr>
        <w:br/>
      </w:r>
      <w:r>
        <w:rPr>
          <w:rFonts w:hint="eastAsia"/>
        </w:rPr>
        <w:t>　　　　10.3.5 项目投资概算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(中智^林)光伏系统研究总结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光伏系统EPC行业历程</w:t>
      </w:r>
      <w:r>
        <w:rPr>
          <w:rFonts w:hint="eastAsia"/>
        </w:rPr>
        <w:br/>
      </w:r>
      <w:r>
        <w:rPr>
          <w:rFonts w:hint="eastAsia"/>
        </w:rPr>
        <w:t>　　图表 光伏系统EPC行业生命周期</w:t>
      </w:r>
      <w:r>
        <w:rPr>
          <w:rFonts w:hint="eastAsia"/>
        </w:rPr>
        <w:br/>
      </w:r>
      <w:r>
        <w:rPr>
          <w:rFonts w:hint="eastAsia"/>
        </w:rPr>
        <w:t>　　图表 光伏系统EPC行业产业链分析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2020-2025年光伏系统EPC行业市场容量统计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2020-2025年中国光伏系统EPC行业经营效益分析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**地区光伏系统EPC市场规模及增长情况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**地区光伏系统EPC行业市场需求情况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**地区光伏系统EPC市场规模及增长情况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**地区光伏系统EPC行业市场需求情况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**地区光伏系统EPC市场规模及增长情况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**地区光伏系统EPC行业市场需求情况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光伏系统EPC重点企业（一）基本信息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光伏系统EPC重点企业（一）经营情况分析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光伏系统EPC重点企业（一）盈利能力情况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光伏系统EPC重点企业（一）偿债能力情况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光伏系统EPC重点企业（一）运营能力情况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光伏系统EPC重点企业（一）成长能力情况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光伏系统EPC重点企业（二）基本信息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光伏系统EPC重点企业（二）经营情况分析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光伏系统EPC重点企业（二）盈利能力情况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光伏系统EPC重点企业（二）偿债能力情况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光伏系统EPC重点企业（二）运营能力情况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光伏系统EPC重点企业（二）成长能力情况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2025-2031年中国光伏系统EPC行业市场容量预测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2025-2031年中国光伏系统EPC行业市场规模预测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2025-2031年中国光伏系统EPC市场前景分析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2025-2031年中国光伏系统EPC行业发展趋势预测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2675589194cf4" w:history="1">
        <w:r>
          <w:rPr>
            <w:rStyle w:val="Hyperlink"/>
          </w:rPr>
          <w:t>2025-2031年中国光伏系统EPC行业现状与趋势分析报告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2675589194cf4" w:history="1">
        <w:r>
          <w:rPr>
            <w:rStyle w:val="Hyperlink"/>
          </w:rPr>
          <w:t>https://www.20087.com/7/22/GuangFuXiTongEPCHangYeQianJingQuShi.html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热点：光伏epc项目费用组成、光伏系统图、分布式光伏电站epc、光伏系统设计、最新光伏EPC、光伏系统效率计算、光伏电站epc业务、光伏系统并网技术要求、光伏系统中的核心部件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8c16ff9c04125" w:history="1">
      <w:r>
        <w:rPr>
          <w:rStyle w:val="Hyperlink"/>
        </w:rPr>
        <w:t>2025-2031年中国光伏系统EPC行业现状与趋势分析报告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angFuXiTongEPCHangYeQianJingQuShi.html" TargetMode="External" Id="Rf98267558919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angFuXiTongEPCHangYeQianJingQuShi.html" TargetMode="External" Id="R25b8c16ff9c0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2025-03-13T23:40:00Z</dcterms:created>
  <dcterms:modified xsi:type="dcterms:W3CDTF">2025-03-14T00:40:00Z</dcterms:modified>
  <dc:subject>2025-2031年中国光伏系统EPC行业现状与趋势分析报告</dc:subject>
  <dc:title>2025-2031年中国光伏系统EPC行业现状与趋势分析报告</dc:title>
  <cp:keywords>2025-2031年中国光伏系统EPC行业现状与趋势分析报告</cp:keywords>
  <dc:description>2025-2031年中国光伏系统EPC行业现状与趋势分析报告</dc:description>
</cp:coreProperties>
</file>