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23c3620b24a7d" w:history="1">
              <w:r>
                <w:rPr>
                  <w:rStyle w:val="Hyperlink"/>
                </w:rPr>
                <w:t>2025-2031年中国冷作模具钢行业研究与市场前景分析报告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23c3620b24a7d" w:history="1">
              <w:r>
                <w:rPr>
                  <w:rStyle w:val="Hyperlink"/>
                </w:rPr>
                <w:t>2025-2031年中国冷作模具钢行业研究与市场前景分析报告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23c3620b24a7d" w:history="1">
                <w:r>
                  <w:rPr>
                    <w:rStyle w:val="Hyperlink"/>
                  </w:rPr>
                  <w:t>https://www.20087.com/7/72/LengZuoMoJuGangDeXianZhuangYuQianJing.html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作模具钢主要用于制造在冷态下对金属进行成型加工的模具，如冲裁模、拉深模等。随着制造业向高精度、高效能方向发展，对冷作模具钢的要求也日益严格，不仅要求其具备高强度和良好的耐磨性，还需要具有优异的韧性和抗疲劳性能。近年来，通过合金化处理及热处理工艺的改进，冷作模具钢的性能得到了明显提升，但与此同时，材料成本和生产工艺复杂度也随之增加。</w:t>
      </w:r>
      <w:r>
        <w:rPr>
          <w:rFonts w:hint="eastAsia"/>
        </w:rPr>
        <w:br/>
      </w:r>
      <w:r>
        <w:rPr>
          <w:rFonts w:hint="eastAsia"/>
        </w:rPr>
        <w:t>　　未来，冷作模具钢的发展将更加注重性能优化与环保生产。一方面，持续探索新型合金元素的应用及其最佳配比，以进一步提高材料的综合性能，特别是在极端工作环境下的表现；另一方面，研发绿色高效的冶炼和加工技术，减少生产过程中的能源消耗和污染排放，符合全球可持续发展的趋势。此外，随着数字化制造技术的进步，利用大数据分析优化模具设计和选材流程，也将成为提升产品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23c3620b24a7d" w:history="1">
        <w:r>
          <w:rPr>
            <w:rStyle w:val="Hyperlink"/>
          </w:rPr>
          <w:t>2025-2031年中国冷作模具钢行业研究与市场前景分析报告</w:t>
        </w:r>
      </w:hyperlink>
      <w:r>
        <w:rPr>
          <w:rFonts w:hint="eastAsia"/>
        </w:rPr>
        <w:t>》基于多年的行业研究经验和丰富的数据资源，深入剖析了冷作模具钢产业链的整体结构。冷作模具钢报告详细分析了冷作模具钢市场规模与需求，探讨了价格动态，并客观呈现了行业现状。同时，科学预测了冷作模具钢市场前景及发展趋势，聚焦冷作模具钢重点企业，全面评估了市场竞争、集中度及品牌影响力。此外，冷作模具钢报告还进一步细分了市场，揭示了冷作模具钢各细分领域的增长潜力。冷作模具钢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冷作模具钢行业概述</w:t>
      </w:r>
      <w:r>
        <w:rPr>
          <w:rFonts w:hint="eastAsia"/>
        </w:rPr>
        <w:br/>
      </w:r>
      <w:r>
        <w:rPr>
          <w:rFonts w:hint="eastAsia"/>
        </w:rPr>
        <w:t>　　第一节 冷作模具钢定义与分类</w:t>
      </w:r>
      <w:r>
        <w:rPr>
          <w:rFonts w:hint="eastAsia"/>
        </w:rPr>
        <w:br/>
      </w:r>
      <w:r>
        <w:rPr>
          <w:rFonts w:hint="eastAsia"/>
        </w:rPr>
        <w:t>　　第二节 冷作模具钢应用领域</w:t>
      </w:r>
      <w:r>
        <w:rPr>
          <w:rFonts w:hint="eastAsia"/>
        </w:rPr>
        <w:br/>
      </w:r>
      <w:r>
        <w:rPr>
          <w:rFonts w:hint="eastAsia"/>
        </w:rPr>
        <w:t>　　第三节 冷作模具钢行业经济指标分析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冷作模具钢产业链及经营模式分析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三、冷作模具钢销售模式及销售渠道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全球冷作模具钢市场发展综述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2019-2024年全球冷作模具钢市场规模与趋势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主要国家与地区冷作模具钢市场分析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2025-2031年全球冷作模具钢行业发展趋势与前景预测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中国冷作模具钢行业市场分析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2024-2025年冷作模具钢产能与投资动态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一、国内冷作模具钢产能及利用情况</w:t>
      </w:r>
      <w:r>
        <w:rPr>
          <w:rFonts w:hint="eastAsia"/>
        </w:rPr>
        <w:br/>
      </w:r>
      <w:r>
        <w:rPr>
          <w:rFonts w:hint="eastAsia"/>
        </w:rPr>
        <w:t>　　　　二、冷作模具钢产能扩张与投资动态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2025-2031年冷作模具钢行业产量统计与趋势预测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一、2019-2024年冷作模具钢行业产量数据统计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1、2019-2024年冷作模具钢产量及增长趋势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2、2019-2024年冷作模具钢细分产品产量及份额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二、影响冷作模具钢产量的关键因素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三、2025-2031年冷作模具钢产量预测</w:t>
      </w:r>
      <w:r>
        <w:rPr>
          <w:rFonts w:hint="eastAsia"/>
        </w:rPr>
        <w:br/>
      </w:r>
      <w:r>
        <w:rPr>
          <w:rFonts w:hint="eastAsia"/>
        </w:rPr>
        <w:t>　　第三节 2025-2031年冷作模具钢市场需求与销售分析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一、2024-2025年冷作模具钢行业需求现状</w:t>
      </w:r>
      <w:r>
        <w:rPr>
          <w:rFonts w:hint="eastAsia"/>
        </w:rPr>
        <w:br/>
      </w:r>
      <w:r>
        <w:rPr>
          <w:rFonts w:hint="eastAsia"/>
        </w:rPr>
        <w:t>　　　　二、冷作模具钢客户群体与需求特点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三、2019-2024年冷作模具钢行业销售规模分析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四、2025-2031年冷作模具钢市场增长潜力与规模预测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中国冷作模具钢细分市场与下游应用领域分析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冷作模具钢细分市场分析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一、2024-2025年冷作模具钢主要细分产品市场现状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冷作模具钢下游应用与客户群体分析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一、2024-2025年冷作模具钢各应用领域市场现状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2024-2025年中国冷作模具钢技术发展研究</w:t>
      </w:r>
      <w:r>
        <w:rPr>
          <w:rFonts w:hint="eastAsia"/>
        </w:rPr>
        <w:br/>
      </w:r>
      <w:r>
        <w:rPr>
          <w:rFonts w:hint="eastAsia"/>
        </w:rPr>
        <w:t>　　第一节 当前冷作模具钢技术发展现状</w:t>
      </w:r>
      <w:r>
        <w:rPr>
          <w:rFonts w:hint="eastAsia"/>
        </w:rPr>
        <w:br/>
      </w:r>
      <w:r>
        <w:rPr>
          <w:rFonts w:hint="eastAsia"/>
        </w:rPr>
        <w:t>　　第二节 国内外冷作模具钢技术差异与原因</w:t>
      </w:r>
      <w:r>
        <w:rPr>
          <w:rFonts w:hint="eastAsia"/>
        </w:rPr>
        <w:br/>
      </w:r>
      <w:r>
        <w:rPr>
          <w:rFonts w:hint="eastAsia"/>
        </w:rPr>
        <w:t>　　第三节 冷作模具钢技术创新与发展趋势预测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技术进步对冷作模具钢行业的影响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冷作模具钢价格机制与竞争策略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一、2019-2024年冷作模具钢市场价格走势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冷作模具钢定价策略与方法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2025-2031年冷作模具钢价格竞争态势与趋势预测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中国冷作模具钢行业重点区域市场研究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2024-2025年重点区域冷作模具钢市场发展概况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三、2025-2031年冷作模具钢行业发展潜力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三、2025-2031年冷作模具钢行业发展潜力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三、2025-2031年冷作模具钢行业发展潜力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三、2025-2031年冷作模具钢行业发展潜力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三、2025-2031年冷作模具钢行业发展潜力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2019-2024年中国冷作模具钢行业进出口情况分析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冷作模具钢行业进口情况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一、2019-2024年冷作模具钢进口规模及增长情况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二、冷作模具钢主要进口来源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冷作模具钢行业出口情况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一、2019-2024年冷作模具钢出口规模及增长情况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二、冷作模具钢主要出口目的地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2019-2024年中国冷作模具钢行业总体发展与财务状况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2019-2024年中国冷作模具钢行业规模情况</w:t>
      </w:r>
      <w:r>
        <w:rPr>
          <w:rFonts w:hint="eastAsia"/>
        </w:rPr>
        <w:br/>
      </w:r>
      <w:r>
        <w:rPr>
          <w:rFonts w:hint="eastAsia"/>
        </w:rPr>
        <w:t>　　　　一、冷作模具钢行业企业数量规模</w:t>
      </w:r>
      <w:r>
        <w:rPr>
          <w:rFonts w:hint="eastAsia"/>
        </w:rPr>
        <w:br/>
      </w:r>
      <w:r>
        <w:rPr>
          <w:rFonts w:hint="eastAsia"/>
        </w:rPr>
        <w:t>　　　　二、冷作模具钢行业从业人员规模</w:t>
      </w:r>
      <w:r>
        <w:rPr>
          <w:rFonts w:hint="eastAsia"/>
        </w:rPr>
        <w:br/>
      </w:r>
      <w:r>
        <w:rPr>
          <w:rFonts w:hint="eastAsia"/>
        </w:rPr>
        <w:t>　　　　三、冷作模具钢行业市场敏感性分析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2019-2024年中国冷作模具钢行业财务能力分析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一、冷作模具钢行业盈利能力</w:t>
      </w:r>
      <w:r>
        <w:rPr>
          <w:rFonts w:hint="eastAsia"/>
        </w:rPr>
        <w:br/>
      </w:r>
      <w:r>
        <w:rPr>
          <w:rFonts w:hint="eastAsia"/>
        </w:rPr>
        <w:t>　　　　二、冷作模具钢行业偿债能力</w:t>
      </w:r>
      <w:r>
        <w:rPr>
          <w:rFonts w:hint="eastAsia"/>
        </w:rPr>
        <w:br/>
      </w:r>
      <w:r>
        <w:rPr>
          <w:rFonts w:hint="eastAsia"/>
        </w:rPr>
        <w:t>　　　　三、冷作模具钢行业营运能力</w:t>
      </w:r>
      <w:r>
        <w:rPr>
          <w:rFonts w:hint="eastAsia"/>
        </w:rPr>
        <w:br/>
      </w:r>
      <w:r>
        <w:rPr>
          <w:rFonts w:hint="eastAsia"/>
        </w:rPr>
        <w:t>　　　　四、冷作模具钢行业发展能力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冷作模具钢行业重点企业调研分析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二、企业冷作模具钢业务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二、企业冷作模具钢业务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二、企业冷作模具钢业务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二、企业冷作模具钢业务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二、企业冷作模具钢业务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二、企业冷作模具钢业务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中国冷作模具钢行业竞争格局分析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冷作模具钢行业竞争格局总览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2024-2025年冷作模具钢行业竞争力分析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2019-2024年冷作模具钢行业企业并购活动分析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2024-2025年冷作模具钢行业会展与招投标活动分析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一、冷作模具钢行业会展活动及其市场影响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2025年中国冷作模具钢企业发展企业发展策略与建议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冷作模具钢销售模式与渠道策略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冷作模具钢品牌与市场推广策略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冷作模具钢研发投入与技术创新能力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冷作模具钢合作联盟与资源整合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中国冷作模具钢行业风险与对策</w:t>
      </w:r>
      <w:r>
        <w:rPr>
          <w:rFonts w:hint="eastAsia"/>
        </w:rPr>
        <w:br/>
      </w:r>
      <w:r>
        <w:rPr>
          <w:rFonts w:hint="eastAsia"/>
        </w:rPr>
        <w:t>　　第一节 冷作模具钢行业SWOT分析</w:t>
      </w:r>
      <w:r>
        <w:rPr>
          <w:rFonts w:hint="eastAsia"/>
        </w:rPr>
        <w:br/>
      </w:r>
      <w:r>
        <w:rPr>
          <w:rFonts w:hint="eastAsia"/>
        </w:rPr>
        <w:t>　　　　一、冷作模具钢行业优势</w:t>
      </w:r>
      <w:r>
        <w:rPr>
          <w:rFonts w:hint="eastAsia"/>
        </w:rPr>
        <w:br/>
      </w:r>
      <w:r>
        <w:rPr>
          <w:rFonts w:hint="eastAsia"/>
        </w:rPr>
        <w:t>　　　　二、冷作模具钢行业劣势</w:t>
      </w:r>
      <w:r>
        <w:rPr>
          <w:rFonts w:hint="eastAsia"/>
        </w:rPr>
        <w:br/>
      </w:r>
      <w:r>
        <w:rPr>
          <w:rFonts w:hint="eastAsia"/>
        </w:rPr>
        <w:t>　　　　三、冷作模具钢市场机会</w:t>
      </w:r>
      <w:r>
        <w:rPr>
          <w:rFonts w:hint="eastAsia"/>
        </w:rPr>
        <w:br/>
      </w:r>
      <w:r>
        <w:rPr>
          <w:rFonts w:hint="eastAsia"/>
        </w:rPr>
        <w:t>　　　　四、冷作模具钢市场威胁</w:t>
      </w:r>
      <w:r>
        <w:rPr>
          <w:rFonts w:hint="eastAsia"/>
        </w:rPr>
        <w:br/>
      </w:r>
      <w:r>
        <w:rPr>
          <w:rFonts w:hint="eastAsia"/>
        </w:rPr>
        <w:t>　　第二节 冷作模具钢行业风险及对策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2025-2031年中国冷作模具钢行业前景与发展趋势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2024-2025年冷作模具钢行业发展环境分析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一、冷作模具钢行业主管部门与监管体制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二、冷作模具钢行业主要法律法规及政策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三、冷作模具钢行业标准与质量监管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2025-2031年冷作模具钢行业发展趋势与方向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2025-2031年冷作模具钢行业发展潜力与机遇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冷作模具钢行业研究结论与建议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(中智:林)冷作模具钢行业发展建议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冷作模具钢行业类别</w:t>
      </w:r>
      <w:r>
        <w:rPr>
          <w:rFonts w:hint="eastAsia"/>
        </w:rPr>
        <w:br/>
      </w:r>
      <w:r>
        <w:rPr>
          <w:rFonts w:hint="eastAsia"/>
        </w:rPr>
        <w:t>　　图表 冷作模具钢行业产业链调研</w:t>
      </w:r>
      <w:r>
        <w:rPr>
          <w:rFonts w:hint="eastAsia"/>
        </w:rPr>
        <w:br/>
      </w:r>
      <w:r>
        <w:rPr>
          <w:rFonts w:hint="eastAsia"/>
        </w:rPr>
        <w:t>　　图表 冷作模具钢行业现状</w:t>
      </w:r>
      <w:r>
        <w:rPr>
          <w:rFonts w:hint="eastAsia"/>
        </w:rPr>
        <w:br/>
      </w:r>
      <w:r>
        <w:rPr>
          <w:rFonts w:hint="eastAsia"/>
        </w:rPr>
        <w:t>　　图表 冷作模具钢行业标准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2025年中国冷作模具钢行业产能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2019-2024年中国冷作模具钢行业产量统计</w:t>
      </w:r>
      <w:r>
        <w:rPr>
          <w:rFonts w:hint="eastAsia"/>
        </w:rPr>
        <w:br/>
      </w:r>
      <w:r>
        <w:rPr>
          <w:rFonts w:hint="eastAsia"/>
        </w:rPr>
        <w:t>　　图表 冷作模具钢行业动态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2019-2024年中国冷作模具钢市场需求量</w:t>
      </w:r>
      <w:r>
        <w:rPr>
          <w:rFonts w:hint="eastAsia"/>
        </w:rPr>
        <w:br/>
      </w:r>
      <w:r>
        <w:rPr>
          <w:rFonts w:hint="eastAsia"/>
        </w:rPr>
        <w:t>　　图表 2025年中国冷作模具钢行业需求区域调研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2019-2024年中国冷作模具钢行情</w:t>
      </w:r>
      <w:r>
        <w:rPr>
          <w:rFonts w:hint="eastAsia"/>
        </w:rPr>
        <w:br/>
      </w:r>
      <w:r>
        <w:rPr>
          <w:rFonts w:hint="eastAsia"/>
        </w:rPr>
        <w:t>　　图表 2019-2024年中国冷作模具钢价格走势图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2019-2024年中国冷作模具钢出口统计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2019-2024年中国冷作模具钢行业企业数量统计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**地区冷作模具钢市场规模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**地区冷作模具钢市场调研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**地区冷作模具钢市场规模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**地区冷作模具钢市场调研</w:t>
      </w:r>
      <w:r>
        <w:rPr>
          <w:rFonts w:hint="eastAsia"/>
        </w:rPr>
        <w:br/>
      </w:r>
      <w:r>
        <w:rPr>
          <w:rFonts w:hint="eastAsia"/>
        </w:rPr>
        <w:t>　　图表 **地区冷作模具钢行业市场需求分析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冷作模具钢行业竞争对手分析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冷作模具钢重点企业（三）成长能力情况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2025-2031年中国冷作模具钢市场需求预测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2025-2031年中国冷作模具钢行业市场规模预测</w:t>
      </w:r>
      <w:r>
        <w:rPr>
          <w:rFonts w:hint="eastAsia"/>
        </w:rPr>
        <w:br/>
      </w:r>
      <w:r>
        <w:rPr>
          <w:rFonts w:hint="eastAsia"/>
        </w:rPr>
        <w:t>　　图表 冷作模具钢行业准入条件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2025年中国冷作模具钢市场前景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2025-2031年中国冷作模具钢行业发展趋势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23c3620b24a7d" w:history="1">
        <w:r>
          <w:rPr>
            <w:rStyle w:val="Hyperlink"/>
          </w:rPr>
          <w:t>2025-2031年中国冷作模具钢行业研究与市场前景分析报告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23c3620b24a7d" w:history="1">
        <w:r>
          <w:rPr>
            <w:rStyle w:val="Hyperlink"/>
          </w:rPr>
          <w:t>https://www.20087.com/7/72/LengZuoMoJuGangDeXianZhuangYuQianJing.html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fae5a9764677" w:history="1">
      <w:r>
        <w:rPr>
          <w:rStyle w:val="Hyperlink"/>
        </w:rPr>
        <w:t>2025-2031年中国冷作模具钢行业研究与市场前景分析报告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engZuoMoJuGangDeXianZhuangYuQianJing.html" TargetMode="External" Id="R7ef23c3620b2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engZuoMoJuGangDeXianZhuangYuQianJing.html" TargetMode="External" Id="R21eafae5a97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2025-01-10T02:01:37Z</dcterms:created>
  <dcterms:modified xsi:type="dcterms:W3CDTF">2025-01-10T03:01:37Z</dcterms:modified>
  <dc:subject>2025-2031年中国冷作模具钢行业研究与市场前景分析报告</dc:subject>
  <dc:title>2025-2031年中国冷作模具钢行业研究与市场前景分析报告</dc:title>
  <cp:keywords>2025-2031年中国冷作模具钢行业研究与市场前景分析报告</cp:keywords>
  <dc:description>2025-2031年中国冷作模具钢行业研究与市场前景分析报告</dc:description>
</cp:coreProperties>
</file>