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6e95b84274349" w:history="1">
              <w:r>
                <w:rPr>
                  <w:rStyle w:val="Hyperlink"/>
                </w:rPr>
                <w:t>2025-2031年中国压铸铝合金行业发展深度调研与未来趋势分析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6e95b84274349" w:history="1">
              <w:r>
                <w:rPr>
                  <w:rStyle w:val="Hyperlink"/>
                </w:rPr>
                <w:t>2025-2031年中国压铸铝合金行业发展深度调研与未来趋势分析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6e95b84274349" w:history="1">
                <w:r>
                  <w:rPr>
                    <w:rStyle w:val="Hyperlink"/>
                  </w:rPr>
                  <w:t>https://www.20087.com/7/32/YaZhuLvHeJinDeFaZhanQuShi.html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铝合金是一种重要的轻金属材料，广泛应用于汽车、航空航天、机械设备等领域。近年来，随着新能源汽车的兴起和节能减排要求的提高，对轻量化材料的需求日益增加，压铸铝合金的市场需求随之增长。目前，压铸铝合金的生产工艺不断优化，新型合金材料不断推出，使得产品的机械性能和耐腐蚀性得到了大幅提升。同时，为了提高生产效率和降低成本，压铸机的技术也在不断进步。</w:t>
      </w:r>
      <w:r>
        <w:rPr>
          <w:rFonts w:hint="eastAsia"/>
        </w:rPr>
        <w:br/>
      </w:r>
      <w:r>
        <w:rPr>
          <w:rFonts w:hint="eastAsia"/>
        </w:rPr>
        <w:t>　　未来，压铸铝合金的应用领域将更加广泛，材料性能将进一步提升。一方面，随着电动汽车和轻量化技术的发展，对高强度、高导热性压铸铝合金的需求将持续增长。另一方面，通过采用先进的铸造技术和表面处理工艺，压铸铝合金的耐蚀性和外观质量将得到显著改善。此外，随着智能制造技术的应用，压铸铝合金的生产将更加智能化，实现从模具设计到成品检验的全流程自动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6e95b84274349" w:history="1">
        <w:r>
          <w:rPr>
            <w:rStyle w:val="Hyperlink"/>
          </w:rPr>
          <w:t>2025-2031年中国压铸铝合金行业发展深度调研与未来趋势分析</w:t>
        </w:r>
      </w:hyperlink>
      <w:r>
        <w:rPr>
          <w:rFonts w:hint="eastAsia"/>
        </w:rPr>
        <w:t>》系统分析了压铸铝合金行业的市场需求、市场规模及价格动态，全面梳理了压铸铝合金产业链结构，并对压铸铝合金细分市场进行了深入探究。报告基于详实数据，科学预测了压铸铝合金市场前景与发展趋势，重点剖析了品牌竞争格局、市场集中度及重点企业的市场地位。通过SWOT分析，报告识别了行业面临的机遇与风险，并提出了针对性发展策略与建议，为压铸铝合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中国压铸铝合金行业发展环境</w:t>
      </w:r>
      <w:r>
        <w:rPr>
          <w:rFonts w:hint="eastAsia"/>
        </w:rPr>
        <w:br/>
      </w:r>
      <w:r>
        <w:rPr>
          <w:rFonts w:hint="eastAsia"/>
        </w:rPr>
        <w:t>　　第一节 压铸铝合金行业及属性分析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中国压铸铝合金生产现状分析</w:t>
      </w:r>
      <w:r>
        <w:rPr>
          <w:rFonts w:hint="eastAsia"/>
        </w:rPr>
        <w:br/>
      </w:r>
      <w:r>
        <w:rPr>
          <w:rFonts w:hint="eastAsia"/>
        </w:rPr>
        <w:t>　　第一节 压铸铝合金行业总体规模</w:t>
      </w:r>
      <w:r>
        <w:rPr>
          <w:rFonts w:hint="eastAsia"/>
        </w:rPr>
        <w:br/>
      </w:r>
      <w:r>
        <w:rPr>
          <w:rFonts w:hint="eastAsia"/>
        </w:rPr>
        <w:t>　　第二节 压铸铝合金产能概况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压铸铝合金市场容量概况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压铸铝合金产业的生命周期分析</w:t>
      </w:r>
      <w:r>
        <w:rPr>
          <w:rFonts w:hint="eastAsia"/>
        </w:rPr>
        <w:br/>
      </w:r>
      <w:r>
        <w:rPr>
          <w:rFonts w:hint="eastAsia"/>
        </w:rPr>
        <w:t>　　第五节 压铸铝合金产业供需情况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2025年中国压铸铝合金市场供需监测分析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2025年中国压铸铝合金市场竞争格局与厂商市场竞争力评价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我国压铸铝合金行业供需状况分析</w:t>
      </w:r>
      <w:r>
        <w:rPr>
          <w:rFonts w:hint="eastAsia"/>
        </w:rPr>
        <w:br/>
      </w:r>
      <w:r>
        <w:rPr>
          <w:rFonts w:hint="eastAsia"/>
        </w:rPr>
        <w:t>　　第一节 压铸铝合金行业市场需求分析</w:t>
      </w:r>
      <w:r>
        <w:rPr>
          <w:rFonts w:hint="eastAsia"/>
        </w:rPr>
        <w:br/>
      </w:r>
      <w:r>
        <w:rPr>
          <w:rFonts w:hint="eastAsia"/>
        </w:rPr>
        <w:t>　　第二节 压铸铝合金行业供给能力分析</w:t>
      </w:r>
      <w:r>
        <w:rPr>
          <w:rFonts w:hint="eastAsia"/>
        </w:rPr>
        <w:br/>
      </w:r>
      <w:r>
        <w:rPr>
          <w:rFonts w:hint="eastAsia"/>
        </w:rPr>
        <w:t>　　第三节 压铸铝合金行业进出口贸易分析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压铸铝合金行业竞争绩效分析</w:t>
      </w:r>
      <w:r>
        <w:rPr>
          <w:rFonts w:hint="eastAsia"/>
        </w:rPr>
        <w:br/>
      </w:r>
      <w:r>
        <w:rPr>
          <w:rFonts w:hint="eastAsia"/>
        </w:rPr>
        <w:t>　　第一节 压铸铝合金行业总体效益水平分析</w:t>
      </w:r>
      <w:r>
        <w:rPr>
          <w:rFonts w:hint="eastAsia"/>
        </w:rPr>
        <w:br/>
      </w:r>
      <w:r>
        <w:rPr>
          <w:rFonts w:hint="eastAsia"/>
        </w:rPr>
        <w:t>　　第二节 压铸铝合金行业产业集中度分析</w:t>
      </w:r>
      <w:r>
        <w:rPr>
          <w:rFonts w:hint="eastAsia"/>
        </w:rPr>
        <w:br/>
      </w:r>
      <w:r>
        <w:rPr>
          <w:rFonts w:hint="eastAsia"/>
        </w:rPr>
        <w:t>　　第三节 压铸铝合金行业不同所有制企业绩效分析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压铸铝合金行业不同规模企业绩效分析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压铸铝合金市场分销体系分析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2025年压铸铝合金市场发展前景预测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我国压铸铝合金行业投融资分析</w:t>
      </w:r>
      <w:r>
        <w:rPr>
          <w:rFonts w:hint="eastAsia"/>
        </w:rPr>
        <w:br/>
      </w:r>
      <w:r>
        <w:rPr>
          <w:rFonts w:hint="eastAsia"/>
        </w:rPr>
        <w:t>　　第一节 我国压铸铝合金行业企业所有制状况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我国压铸铝合金行业外资进入状况</w:t>
      </w:r>
      <w:r>
        <w:rPr>
          <w:rFonts w:hint="eastAsia"/>
        </w:rPr>
        <w:br/>
      </w:r>
      <w:r>
        <w:rPr>
          <w:rFonts w:hint="eastAsia"/>
        </w:rPr>
        <w:t>　　第三节 我国压铸铝合金行业合作与并购</w:t>
      </w:r>
      <w:r>
        <w:rPr>
          <w:rFonts w:hint="eastAsia"/>
        </w:rPr>
        <w:br/>
      </w:r>
      <w:r>
        <w:rPr>
          <w:rFonts w:hint="eastAsia"/>
        </w:rPr>
        <w:t>　　第四节 我国压铸铝合金行业投资体制分析</w:t>
      </w:r>
      <w:r>
        <w:rPr>
          <w:rFonts w:hint="eastAsia"/>
        </w:rPr>
        <w:br/>
      </w:r>
      <w:r>
        <w:rPr>
          <w:rFonts w:hint="eastAsia"/>
        </w:rPr>
        <w:t>　　第五节 我国压铸铝合金行业资本市场融资分析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压铸铝合金产业投资策略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我国压铸铝合金行业重点企业分析</w:t>
      </w:r>
      <w:r>
        <w:rPr>
          <w:rFonts w:hint="eastAsia"/>
        </w:rPr>
        <w:br/>
      </w:r>
      <w:r>
        <w:rPr>
          <w:rFonts w:hint="eastAsia"/>
        </w:rPr>
        <w:t>　　第一节 中山圣而富五金科技有限公司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东莞市乐发精密五金制品有限公司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宁波市鄞州威恩精密机械有限公司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珠海市沃尔美科技有限公司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深圳市润鹏精密五金有限公司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2025年中国压铸铝合金产业投资分析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压铸铝合金相关产业2025年走势分析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上游产业影响分析</w:t>
      </w:r>
      <w:r>
        <w:rPr>
          <w:rFonts w:hint="eastAsia"/>
        </w:rPr>
        <w:br/>
      </w:r>
      <w:r>
        <w:rPr>
          <w:rFonts w:hint="eastAsia"/>
        </w:rPr>
        <w:t>　　第二节 下游产业影响分析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压铸铝合金行业成长能力及稳定性分析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压铸铝合金行业生命周期分析</w:t>
      </w:r>
      <w:r>
        <w:rPr>
          <w:rFonts w:hint="eastAsia"/>
        </w:rPr>
        <w:br/>
      </w:r>
      <w:r>
        <w:rPr>
          <w:rFonts w:hint="eastAsia"/>
        </w:rPr>
        <w:t>　　第二节 压铸铝合金行业增长性与波动性分析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压铸铝合金行业集中程度分析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压铸铝合金行业风险趋势分析与对策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压铸铝合金行业风险分析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压铸铝合金行业投资风险及控制策略分析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一、2025-2031年压铸铝合金行业市场风险及控制策略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二、2025-2031年压铸铝合金行业政策风险及控制策略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三、2025-2031年压铸铝合金行业经营风险及控制策略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四、2025-2031年压铸铝合金同业竞争风险及控制策略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五、2025-2031年压铸铝合金行业其他风险及控制策略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压铸铝合金产业投资风险</w:t>
      </w:r>
      <w:r>
        <w:rPr>
          <w:rFonts w:hint="eastAsia"/>
        </w:rPr>
        <w:br/>
      </w:r>
      <w:r>
        <w:rPr>
          <w:rFonts w:hint="eastAsia"/>
        </w:rPr>
        <w:t>　　第一节 压铸铝合金行业宏观调控风险</w:t>
      </w:r>
      <w:r>
        <w:rPr>
          <w:rFonts w:hint="eastAsia"/>
        </w:rPr>
        <w:br/>
      </w:r>
      <w:r>
        <w:rPr>
          <w:rFonts w:hint="eastAsia"/>
        </w:rPr>
        <w:t>　　第二节 压铸铝合金行业竞争风险</w:t>
      </w:r>
      <w:r>
        <w:rPr>
          <w:rFonts w:hint="eastAsia"/>
        </w:rPr>
        <w:br/>
      </w:r>
      <w:r>
        <w:rPr>
          <w:rFonts w:hint="eastAsia"/>
        </w:rPr>
        <w:t>　　第三节 压铸铝合金行业供需波动风险</w:t>
      </w:r>
      <w:r>
        <w:rPr>
          <w:rFonts w:hint="eastAsia"/>
        </w:rPr>
        <w:br/>
      </w:r>
      <w:r>
        <w:rPr>
          <w:rFonts w:hint="eastAsia"/>
        </w:rPr>
        <w:t>　　第四节 压铸铝合金行业技术创新风险</w:t>
      </w:r>
      <w:r>
        <w:rPr>
          <w:rFonts w:hint="eastAsia"/>
        </w:rPr>
        <w:br/>
      </w:r>
      <w:r>
        <w:rPr>
          <w:rFonts w:hint="eastAsia"/>
        </w:rPr>
        <w:t>　　第五节 压铸铝合金行业经营管理风险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2025-2031年中国压铸铝合金行业发展趋势研究分析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2025-2031年压铸铝合金行业国际市场预测</w:t>
      </w:r>
      <w:r>
        <w:rPr>
          <w:rFonts w:hint="eastAsia"/>
        </w:rPr>
        <w:br/>
      </w:r>
      <w:r>
        <w:rPr>
          <w:rFonts w:hint="eastAsia"/>
        </w:rPr>
        <w:t>　　　　一、压铸铝合金行业产能预测</w:t>
      </w:r>
      <w:r>
        <w:rPr>
          <w:rFonts w:hint="eastAsia"/>
        </w:rPr>
        <w:br/>
      </w:r>
      <w:r>
        <w:rPr>
          <w:rFonts w:hint="eastAsia"/>
        </w:rPr>
        <w:t>　　　　二、压铸铝合金行业市场需求前景</w:t>
      </w:r>
      <w:r>
        <w:rPr>
          <w:rFonts w:hint="eastAsia"/>
        </w:rPr>
        <w:br/>
      </w:r>
      <w:r>
        <w:rPr>
          <w:rFonts w:hint="eastAsia"/>
        </w:rPr>
        <w:t>　　第二节 中国压铸铝合金行业发展趋势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2025-2031年压铸铝合金行业中国市场预测</w:t>
      </w:r>
      <w:r>
        <w:rPr>
          <w:rFonts w:hint="eastAsia"/>
        </w:rPr>
        <w:br/>
      </w:r>
      <w:r>
        <w:rPr>
          <w:rFonts w:hint="eastAsia"/>
        </w:rPr>
        <w:t>　　　　一、压铸铝合金行业产能预测</w:t>
      </w:r>
      <w:r>
        <w:rPr>
          <w:rFonts w:hint="eastAsia"/>
        </w:rPr>
        <w:br/>
      </w:r>
      <w:r>
        <w:rPr>
          <w:rFonts w:hint="eastAsia"/>
        </w:rPr>
        <w:t>　　　　二、压铸铝合金行业市场需求前景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压铸铝合金行业投资机会分析研究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2025-2031年压铸铝合金行业主要区域投资机会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2025-2031年压铸铝合金行业出口市场投资机会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2025-2031年压铸铝合金行业企业的多元化投资机会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压铸铝合金企业制定“十四五”发展战略研究分析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中^智^林^－企业可持续发展需要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我国压铸铝合金行业标准</w:t>
      </w:r>
      <w:r>
        <w:rPr>
          <w:rFonts w:hint="eastAsia"/>
        </w:rPr>
        <w:br/>
      </w:r>
      <w:r>
        <w:rPr>
          <w:rFonts w:hint="eastAsia"/>
        </w:rPr>
        <w:t>　　图表 2025年我国压铸铝合金行业产能分析</w:t>
      </w:r>
      <w:r>
        <w:rPr>
          <w:rFonts w:hint="eastAsia"/>
        </w:rPr>
        <w:br/>
      </w:r>
      <w:r>
        <w:rPr>
          <w:rFonts w:hint="eastAsia"/>
        </w:rPr>
        <w:t>　　图表 2025-2031年我国压铸铝合金行业产能预测</w:t>
      </w:r>
      <w:r>
        <w:rPr>
          <w:rFonts w:hint="eastAsia"/>
        </w:rPr>
        <w:br/>
      </w:r>
      <w:r>
        <w:rPr>
          <w:rFonts w:hint="eastAsia"/>
        </w:rPr>
        <w:t>　　图表 2025年我国压铸铝合金行业市场规模分析</w:t>
      </w:r>
      <w:r>
        <w:rPr>
          <w:rFonts w:hint="eastAsia"/>
        </w:rPr>
        <w:br/>
      </w:r>
      <w:r>
        <w:rPr>
          <w:rFonts w:hint="eastAsia"/>
        </w:rPr>
        <w:t>　　图表 2025年我国压铸铝合金行业产能利用率分析</w:t>
      </w:r>
      <w:r>
        <w:rPr>
          <w:rFonts w:hint="eastAsia"/>
        </w:rPr>
        <w:br/>
      </w:r>
      <w:r>
        <w:rPr>
          <w:rFonts w:hint="eastAsia"/>
        </w:rPr>
        <w:t>　　图表 2025-2031年我国压铸铝合金行业市场规模预测</w:t>
      </w:r>
      <w:r>
        <w:rPr>
          <w:rFonts w:hint="eastAsia"/>
        </w:rPr>
        <w:br/>
      </w:r>
      <w:r>
        <w:rPr>
          <w:rFonts w:hint="eastAsia"/>
        </w:rPr>
        <w:t>　　图表 压铸铝合金产业所处生命周期示意图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2025年我国压铸铝合金行业供需分析</w:t>
      </w:r>
      <w:r>
        <w:rPr>
          <w:rFonts w:hint="eastAsia"/>
        </w:rPr>
        <w:br/>
      </w:r>
      <w:r>
        <w:rPr>
          <w:rFonts w:hint="eastAsia"/>
        </w:rPr>
        <w:t>　　图表 2025年我国压铸铝合金行业市场规模分析</w:t>
      </w:r>
      <w:r>
        <w:rPr>
          <w:rFonts w:hint="eastAsia"/>
        </w:rPr>
        <w:br/>
      </w:r>
      <w:r>
        <w:rPr>
          <w:rFonts w:hint="eastAsia"/>
        </w:rPr>
        <w:t>　　图表 2025年我国压铸铝合金行业市场增长性分析</w:t>
      </w:r>
      <w:r>
        <w:rPr>
          <w:rFonts w:hint="eastAsia"/>
        </w:rPr>
        <w:br/>
      </w:r>
      <w:r>
        <w:rPr>
          <w:rFonts w:hint="eastAsia"/>
        </w:rPr>
        <w:t>　　图表 2025年我国压铸铝合金行业市场生产情况分析</w:t>
      </w:r>
      <w:r>
        <w:rPr>
          <w:rFonts w:hint="eastAsia"/>
        </w:rPr>
        <w:br/>
      </w:r>
      <w:r>
        <w:rPr>
          <w:rFonts w:hint="eastAsia"/>
        </w:rPr>
        <w:t>　　图表 我国压铸铝合金各区域市场企业分布情况</w:t>
      </w:r>
      <w:r>
        <w:rPr>
          <w:rFonts w:hint="eastAsia"/>
        </w:rPr>
        <w:br/>
      </w:r>
      <w:r>
        <w:rPr>
          <w:rFonts w:hint="eastAsia"/>
        </w:rPr>
        <w:t>　　图表 2025年我国压铸铝合金行业市场需求量分析</w:t>
      </w:r>
      <w:r>
        <w:rPr>
          <w:rFonts w:hint="eastAsia"/>
        </w:rPr>
        <w:br/>
      </w:r>
      <w:r>
        <w:rPr>
          <w:rFonts w:hint="eastAsia"/>
        </w:rPr>
        <w:t>　　图表 2025年我国压铸铝合金行业市场供给分析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2020-2025年我国压铸铝合金行业市场结构分析</w:t>
      </w:r>
      <w:r>
        <w:rPr>
          <w:rFonts w:hint="eastAsia"/>
        </w:rPr>
        <w:br/>
      </w:r>
      <w:r>
        <w:rPr>
          <w:rFonts w:hint="eastAsia"/>
        </w:rPr>
        <w:t>　　图表 2025-2031年我国压铸铝合金行业市场需求及预测分析</w:t>
      </w:r>
      <w:r>
        <w:rPr>
          <w:rFonts w:hint="eastAsia"/>
        </w:rPr>
        <w:br/>
      </w:r>
      <w:r>
        <w:rPr>
          <w:rFonts w:hint="eastAsia"/>
        </w:rPr>
        <w:t>　　图表 2025-2031年我国压铸铝合金行业市场供给及预测分析</w:t>
      </w:r>
      <w:r>
        <w:rPr>
          <w:rFonts w:hint="eastAsia"/>
        </w:rPr>
        <w:br/>
      </w:r>
      <w:r>
        <w:rPr>
          <w:rFonts w:hint="eastAsia"/>
        </w:rPr>
        <w:t>　　图表 2025年国内外压铸铝合金行业市场需求分析</w:t>
      </w:r>
      <w:r>
        <w:rPr>
          <w:rFonts w:hint="eastAsia"/>
        </w:rPr>
        <w:br/>
      </w:r>
      <w:r>
        <w:rPr>
          <w:rFonts w:hint="eastAsia"/>
        </w:rPr>
        <w:t>　　图表 2025年我国压铸铝合金行业总资产周转率分析</w:t>
      </w:r>
      <w:r>
        <w:rPr>
          <w:rFonts w:hint="eastAsia"/>
        </w:rPr>
        <w:br/>
      </w:r>
      <w:r>
        <w:rPr>
          <w:rFonts w:hint="eastAsia"/>
        </w:rPr>
        <w:t>　　图表 2025年我国压铸铝合金行业不同所有制企业总资产周转率分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2025年我国压铸铝合金行业不同规模企业总资产周转率分析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2025-2031年我国压铸铝合金行业市场需求预测分析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2025-2031年我国压铸铝合金行业市场产量预测分析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6e95b84274349" w:history="1">
        <w:r>
          <w:rPr>
            <w:rStyle w:val="Hyperlink"/>
          </w:rPr>
          <w:t>2025-2031年中国压铸铝合金行业发展深度调研与未来趋势分析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6e95b84274349" w:history="1">
        <w:r>
          <w:rPr>
            <w:rStyle w:val="Hyperlink"/>
          </w:rPr>
          <w:t>https://www.20087.com/7/32/YaZhuLvHeJinDeFaZhanQuShi.html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热点：压铸铝和铝合金的区别、压铸铝合金注塑、压铸铝合金牌号、压铸铝合金牌号对照表、压铸铝合金材料、压铸铝合金表面处理工艺、什么是压铸铝、压铸铝合金电镀、铝和压铸铝的区别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2e75e7c5046ae" w:history="1">
      <w:r>
        <w:rPr>
          <w:rStyle w:val="Hyperlink"/>
        </w:rPr>
        <w:t>2025-2031年中国压铸铝合金行业发展深度调研与未来趋势分析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aZhuLvHeJinDeFaZhanQuShi.html" TargetMode="External" Id="Rc4a6e95b8427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aZhuLvHeJinDeFaZhanQuShi.html" TargetMode="External" Id="Rc2e2e75e7c50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2025-03-03T03:57:00Z</dcterms:created>
  <dcterms:modified xsi:type="dcterms:W3CDTF">2025-03-03T04:57:00Z</dcterms:modified>
  <dc:subject>2025-2031年中国压铸铝合金行业发展深度调研与未来趋势分析</dc:subject>
  <dc:title>2025-2031年中国压铸铝合金行业发展深度调研与未来趋势分析</dc:title>
  <cp:keywords>2025-2031年中国压铸铝合金行业发展深度调研与未来趋势分析</cp:keywords>
  <dc:description>2025-2031年中国压铸铝合金行业发展深度调研与未来趋势分析</dc:description>
</cp:coreProperties>
</file>