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110b438914b24" w:history="1">
              <w:r>
                <w:rPr>
                  <w:rStyle w:val="Hyperlink"/>
                </w:rPr>
                <w:t>全球与中国啤酒糖浆行业现状调研及前景趋势分析报告（2024-2030年）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110b438914b24" w:history="1">
              <w:r>
                <w:rPr>
                  <w:rStyle w:val="Hyperlink"/>
                </w:rPr>
                <w:t>全球与中国啤酒糖浆行业现状调研及前景趋势分析报告（2024-2030年）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110b438914b24" w:history="1">
                <w:r>
                  <w:rPr>
                    <w:rStyle w:val="Hyperlink"/>
                  </w:rPr>
                  <w:t>https://www.20087.com/7/82/PiJiuTangJiangDeFaZhanQuShi.html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糖浆是一种用于酿造啤酒的重要原料，其质量直接影响到最终产品的风味和品质。目前，啤酒糖浆的生产工艺已经相当成熟，能够为酿酒企业提供稳定可靠的原料供应。然而，随着消费者对啤酒风味多样性的需求增加，如何在保证糖浆基本性能的基础上，提供更多个性化选择，成为行业面临的新课题。</w:t>
      </w:r>
      <w:r>
        <w:rPr>
          <w:rFonts w:hint="eastAsia"/>
        </w:rPr>
        <w:br/>
      </w:r>
      <w:r>
        <w:rPr>
          <w:rFonts w:hint="eastAsia"/>
        </w:rPr>
        <w:t>　　未来，啤酒糖浆的发展将更加注重风味创新与绿色环保。通过优化糖浆配方，引入天然香料、水果汁等成分，开发具有独特风味特征的新产品，满足市场细分化需求。同时，采用绿色生产技术，减少废水排放和能源消耗，实现可持续发展。此外，随着消费者对食品添加剂敏感度的提高，开发无添加、全天然的啤酒糖浆，将是提升品牌形象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110b438914b24" w:history="1">
        <w:r>
          <w:rPr>
            <w:rStyle w:val="Hyperlink"/>
          </w:rPr>
          <w:t>全球与中国啤酒糖浆行业现状调研及前景趋势分析报告（2024-2030年）</w:t>
        </w:r>
      </w:hyperlink>
      <w:r>
        <w:rPr>
          <w:rFonts w:hint="eastAsia"/>
        </w:rPr>
        <w:t>》主要分析了啤酒糖浆行业的市场规模、啤酒糖浆市场供需状况、啤酒糖浆市场竞争状况和啤酒糖浆主要企业经营情况，同时对啤酒糖浆行业的未来发展做出了科学预测。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110b438914b24" w:history="1">
        <w:r>
          <w:rPr>
            <w:rStyle w:val="Hyperlink"/>
          </w:rPr>
          <w:t>全球与中国啤酒糖浆行业现状调研及前景趋势分析报告（2024-2030年）</w:t>
        </w:r>
      </w:hyperlink>
      <w:r>
        <w:rPr>
          <w:rFonts w:hint="eastAsia"/>
        </w:rPr>
        <w:t>》在多年啤酒糖浆行业研究的基础上，结合全球及中国啤酒糖浆行业市场的发展现状，通过资深研究团队对啤酒糖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110b438914b24" w:history="1">
        <w:r>
          <w:rPr>
            <w:rStyle w:val="Hyperlink"/>
          </w:rPr>
          <w:t>全球与中国啤酒糖浆行业现状调研及前景趋势分析报告（2024-2030年）</w:t>
        </w:r>
      </w:hyperlink>
      <w:r>
        <w:rPr>
          <w:rFonts w:hint="eastAsia"/>
        </w:rPr>
        <w:t>》可以帮助投资者准确把握啤酒糖浆行业的市场现状，为投资者进行投资作出啤酒糖浆行业前景预判，挖掘啤酒糖浆行业投资价值，同时提出啤酒糖浆行业投资策略、生产策略、营销策略等方面的建议。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中国啤酒糖浆概述</w:t>
      </w:r>
      <w:r>
        <w:rPr>
          <w:rFonts w:hint="eastAsia"/>
        </w:rPr>
        <w:br/>
      </w:r>
      <w:r>
        <w:rPr>
          <w:rFonts w:hint="eastAsia"/>
        </w:rPr>
        <w:t>　　第一节 啤酒糖浆行业定义</w:t>
      </w:r>
      <w:r>
        <w:rPr>
          <w:rFonts w:hint="eastAsia"/>
        </w:rPr>
        <w:br/>
      </w:r>
      <w:r>
        <w:rPr>
          <w:rFonts w:hint="eastAsia"/>
        </w:rPr>
        <w:t>　　第二节 啤酒糖浆行业发展特性</w:t>
      </w:r>
      <w:r>
        <w:rPr>
          <w:rFonts w:hint="eastAsia"/>
        </w:rPr>
        <w:br/>
      </w:r>
      <w:r>
        <w:rPr>
          <w:rFonts w:hint="eastAsia"/>
        </w:rPr>
        <w:t>　　第三节 啤酒糖浆产业链分析</w:t>
      </w:r>
      <w:r>
        <w:rPr>
          <w:rFonts w:hint="eastAsia"/>
        </w:rPr>
        <w:br/>
      </w:r>
      <w:r>
        <w:rPr>
          <w:rFonts w:hint="eastAsia"/>
        </w:rPr>
        <w:t>　　第四节 啤酒糖浆行业生命周期分析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2023-2024年国外啤酒糖浆市场发展概况</w:t>
      </w:r>
      <w:r>
        <w:rPr>
          <w:rFonts w:hint="eastAsia"/>
        </w:rPr>
        <w:br/>
      </w:r>
      <w:r>
        <w:rPr>
          <w:rFonts w:hint="eastAsia"/>
        </w:rPr>
        <w:t>　　第一节 全球啤酒糖浆市场发展分析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北美地区主要国家啤酒糖浆市场概况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欧洲地区主要国家啤酒糖浆市场概况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亚洲地区主要国家啤酒糖浆市场概况</w:t>
      </w:r>
      <w:r>
        <w:rPr>
          <w:rFonts w:hint="eastAsia"/>
        </w:rPr>
        <w:br/>
      </w:r>
      <w:r>
        <w:rPr>
          <w:rFonts w:hint="eastAsia"/>
        </w:rPr>
        <w:t>　　第五节 全球啤酒糖浆市场发展预测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2023-2024年中国啤酒糖浆发展环境分析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啤酒糖浆行业相关政策、标准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啤酒糖浆行业相关发展规划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中国啤酒糖浆技术发展分析</w:t>
      </w:r>
      <w:r>
        <w:rPr>
          <w:rFonts w:hint="eastAsia"/>
        </w:rPr>
        <w:br/>
      </w:r>
      <w:r>
        <w:rPr>
          <w:rFonts w:hint="eastAsia"/>
        </w:rPr>
        <w:t>　　第一节 当前啤酒糖浆技术发展现状分析</w:t>
      </w:r>
      <w:r>
        <w:rPr>
          <w:rFonts w:hint="eastAsia"/>
        </w:rPr>
        <w:br/>
      </w:r>
      <w:r>
        <w:rPr>
          <w:rFonts w:hint="eastAsia"/>
        </w:rPr>
        <w:t>　　第二节 啤酒糖浆生产中需注意的问题</w:t>
      </w:r>
      <w:r>
        <w:rPr>
          <w:rFonts w:hint="eastAsia"/>
        </w:rPr>
        <w:br/>
      </w:r>
      <w:r>
        <w:rPr>
          <w:rFonts w:hint="eastAsia"/>
        </w:rPr>
        <w:t>　　第三节 啤酒糖浆行业主要技术趋势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啤酒糖浆市场特性分析</w:t>
      </w:r>
      <w:r>
        <w:rPr>
          <w:rFonts w:hint="eastAsia"/>
        </w:rPr>
        <w:br/>
      </w:r>
      <w:r>
        <w:rPr>
          <w:rFonts w:hint="eastAsia"/>
        </w:rPr>
        <w:t>　　第一节 啤酒糖浆行业集中度分析</w:t>
      </w:r>
      <w:r>
        <w:rPr>
          <w:rFonts w:hint="eastAsia"/>
        </w:rPr>
        <w:br/>
      </w:r>
      <w:r>
        <w:rPr>
          <w:rFonts w:hint="eastAsia"/>
        </w:rPr>
        <w:t>　　第二节 啤酒糖浆行业SWOT分析</w:t>
      </w:r>
      <w:r>
        <w:rPr>
          <w:rFonts w:hint="eastAsia"/>
        </w:rPr>
        <w:br/>
      </w:r>
      <w:r>
        <w:rPr>
          <w:rFonts w:hint="eastAsia"/>
        </w:rPr>
        <w:t>　　　　一、啤酒糖浆行业优势</w:t>
      </w:r>
      <w:r>
        <w:rPr>
          <w:rFonts w:hint="eastAsia"/>
        </w:rPr>
        <w:br/>
      </w:r>
      <w:r>
        <w:rPr>
          <w:rFonts w:hint="eastAsia"/>
        </w:rPr>
        <w:t>　　　　二、啤酒糖浆行业劣势</w:t>
      </w:r>
      <w:r>
        <w:rPr>
          <w:rFonts w:hint="eastAsia"/>
        </w:rPr>
        <w:br/>
      </w:r>
      <w:r>
        <w:rPr>
          <w:rFonts w:hint="eastAsia"/>
        </w:rPr>
        <w:t>　　　　三、啤酒糖浆行业机会</w:t>
      </w:r>
      <w:r>
        <w:rPr>
          <w:rFonts w:hint="eastAsia"/>
        </w:rPr>
        <w:br/>
      </w:r>
      <w:r>
        <w:rPr>
          <w:rFonts w:hint="eastAsia"/>
        </w:rPr>
        <w:t>　　　　四、啤酒糖浆行业风险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中国啤酒糖浆发展现状</w:t>
      </w:r>
      <w:r>
        <w:rPr>
          <w:rFonts w:hint="eastAsia"/>
        </w:rPr>
        <w:br/>
      </w:r>
      <w:r>
        <w:rPr>
          <w:rFonts w:hint="eastAsia"/>
        </w:rPr>
        <w:t>　　第一节 中国啤酒糖浆市场现状分析</w:t>
      </w:r>
      <w:r>
        <w:rPr>
          <w:rFonts w:hint="eastAsia"/>
        </w:rPr>
        <w:br/>
      </w:r>
      <w:r>
        <w:rPr>
          <w:rFonts w:hint="eastAsia"/>
        </w:rPr>
        <w:t>　　第二节 中国啤酒糖浆产量分析及预测</w:t>
      </w:r>
      <w:r>
        <w:rPr>
          <w:rFonts w:hint="eastAsia"/>
        </w:rPr>
        <w:br/>
      </w:r>
      <w:r>
        <w:rPr>
          <w:rFonts w:hint="eastAsia"/>
        </w:rPr>
        <w:t>　　　　一、啤酒糖浆总体产能规模</w:t>
      </w:r>
      <w:r>
        <w:rPr>
          <w:rFonts w:hint="eastAsia"/>
        </w:rPr>
        <w:br/>
      </w:r>
      <w:r>
        <w:rPr>
          <w:rFonts w:hint="eastAsia"/>
        </w:rPr>
        <w:t>　　　　二、啤酒糖浆生产区域分布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三、2019-2024年中国啤酒糖浆产量统计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三、2024-2030年中国啤酒糖浆产量预测</w:t>
      </w:r>
      <w:r>
        <w:rPr>
          <w:rFonts w:hint="eastAsia"/>
        </w:rPr>
        <w:br/>
      </w:r>
      <w:r>
        <w:rPr>
          <w:rFonts w:hint="eastAsia"/>
        </w:rPr>
        <w:t>　　第三节 中国啤酒糖浆市场需求分析及预测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一、中国啤酒糖浆市场需求特点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三、2024-2030年中国啤酒糖浆市场需求量预测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中国啤酒糖浆价格趋势分析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一、2019-2024年中国啤酒糖浆市场价格趋势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二、2024-2030年中国啤酒糖浆市场价格走势预测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2019-2024年啤酒糖浆行业经济运行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2019-2024年中国啤酒糖浆行业盈利能力分析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2019-2024年中国啤酒糖浆行业发展能力分析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2019-2024年啤酒糖浆行业偿债能力分析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2019-2024年啤酒糖浆制造企业数量分析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中国啤酒糖浆行业重点地区发展分析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**地区啤酒糖浆市场发展分析</w:t>
      </w:r>
      <w:r>
        <w:rPr>
          <w:rFonts w:hint="eastAsia"/>
        </w:rPr>
        <w:br/>
      </w:r>
      <w:r>
        <w:rPr>
          <w:rFonts w:hint="eastAsia"/>
        </w:rPr>
        <w:t>　　第三节 **地区啤酒糖浆市场发展分析</w:t>
      </w:r>
      <w:r>
        <w:rPr>
          <w:rFonts w:hint="eastAsia"/>
        </w:rPr>
        <w:br/>
      </w:r>
      <w:r>
        <w:rPr>
          <w:rFonts w:hint="eastAsia"/>
        </w:rPr>
        <w:t>　　第四节 **地区啤酒糖浆市场发展分析</w:t>
      </w:r>
      <w:r>
        <w:rPr>
          <w:rFonts w:hint="eastAsia"/>
        </w:rPr>
        <w:br/>
      </w:r>
      <w:r>
        <w:rPr>
          <w:rFonts w:hint="eastAsia"/>
        </w:rPr>
        <w:t>　　第五节 **地区啤酒糖浆市场发展分析</w:t>
      </w:r>
      <w:r>
        <w:rPr>
          <w:rFonts w:hint="eastAsia"/>
        </w:rPr>
        <w:br/>
      </w:r>
      <w:r>
        <w:rPr>
          <w:rFonts w:hint="eastAsia"/>
        </w:rPr>
        <w:t>　　第六节 **地区啤酒糖浆市场发展分析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2019-2024年中国啤酒糖浆进出口分析</w:t>
      </w:r>
      <w:r>
        <w:rPr>
          <w:rFonts w:hint="eastAsia"/>
        </w:rPr>
        <w:br/>
      </w:r>
      <w:r>
        <w:rPr>
          <w:rFonts w:hint="eastAsia"/>
        </w:rPr>
        <w:t>　　第一节 啤酒糖浆进口情况分析</w:t>
      </w:r>
      <w:r>
        <w:rPr>
          <w:rFonts w:hint="eastAsia"/>
        </w:rPr>
        <w:br/>
      </w:r>
      <w:r>
        <w:rPr>
          <w:rFonts w:hint="eastAsia"/>
        </w:rPr>
        <w:t>　　第二节 啤酒糖浆出口情况分析</w:t>
      </w:r>
      <w:r>
        <w:rPr>
          <w:rFonts w:hint="eastAsia"/>
        </w:rPr>
        <w:br/>
      </w:r>
      <w:r>
        <w:rPr>
          <w:rFonts w:hint="eastAsia"/>
        </w:rPr>
        <w:t>　　第三节 影响啤酒糖浆进出口因素分析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主要啤酒糖浆生产企业及竞争格局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三、企业啤酒糖浆经营状况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啤酒糖浆行业投资战略研究</w:t>
      </w:r>
      <w:r>
        <w:rPr>
          <w:rFonts w:hint="eastAsia"/>
        </w:rPr>
        <w:br/>
      </w:r>
      <w:r>
        <w:rPr>
          <w:rFonts w:hint="eastAsia"/>
        </w:rPr>
        <w:t>　　第一节 啤酒糖浆行业发展战略研究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对我国啤酒糖浆品牌的战略思考</w:t>
      </w:r>
      <w:r>
        <w:rPr>
          <w:rFonts w:hint="eastAsia"/>
        </w:rPr>
        <w:br/>
      </w:r>
      <w:r>
        <w:rPr>
          <w:rFonts w:hint="eastAsia"/>
        </w:rPr>
        <w:t>　　　　一、啤酒糖浆品牌的重要性</w:t>
      </w:r>
      <w:r>
        <w:rPr>
          <w:rFonts w:hint="eastAsia"/>
        </w:rPr>
        <w:br/>
      </w:r>
      <w:r>
        <w:rPr>
          <w:rFonts w:hint="eastAsia"/>
        </w:rPr>
        <w:t>　　　　二、啤酒糖浆实施品牌战略的意义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三、啤酒糖浆企业品牌的现状分析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四、我国啤酒糖浆企业的品牌战略</w:t>
      </w:r>
      <w:r>
        <w:rPr>
          <w:rFonts w:hint="eastAsia"/>
        </w:rPr>
        <w:br/>
      </w:r>
      <w:r>
        <w:rPr>
          <w:rFonts w:hint="eastAsia"/>
        </w:rPr>
        <w:t>　　　　五、啤酒糖浆品牌战略管理的策略</w:t>
      </w:r>
      <w:r>
        <w:rPr>
          <w:rFonts w:hint="eastAsia"/>
        </w:rPr>
        <w:br/>
      </w:r>
      <w:r>
        <w:rPr>
          <w:rFonts w:hint="eastAsia"/>
        </w:rPr>
        <w:t>　　第三节 啤酒糖浆经营策略分析</w:t>
      </w:r>
      <w:r>
        <w:rPr>
          <w:rFonts w:hint="eastAsia"/>
        </w:rPr>
        <w:br/>
      </w:r>
      <w:r>
        <w:rPr>
          <w:rFonts w:hint="eastAsia"/>
        </w:rPr>
        <w:t>　　　　一、啤酒糖浆市场细分策略</w:t>
      </w:r>
      <w:r>
        <w:rPr>
          <w:rFonts w:hint="eastAsia"/>
        </w:rPr>
        <w:br/>
      </w:r>
      <w:r>
        <w:rPr>
          <w:rFonts w:hint="eastAsia"/>
        </w:rPr>
        <w:t>　　　　二、啤酒糖浆市场创新策略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四、啤酒糖浆新产品差异化战略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2024-2030年中国啤酒糖浆发展趋势预测及投资风险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2024年啤酒糖浆市场前景分析</w:t>
      </w:r>
      <w:r>
        <w:rPr>
          <w:rFonts w:hint="eastAsia"/>
        </w:rPr>
        <w:br/>
      </w:r>
      <w:r>
        <w:rPr>
          <w:rFonts w:hint="eastAsia"/>
        </w:rPr>
        <w:t>　　第二节 2024年啤酒糖浆行业发展趋势预测</w:t>
      </w:r>
      <w:r>
        <w:rPr>
          <w:rFonts w:hint="eastAsia"/>
        </w:rPr>
        <w:br/>
      </w:r>
      <w:r>
        <w:rPr>
          <w:rFonts w:hint="eastAsia"/>
        </w:rPr>
        <w:t>　　第三节 啤酒糖浆行业投资风险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啤酒糖浆投资建议</w:t>
      </w:r>
      <w:r>
        <w:rPr>
          <w:rFonts w:hint="eastAsia"/>
        </w:rPr>
        <w:br/>
      </w:r>
      <w:r>
        <w:rPr>
          <w:rFonts w:hint="eastAsia"/>
        </w:rPr>
        <w:t>　　第一节 啤酒糖浆行业投资环境分析</w:t>
      </w:r>
      <w:r>
        <w:rPr>
          <w:rFonts w:hint="eastAsia"/>
        </w:rPr>
        <w:br/>
      </w:r>
      <w:r>
        <w:rPr>
          <w:rFonts w:hint="eastAsia"/>
        </w:rPr>
        <w:t>　　第二节 啤酒糖浆行业投资进入壁垒分析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2019-2024年中国啤酒糖浆市场规模及增长情况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2019-2024年中国啤酒糖浆行业产量及增长趋势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2024-2030年中国啤酒糖浆行业产量预测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2019-2024年中国啤酒糖浆行业市场需求及增长情况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2024-2030年中国啤酒糖浆行业市场需求预测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**地区啤酒糖浆市场规模及增长情况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**地区啤酒糖浆行业市场需求情况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2019-2024年中国啤酒糖浆行业出口情况分析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2024年啤酒糖浆行业壁垒</w:t>
      </w:r>
      <w:r>
        <w:rPr>
          <w:rFonts w:hint="eastAsia"/>
        </w:rPr>
        <w:br/>
      </w:r>
      <w:r>
        <w:rPr>
          <w:rFonts w:hint="eastAsia"/>
        </w:rPr>
        <w:t>　　图表 2024年啤酒糖浆市场前景分析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2024-2030年中国啤酒糖浆市场规模预测</w:t>
      </w:r>
      <w:r>
        <w:rPr>
          <w:rFonts w:hint="eastAsia"/>
        </w:rPr>
        <w:br/>
      </w:r>
      <w:r>
        <w:rPr>
          <w:rFonts w:hint="eastAsia"/>
        </w:rPr>
        <w:t>　　图表 2024年啤酒糖浆发展趋势预测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110b438914b24" w:history="1">
        <w:r>
          <w:rPr>
            <w:rStyle w:val="Hyperlink"/>
          </w:rPr>
          <w:t>全球与中国啤酒糖浆行业现状调研及前景趋势分析报告（2024-2030年）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110b438914b24" w:history="1">
        <w:r>
          <w:rPr>
            <w:rStyle w:val="Hyperlink"/>
          </w:rPr>
          <w:t>https://www.20087.com/7/82/PiJiuTangJiangDeFaZhanQuShi.html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f39e80514f8b" w:history="1">
      <w:r>
        <w:rPr>
          <w:rStyle w:val="Hyperlink"/>
        </w:rPr>
        <w:t>全球与中国啤酒糖浆行业现状调研及前景趋势分析报告（2024-2030年）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iJiuTangJiangDeFaZhanQuShi.html" TargetMode="External" Id="Rc98110b43891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iJiuTangJiangDeFaZhanQuShi.html" TargetMode="External" Id="Rb281f39e8051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2024-02-17T04:59:00Z</dcterms:created>
  <dcterms:modified xsi:type="dcterms:W3CDTF">2024-02-17T05:59:00Z</dcterms:modified>
  <dc:subject>全球与中国啤酒糖浆行业现状调研及前景趋势分析报告（2024-2030年）</dc:subject>
  <dc:title>全球与中国啤酒糖浆行业现状调研及前景趋势分析报告（2024-2030年）</dc:title>
  <cp:keywords>全球与中国啤酒糖浆行业现状调研及前景趋势分析报告（2024-2030年）</cp:keywords>
  <dc:description>全球与中国啤酒糖浆行业现状调研及前景趋势分析报告（2024-2030年）</dc:description>
</cp:coreProperties>
</file>