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7aced868447ff" w:history="1">
              <w:r>
                <w:rPr>
                  <w:rStyle w:val="Hyperlink"/>
                </w:rPr>
                <w:t>全球与中国太阳能蓄电池发展现状及市场前景报告（2025-2031年）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7aced868447ff" w:history="1">
              <w:r>
                <w:rPr>
                  <w:rStyle w:val="Hyperlink"/>
                </w:rPr>
                <w:t>全球与中国太阳能蓄电池发展现状及市场前景报告（2025-2031年）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7aced868447ff" w:history="1">
                <w:r>
                  <w:rPr>
                    <w:rStyle w:val="Hyperlink"/>
                  </w:rPr>
                  <w:t>https://www.20087.com/7/62/TaiYangNengXuDianChiHangYeQianJingFenXi.html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蓄电池是一种用于储存太阳能发电系统产生的电能的设备，在可再生能源领域发挥着重要作用。目前，太阳能蓄电池不仅在提高储能密度、降低成本方面有所突破，还在提高充电效率、扩大应用范围方面进行了优化。随着新技术的应用，如锂离子电池技术和智能充放电管理系统，太阳能蓄电池能够提供更加高效和可靠的储能服务，同时能够适应更多类型的储能需求。此外，随着对环保要求的提高，太阳能蓄电池也在向更环保、更高质量的方向发展，例如通过采用先进的材料设计和循环利用技术减少环境影响。</w:t>
      </w:r>
      <w:r>
        <w:rPr>
          <w:rFonts w:hint="eastAsia"/>
        </w:rPr>
        <w:br/>
      </w:r>
      <w:r>
        <w:rPr>
          <w:rFonts w:hint="eastAsia"/>
        </w:rPr>
        <w:t>　　未来，太阳能蓄电池的发展将更加注重技术创新与可持续性。一方面，随着电池技术的进步，太阳能蓄电池将更加注重提高其在储能密度、充放电效率等方面的性能，以满足更广泛的市场需求。另一方面，随着储能系统集成技术的应用，太阳能蓄电池将更加注重提供智能化的储能解决方案，通过集成能量管理系统和远程监控技术实现能源的高效利用。此外，随着消费者对环保性能的更高要求，太阳能蓄电池将更加注重采用环保材料和优化生产工艺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7aced868447ff" w:history="1">
        <w:r>
          <w:rPr>
            <w:rStyle w:val="Hyperlink"/>
          </w:rPr>
          <w:t>全球与中国太阳能蓄电池发展现状及市场前景报告（2025-2031年）</w:t>
        </w:r>
      </w:hyperlink>
      <w:r>
        <w:rPr>
          <w:rFonts w:hint="eastAsia"/>
        </w:rPr>
        <w:t>》系统分析了太阳能蓄电池行业的市场需求、市场规模及价格动态，全面梳理了太阳能蓄电池产业链结构，并对太阳能蓄电池细分市场进行了深入探究。报告基于详实数据，科学预测了太阳能蓄电池市场前景与发展趋势，重点剖析了品牌竞争格局、市场集中度及重点企业的市场地位。通过SWOT分析，报告识别了行业面临的机遇与风险，并提出了针对性发展策略与建议，为太阳能蓄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中国太阳能蓄电池概述</w:t>
      </w:r>
      <w:r>
        <w:rPr>
          <w:rFonts w:hint="eastAsia"/>
        </w:rPr>
        <w:br/>
      </w:r>
      <w:r>
        <w:rPr>
          <w:rFonts w:hint="eastAsia"/>
        </w:rPr>
        <w:t>　　第一节 太阳能蓄电池行业定义</w:t>
      </w:r>
      <w:r>
        <w:rPr>
          <w:rFonts w:hint="eastAsia"/>
        </w:rPr>
        <w:br/>
      </w:r>
      <w:r>
        <w:rPr>
          <w:rFonts w:hint="eastAsia"/>
        </w:rPr>
        <w:t>　　第二节 太阳能蓄电池行业发展特性</w:t>
      </w:r>
      <w:r>
        <w:rPr>
          <w:rFonts w:hint="eastAsia"/>
        </w:rPr>
        <w:br/>
      </w:r>
      <w:r>
        <w:rPr>
          <w:rFonts w:hint="eastAsia"/>
        </w:rPr>
        <w:t>　　第三节 太阳能蓄电池产业链分析</w:t>
      </w:r>
      <w:r>
        <w:rPr>
          <w:rFonts w:hint="eastAsia"/>
        </w:rPr>
        <w:br/>
      </w:r>
      <w:r>
        <w:rPr>
          <w:rFonts w:hint="eastAsia"/>
        </w:rPr>
        <w:t>　　第四节 太阳能蓄电池行业生命周期分析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2024-2025年国外太阳能蓄电池市场发展概况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全球太阳能蓄电池市场发展分析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北美地区主要国家太阳能蓄电池市场概况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欧盟地区主要国家太阳能蓄电池市场概况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亚洲地区主要国家太阳能蓄电池市场概况</w:t>
      </w:r>
      <w:r>
        <w:rPr>
          <w:rFonts w:hint="eastAsia"/>
        </w:rPr>
        <w:br/>
      </w:r>
      <w:r>
        <w:rPr>
          <w:rFonts w:hint="eastAsia"/>
        </w:rPr>
        <w:t>　　第五节 全球太阳能蓄电池市场发展预测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2024-2025年中国太阳能蓄电池发展环境分析</w:t>
      </w:r>
      <w:r>
        <w:rPr>
          <w:rFonts w:hint="eastAsia"/>
        </w:rPr>
        <w:br/>
      </w:r>
      <w:r>
        <w:rPr>
          <w:rFonts w:hint="eastAsia"/>
        </w:rPr>
        <w:t>　　第一节 太阳能蓄电池行业经济环境分析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2024-2025年太阳能蓄电池市场特性分析</w:t>
      </w:r>
      <w:r>
        <w:rPr>
          <w:rFonts w:hint="eastAsia"/>
        </w:rPr>
        <w:br/>
      </w:r>
      <w:r>
        <w:rPr>
          <w:rFonts w:hint="eastAsia"/>
        </w:rPr>
        <w:t>　　第一节 太阳能蓄电池行业集中度分析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2024-2025年太阳能蓄电池行业SWOT分析</w:t>
      </w:r>
      <w:r>
        <w:rPr>
          <w:rFonts w:hint="eastAsia"/>
        </w:rPr>
        <w:br/>
      </w:r>
      <w:r>
        <w:rPr>
          <w:rFonts w:hint="eastAsia"/>
        </w:rPr>
        <w:t>　　　　一、太阳能蓄电池行业优势</w:t>
      </w:r>
      <w:r>
        <w:rPr>
          <w:rFonts w:hint="eastAsia"/>
        </w:rPr>
        <w:br/>
      </w:r>
      <w:r>
        <w:rPr>
          <w:rFonts w:hint="eastAsia"/>
        </w:rPr>
        <w:t>　　　　二、太阳能蓄电池行业劣势</w:t>
      </w:r>
      <w:r>
        <w:rPr>
          <w:rFonts w:hint="eastAsia"/>
        </w:rPr>
        <w:br/>
      </w:r>
      <w:r>
        <w:rPr>
          <w:rFonts w:hint="eastAsia"/>
        </w:rPr>
        <w:t>　　　　三、太阳能蓄电池行业机会</w:t>
      </w:r>
      <w:r>
        <w:rPr>
          <w:rFonts w:hint="eastAsia"/>
        </w:rPr>
        <w:br/>
      </w:r>
      <w:r>
        <w:rPr>
          <w:rFonts w:hint="eastAsia"/>
        </w:rPr>
        <w:t>　　　　四、太阳能蓄电池行业风险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中国太阳能蓄电池发展现状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一、太阳能蓄电池总体产能规模</w:t>
      </w:r>
      <w:r>
        <w:rPr>
          <w:rFonts w:hint="eastAsia"/>
        </w:rPr>
        <w:br/>
      </w:r>
      <w:r>
        <w:rPr>
          <w:rFonts w:hint="eastAsia"/>
        </w:rPr>
        <w:t>　　　　二、太阳能蓄电池生产区域分布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三、2019-2024年中国太阳能蓄电池产量统计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三、2025-2031年中国太阳能蓄电池产量预测</w:t>
      </w:r>
      <w:r>
        <w:rPr>
          <w:rFonts w:hint="eastAsia"/>
        </w:rPr>
        <w:br/>
      </w:r>
      <w:r>
        <w:rPr>
          <w:rFonts w:hint="eastAsia"/>
        </w:rPr>
        <w:t>　　第三节 中国太阳能蓄电池市场需求分析及预测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2019-2024年太阳能蓄电池行业经济运行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2019-2024年中国太阳能蓄电池行业盈利能力分析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2019-2024年中国太阳能蓄电池行业发展能力分析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2019-2024年太阳能蓄电池行业偿债能力分析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2019-2024年太阳能蓄电池制造企业数量分析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**地区太阳能蓄电池市场发展分析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**地区太阳能蓄电池市场发展分析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**地区太阳能蓄电池市场发展分析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**地区太阳能蓄电池市场发展分析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**地区太阳能蓄电池市场发展分析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2019-2024年中国太阳能蓄电池进出口分析</w:t>
      </w:r>
      <w:r>
        <w:rPr>
          <w:rFonts w:hint="eastAsia"/>
        </w:rPr>
        <w:br/>
      </w:r>
      <w:r>
        <w:rPr>
          <w:rFonts w:hint="eastAsia"/>
        </w:rPr>
        <w:t>　　第一节 太阳能蓄电池进口情况分析</w:t>
      </w:r>
      <w:r>
        <w:rPr>
          <w:rFonts w:hint="eastAsia"/>
        </w:rPr>
        <w:br/>
      </w:r>
      <w:r>
        <w:rPr>
          <w:rFonts w:hint="eastAsia"/>
        </w:rPr>
        <w:t>　　第二节 太阳能蓄电池出口情况分析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主要太阳能蓄电池生产企业及竞争格局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一、太阳能蓄电池品牌的重要性</w:t>
      </w:r>
      <w:r>
        <w:rPr>
          <w:rFonts w:hint="eastAsia"/>
        </w:rPr>
        <w:br/>
      </w:r>
      <w:r>
        <w:rPr>
          <w:rFonts w:hint="eastAsia"/>
        </w:rPr>
        <w:t>　　　　二、太阳能蓄电池实施品牌战略的意义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太阳能蓄电池经营策略分析</w:t>
      </w:r>
      <w:r>
        <w:rPr>
          <w:rFonts w:hint="eastAsia"/>
        </w:rPr>
        <w:br/>
      </w:r>
      <w:r>
        <w:rPr>
          <w:rFonts w:hint="eastAsia"/>
        </w:rPr>
        <w:t>　　　　一、太阳能蓄电池市场细分策略</w:t>
      </w:r>
      <w:r>
        <w:rPr>
          <w:rFonts w:hint="eastAsia"/>
        </w:rPr>
        <w:br/>
      </w:r>
      <w:r>
        <w:rPr>
          <w:rFonts w:hint="eastAsia"/>
        </w:rPr>
        <w:t>　　　　二、太阳能蓄电池市场创新策略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四、太阳能蓄电池新产品差异化战略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2025-2031年中国太阳能蓄电池发展趋势预测及投资风险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2025-2025年太阳能蓄电池市场前景分析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太阳能蓄电池行业投资风险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太阳能蓄电池投资建议</w:t>
      </w:r>
      <w:r>
        <w:rPr>
          <w:rFonts w:hint="eastAsia"/>
        </w:rPr>
        <w:br/>
      </w:r>
      <w:r>
        <w:rPr>
          <w:rFonts w:hint="eastAsia"/>
        </w:rPr>
        <w:t>　　第一节 太阳能蓄电池行业投资环境分析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太阳能蓄电池行业类别</w:t>
      </w:r>
      <w:r>
        <w:rPr>
          <w:rFonts w:hint="eastAsia"/>
        </w:rPr>
        <w:br/>
      </w:r>
      <w:r>
        <w:rPr>
          <w:rFonts w:hint="eastAsia"/>
        </w:rPr>
        <w:t>　　图表 太阳能蓄电池行业产业链调研</w:t>
      </w:r>
      <w:r>
        <w:rPr>
          <w:rFonts w:hint="eastAsia"/>
        </w:rPr>
        <w:br/>
      </w:r>
      <w:r>
        <w:rPr>
          <w:rFonts w:hint="eastAsia"/>
        </w:rPr>
        <w:t>　　图表 太阳能蓄电池行业现状</w:t>
      </w:r>
      <w:r>
        <w:rPr>
          <w:rFonts w:hint="eastAsia"/>
        </w:rPr>
        <w:br/>
      </w:r>
      <w:r>
        <w:rPr>
          <w:rFonts w:hint="eastAsia"/>
        </w:rPr>
        <w:t>　　图表 太阳能蓄电池行业标准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2019-2024年中国太阳能蓄电池行业产量统计</w:t>
      </w:r>
      <w:r>
        <w:rPr>
          <w:rFonts w:hint="eastAsia"/>
        </w:rPr>
        <w:br/>
      </w:r>
      <w:r>
        <w:rPr>
          <w:rFonts w:hint="eastAsia"/>
        </w:rPr>
        <w:t>　　图表 太阳能蓄电池行业动态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2019-2024年中国太阳能蓄电池行情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**地区太阳能蓄电池市场调研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**地区太阳能蓄电池市场规模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**地区太阳能蓄电池市场调研</w:t>
      </w:r>
      <w:r>
        <w:rPr>
          <w:rFonts w:hint="eastAsia"/>
        </w:rPr>
        <w:br/>
      </w:r>
      <w:r>
        <w:rPr>
          <w:rFonts w:hint="eastAsia"/>
        </w:rPr>
        <w:t>　　图表 **地区太阳能蓄电池行业市场需求分析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太阳能蓄电池行业竞争对手分析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2025-2031年中国太阳能蓄电池行业市场规模预测</w:t>
      </w:r>
      <w:r>
        <w:rPr>
          <w:rFonts w:hint="eastAsia"/>
        </w:rPr>
        <w:br/>
      </w:r>
      <w:r>
        <w:rPr>
          <w:rFonts w:hint="eastAsia"/>
        </w:rPr>
        <w:t>　　图表 太阳能蓄电池行业准入条件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7aced868447ff" w:history="1">
        <w:r>
          <w:rPr>
            <w:rStyle w:val="Hyperlink"/>
          </w:rPr>
          <w:t>全球与中国太阳能蓄电池发展现状及市场前景报告（2025-2031年）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7aced868447ff" w:history="1">
        <w:r>
          <w:rPr>
            <w:rStyle w:val="Hyperlink"/>
          </w:rPr>
          <w:t>https://www.20087.com/7/62/TaiYangNengXuDianChiHangYeQianJingFenXi.html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瓶可以充电吗、太阳能蓄电池最大容量是多少、用太阳能控制器充不满电瓶、太阳能蓄电池能存多少度电、太阳能蓄电池多少钱一个、太阳能蓄电池和汽车蓄电池有什么区别、太阳能蓄电池能用几年、太阳能蓄电池如何充电、太阳能板能直接给电瓶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473387b2c45a6" w:history="1">
      <w:r>
        <w:rPr>
          <w:rStyle w:val="Hyperlink"/>
        </w:rPr>
        <w:t>全球与中国太阳能蓄电池发展现状及市场前景报告（2025-2031年）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YangNengXuDianChiHangYeQianJingFenXi.html" TargetMode="External" Id="Rd187aced8684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YangNengXuDianChiHangYeQianJingFenXi.html" TargetMode="External" Id="R0f7473387b2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2024-09-13T06:35:00Z</dcterms:created>
  <dcterms:modified xsi:type="dcterms:W3CDTF">2024-09-13T07:35:00Z</dcterms:modified>
  <dc:subject>全球与中国太阳能蓄电池发展现状及市场前景报告（2025-2031年）</dc:subject>
  <dc:title>全球与中国太阳能蓄电池发展现状及市场前景报告（2025-2031年）</dc:title>
  <cp:keywords>全球与中国太阳能蓄电池发展现状及市场前景报告（2025-2031年）</cp:keywords>
  <dc:description>全球与中国太阳能蓄电池发展现状及市场前景报告（2025-2031年）</dc:description>
</cp:coreProperties>
</file>