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1413191bd4348" w:history="1">
              <w:r>
                <w:rPr>
                  <w:rStyle w:val="Hyperlink"/>
                </w:rPr>
                <w:t>2025-2031年中国石墨及碳素制品行业现状与前景趋势预测报告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1413191bd4348" w:history="1">
              <w:r>
                <w:rPr>
                  <w:rStyle w:val="Hyperlink"/>
                </w:rPr>
                <w:t>2025-2031年中国石墨及碳素制品行业现状与前景趋势预测报告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1413191bd4348" w:history="1">
                <w:r>
                  <w:rPr>
                    <w:rStyle w:val="Hyperlink"/>
                  </w:rPr>
                  <w:t>https://www.20087.com/7/12/ShiMoJiTanSuZhiPinHangYeQianJing.html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及碳素制品是工业领域不可或缺的材料，广泛应用于航空航天、新能源汽车、半导体、冶金等行业。随着新能源技术的发展，尤其是电动汽车和储能系统对高性能电池材料的需求激增，石墨及碳素制品市场迎来了一轮高速增长。同时，碳纤维复合材料的广泛应用，进一步拓展了石墨及碳素制品的应用范围，提升了产品附加值。</w:t>
      </w:r>
      <w:r>
        <w:rPr>
          <w:rFonts w:hint="eastAsia"/>
        </w:rPr>
        <w:br/>
      </w:r>
      <w:r>
        <w:rPr>
          <w:rFonts w:hint="eastAsia"/>
        </w:rPr>
        <w:t>　　石墨及碳素制品行业未来将更加注重技术创新和环保性能。随着对材料性能要求的不断提高，石墨烯、碳纳米管等新型碳材料的研发和商业化应用将成为行业焦点。同时，环保和可持续性将成为石墨及碳素制品生产的重要考量，如采用清洁能源、循环利用碳材料废料，以减少碳排放和资源浪费。此外，石墨及碳素制品的定制化和专业化，以满足特定行业和应用场景的需求，也将是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1413191bd4348" w:history="1">
        <w:r>
          <w:rPr>
            <w:rStyle w:val="Hyperlink"/>
          </w:rPr>
          <w:t>2025-2031年中国石墨及碳素制品行业现状与前景趋势预测报告</w:t>
        </w:r>
      </w:hyperlink>
      <w:r>
        <w:rPr>
          <w:rFonts w:hint="eastAsia"/>
        </w:rPr>
        <w:t>》系统分析了石墨及碳素制品行业的市场规模、市场需求及价格波动，深入探讨了石墨及碳素制品产业链关键环节及各细分市场特点。报告基于权威数据，科学预测了石墨及碳素制品市场前景与发展趋势，同时评估了石墨及碳素制品重点企业的经营状况，包括品牌影响力、市场集中度及竞争格局。通过SWOT分析，报告揭示了石墨及碳素制品行业面临的风险与机遇，为石墨及碳素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石墨及碳素制品制造产业相关概述</w:t>
      </w:r>
      <w:r>
        <w:rPr>
          <w:rFonts w:hint="eastAsia"/>
        </w:rPr>
        <w:br/>
      </w:r>
      <w:r>
        <w:rPr>
          <w:rFonts w:hint="eastAsia"/>
        </w:rPr>
        <w:t>　　第一节 炭和石墨材料简述</w:t>
      </w:r>
      <w:r>
        <w:rPr>
          <w:rFonts w:hint="eastAsia"/>
        </w:rPr>
        <w:br/>
      </w:r>
      <w:r>
        <w:rPr>
          <w:rFonts w:hint="eastAsia"/>
        </w:rPr>
        <w:t>　　　　一、石墨的工艺特性</w:t>
      </w:r>
      <w:r>
        <w:rPr>
          <w:rFonts w:hint="eastAsia"/>
        </w:rPr>
        <w:br/>
      </w:r>
      <w:r>
        <w:rPr>
          <w:rFonts w:hint="eastAsia"/>
        </w:rPr>
        <w:t>　　　　二、石墨的特性性质</w:t>
      </w:r>
      <w:r>
        <w:rPr>
          <w:rFonts w:hint="eastAsia"/>
        </w:rPr>
        <w:br/>
      </w:r>
      <w:r>
        <w:rPr>
          <w:rFonts w:hint="eastAsia"/>
        </w:rPr>
        <w:t>　　　　三、炭素纤维</w:t>
      </w:r>
      <w:r>
        <w:rPr>
          <w:rFonts w:hint="eastAsia"/>
        </w:rPr>
        <w:br/>
      </w:r>
      <w:r>
        <w:rPr>
          <w:rFonts w:hint="eastAsia"/>
        </w:rPr>
        <w:t>　　第二节 炭和石墨制品</w:t>
      </w:r>
      <w:r>
        <w:rPr>
          <w:rFonts w:hint="eastAsia"/>
        </w:rPr>
        <w:br/>
      </w:r>
      <w:r>
        <w:rPr>
          <w:rFonts w:hint="eastAsia"/>
        </w:rPr>
        <w:t>　　　　一、石墨电极类</w:t>
      </w:r>
      <w:r>
        <w:rPr>
          <w:rFonts w:hint="eastAsia"/>
        </w:rPr>
        <w:br/>
      </w:r>
      <w:r>
        <w:rPr>
          <w:rFonts w:hint="eastAsia"/>
        </w:rPr>
        <w:t>　　　　二、石墨阳极类</w:t>
      </w:r>
      <w:r>
        <w:rPr>
          <w:rFonts w:hint="eastAsia"/>
        </w:rPr>
        <w:br/>
      </w:r>
      <w:r>
        <w:rPr>
          <w:rFonts w:hint="eastAsia"/>
        </w:rPr>
        <w:t>　　　　三、特种石墨类</w:t>
      </w:r>
      <w:r>
        <w:rPr>
          <w:rFonts w:hint="eastAsia"/>
        </w:rPr>
        <w:br/>
      </w:r>
      <w:r>
        <w:rPr>
          <w:rFonts w:hint="eastAsia"/>
        </w:rPr>
        <w:t>　　　　四、石墨热交换器</w:t>
      </w:r>
      <w:r>
        <w:rPr>
          <w:rFonts w:hint="eastAsia"/>
        </w:rPr>
        <w:br/>
      </w:r>
      <w:r>
        <w:rPr>
          <w:rFonts w:hint="eastAsia"/>
        </w:rPr>
        <w:t>　　　　五、炭电极类</w:t>
      </w:r>
      <w:r>
        <w:rPr>
          <w:rFonts w:hint="eastAsia"/>
        </w:rPr>
        <w:br/>
      </w:r>
      <w:r>
        <w:rPr>
          <w:rFonts w:hint="eastAsia"/>
        </w:rPr>
        <w:t>　　　　六、炭块类</w:t>
      </w:r>
      <w:r>
        <w:rPr>
          <w:rFonts w:hint="eastAsia"/>
        </w:rPr>
        <w:br/>
      </w:r>
      <w:r>
        <w:rPr>
          <w:rFonts w:hint="eastAsia"/>
        </w:rPr>
        <w:t>　　　　七、炭糊类</w:t>
      </w:r>
      <w:r>
        <w:rPr>
          <w:rFonts w:hint="eastAsia"/>
        </w:rPr>
        <w:br/>
      </w:r>
      <w:r>
        <w:rPr>
          <w:rFonts w:hint="eastAsia"/>
        </w:rPr>
        <w:t>　　　　八、非标准炭、石墨制品类</w:t>
      </w:r>
      <w:r>
        <w:rPr>
          <w:rFonts w:hint="eastAsia"/>
        </w:rPr>
        <w:br/>
      </w:r>
      <w:r>
        <w:rPr>
          <w:rFonts w:hint="eastAsia"/>
        </w:rPr>
        <w:t>　　　　九、不透性石墨类</w:t>
      </w:r>
      <w:r>
        <w:rPr>
          <w:rFonts w:hint="eastAsia"/>
        </w:rPr>
        <w:br/>
      </w:r>
      <w:r>
        <w:rPr>
          <w:rFonts w:hint="eastAsia"/>
        </w:rPr>
        <w:t>　　　　十、电炭产品类</w:t>
      </w:r>
      <w:r>
        <w:rPr>
          <w:rFonts w:hint="eastAsia"/>
        </w:rPr>
        <w:br/>
      </w:r>
      <w:r>
        <w:rPr>
          <w:rFonts w:hint="eastAsia"/>
        </w:rPr>
        <w:t>　　第三节 石墨的用途</w:t>
      </w:r>
      <w:r>
        <w:rPr>
          <w:rFonts w:hint="eastAsia"/>
        </w:rPr>
        <w:br/>
      </w:r>
      <w:r>
        <w:rPr>
          <w:rFonts w:hint="eastAsia"/>
        </w:rPr>
        <w:t>　　第四节 石墨及碳素制品制造行业发展成熟度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全球石墨及碳素制品制造行业发展分析</w:t>
      </w:r>
      <w:r>
        <w:rPr>
          <w:rFonts w:hint="eastAsia"/>
        </w:rPr>
        <w:br/>
      </w:r>
      <w:r>
        <w:rPr>
          <w:rFonts w:hint="eastAsia"/>
        </w:rPr>
        <w:t>　　第一节 2025年世界石墨及碳素制品制造行业发展状况分析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一、全球石墨及碳素制品制造市场供给分析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二、全球石墨及碳素制品制造市场需求分析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三、全球主要石墨及碳素制品制造企业分析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2025年全球主要国家石墨及碳素制品制造市场分析</w:t>
      </w:r>
      <w:r>
        <w:rPr>
          <w:rFonts w:hint="eastAsia"/>
        </w:rPr>
        <w:br/>
      </w:r>
      <w:r>
        <w:rPr>
          <w:rFonts w:hint="eastAsia"/>
        </w:rPr>
        <w:t>　　　　一、美国石墨及碳素制品制造市场分析</w:t>
      </w:r>
      <w:r>
        <w:rPr>
          <w:rFonts w:hint="eastAsia"/>
        </w:rPr>
        <w:br/>
      </w:r>
      <w:r>
        <w:rPr>
          <w:rFonts w:hint="eastAsia"/>
        </w:rPr>
        <w:t>　　　　二、德国石墨及碳素制品制造市场分析</w:t>
      </w:r>
      <w:r>
        <w:rPr>
          <w:rFonts w:hint="eastAsia"/>
        </w:rPr>
        <w:br/>
      </w:r>
      <w:r>
        <w:rPr>
          <w:rFonts w:hint="eastAsia"/>
        </w:rPr>
        <w:t>　　　　三、英国石墨及碳素制品制造市场分析</w:t>
      </w:r>
      <w:r>
        <w:rPr>
          <w:rFonts w:hint="eastAsia"/>
        </w:rPr>
        <w:br/>
      </w:r>
      <w:r>
        <w:rPr>
          <w:rFonts w:hint="eastAsia"/>
        </w:rPr>
        <w:t>　　　　四、印度石墨及碳素制品制造市场分析</w:t>
      </w:r>
      <w:r>
        <w:rPr>
          <w:rFonts w:hint="eastAsia"/>
        </w:rPr>
        <w:br/>
      </w:r>
      <w:r>
        <w:rPr>
          <w:rFonts w:hint="eastAsia"/>
        </w:rPr>
        <w:t>　　　　五、日本石墨及碳素制品制造市场分析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2025-2031年全球石墨及碳素制品制造市场发展趋势预测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2025年我国石墨及碳素制品制造行业运行形势分析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2025年中国石墨及碳素制品制造行业发展现状调研</w:t>
      </w:r>
      <w:r>
        <w:rPr>
          <w:rFonts w:hint="eastAsia"/>
        </w:rPr>
        <w:br/>
      </w:r>
      <w:r>
        <w:rPr>
          <w:rFonts w:hint="eastAsia"/>
        </w:rPr>
        <w:t>　　　　一、石墨及碳素制品制造行业发展回顾</w:t>
      </w:r>
      <w:r>
        <w:rPr>
          <w:rFonts w:hint="eastAsia"/>
        </w:rPr>
        <w:br/>
      </w:r>
      <w:r>
        <w:rPr>
          <w:rFonts w:hint="eastAsia"/>
        </w:rPr>
        <w:t>　　　　二、石墨及碳素制品制造行业发展特点分析</w:t>
      </w:r>
      <w:r>
        <w:rPr>
          <w:rFonts w:hint="eastAsia"/>
        </w:rPr>
        <w:br/>
      </w:r>
      <w:r>
        <w:rPr>
          <w:rFonts w:hint="eastAsia"/>
        </w:rPr>
        <w:t>　　第二节 石墨及碳素制品制造行业技术分析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一、国内外石墨及碳素制品制造生产主要技术概览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2025年中国石墨及碳素制品制造市场需求情况分析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二、中国石墨及碳素制品制造市场需求量增长状况分析</w:t>
      </w:r>
      <w:r>
        <w:rPr>
          <w:rFonts w:hint="eastAsia"/>
        </w:rPr>
        <w:br/>
      </w:r>
      <w:r>
        <w:rPr>
          <w:rFonts w:hint="eastAsia"/>
        </w:rPr>
        <w:t>　　　　三、中国石墨及碳素制品制造市场销售规模增长趋势预测</w:t>
      </w:r>
      <w:r>
        <w:rPr>
          <w:rFonts w:hint="eastAsia"/>
        </w:rPr>
        <w:br/>
      </w:r>
      <w:r>
        <w:rPr>
          <w:rFonts w:hint="eastAsia"/>
        </w:rPr>
        <w:t>　　第四节 中国石墨及碳素制品制造产品价格分析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2020-2025年中国石墨及碳素制品所属行业产量数据统计分析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二、2020-2025年石墨及碳素制品重点省市数据分析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二、2025年石墨及碳素制品重点省市数据分析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2025年中国石墨及碳素制品产量增长性分析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2020-2025年中国石墨及碳素制品制造所属行业主要指标监测分析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2020-2025年中国石墨及碳素制品制造行业数据统计与监测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一、2020-2025年中国石墨及碳素制品制造行业企业数量增长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二、2020-2025年中国石墨及碳素制品制造行业从业人数调查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三、2020-2025年中国石墨及碳素制品制造行业总体销售收入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四、2020-2025年中国石墨及碳素制品制造行业总体利润总额</w:t>
      </w:r>
      <w:r>
        <w:rPr>
          <w:rFonts w:hint="eastAsia"/>
        </w:rPr>
        <w:br/>
      </w:r>
      <w:r>
        <w:rPr>
          <w:rFonts w:hint="eastAsia"/>
        </w:rPr>
        <w:t>　　第二节 2025年中国石墨及碳素制品制造行业最新数据统计与监测分析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2020-2025年石墨及碳素制品制造所属行业产销率调查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2020-2025年中国石墨及碳素所属产品进出口贸易分析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2020-2025年中国天然石墨进出口贸易分析</w:t>
      </w:r>
      <w:r>
        <w:rPr>
          <w:rFonts w:hint="eastAsia"/>
        </w:rPr>
        <w:br/>
      </w:r>
      <w:r>
        <w:rPr>
          <w:rFonts w:hint="eastAsia"/>
        </w:rPr>
        <w:t>　　　　一、天然石墨进出口量值</w:t>
      </w:r>
      <w:r>
        <w:rPr>
          <w:rFonts w:hint="eastAsia"/>
        </w:rPr>
        <w:br/>
      </w:r>
      <w:r>
        <w:rPr>
          <w:rFonts w:hint="eastAsia"/>
        </w:rPr>
        <w:t>　　　　二、天然石墨进出口单价</w:t>
      </w:r>
      <w:r>
        <w:rPr>
          <w:rFonts w:hint="eastAsia"/>
        </w:rPr>
        <w:br/>
      </w:r>
      <w:r>
        <w:rPr>
          <w:rFonts w:hint="eastAsia"/>
        </w:rPr>
        <w:t>　　　　三、天然石墨主要进出口国家及地区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四、天然石墨进出口省市分析</w:t>
      </w:r>
      <w:r>
        <w:rPr>
          <w:rFonts w:hint="eastAsia"/>
        </w:rPr>
        <w:br/>
      </w:r>
      <w:r>
        <w:rPr>
          <w:rFonts w:hint="eastAsia"/>
        </w:rPr>
        <w:t>　　第二节 2020-2025年中国人造石墨；胶态或半胶态石墨；其他石墨制品进出口贸易分析</w:t>
      </w:r>
      <w:r>
        <w:rPr>
          <w:rFonts w:hint="eastAsia"/>
        </w:rPr>
        <w:br/>
      </w:r>
      <w:r>
        <w:rPr>
          <w:rFonts w:hint="eastAsia"/>
        </w:rPr>
        <w:t>　　　　一、人造石墨；胶态或半胶态石墨；其他石墨制品进出口量值</w:t>
      </w:r>
      <w:r>
        <w:rPr>
          <w:rFonts w:hint="eastAsia"/>
        </w:rPr>
        <w:br/>
      </w:r>
      <w:r>
        <w:rPr>
          <w:rFonts w:hint="eastAsia"/>
        </w:rPr>
        <w:t>　　　　二、人造石墨；胶态或半胶态石墨；其他石墨制品进出口单价</w:t>
      </w:r>
      <w:r>
        <w:rPr>
          <w:rFonts w:hint="eastAsia"/>
        </w:rPr>
        <w:br/>
      </w:r>
      <w:r>
        <w:rPr>
          <w:rFonts w:hint="eastAsia"/>
        </w:rPr>
        <w:t>　　　　三、人造石墨；胶态或半胶态石墨；其他石墨制品主要进出口国家及地区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四、人造石墨；胶态或半胶态石墨；其他石墨制品进出口省市分析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2025年中国石墨及碳素制品上下游行业分析</w:t>
      </w:r>
      <w:r>
        <w:rPr>
          <w:rFonts w:hint="eastAsia"/>
        </w:rPr>
        <w:br/>
      </w:r>
      <w:r>
        <w:rPr>
          <w:rFonts w:hint="eastAsia"/>
        </w:rPr>
        <w:t>　　第一节 上游原料市场分析</w:t>
      </w:r>
      <w:r>
        <w:rPr>
          <w:rFonts w:hint="eastAsia"/>
        </w:rPr>
        <w:br/>
      </w:r>
      <w:r>
        <w:rPr>
          <w:rFonts w:hint="eastAsia"/>
        </w:rPr>
        <w:t>　　　　一、针状焦</w:t>
      </w:r>
      <w:r>
        <w:rPr>
          <w:rFonts w:hint="eastAsia"/>
        </w:rPr>
        <w:br/>
      </w:r>
      <w:r>
        <w:rPr>
          <w:rFonts w:hint="eastAsia"/>
        </w:rPr>
        <w:t>　　　　二、煤沥青</w:t>
      </w:r>
      <w:r>
        <w:rPr>
          <w:rFonts w:hint="eastAsia"/>
        </w:rPr>
        <w:br/>
      </w:r>
      <w:r>
        <w:rPr>
          <w:rFonts w:hint="eastAsia"/>
        </w:rPr>
        <w:t>　　　　三、石油焦</w:t>
      </w:r>
      <w:r>
        <w:rPr>
          <w:rFonts w:hint="eastAsia"/>
        </w:rPr>
        <w:br/>
      </w:r>
      <w:r>
        <w:rPr>
          <w:rFonts w:hint="eastAsia"/>
        </w:rPr>
        <w:t>　　第二节 下游消费市场分析</w:t>
      </w:r>
      <w:r>
        <w:rPr>
          <w:rFonts w:hint="eastAsia"/>
        </w:rPr>
        <w:br/>
      </w:r>
      <w:r>
        <w:rPr>
          <w:rFonts w:hint="eastAsia"/>
        </w:rPr>
        <w:t>　　　　一、电弧炉炼钢</w:t>
      </w:r>
      <w:r>
        <w:rPr>
          <w:rFonts w:hint="eastAsia"/>
        </w:rPr>
        <w:br/>
      </w:r>
      <w:r>
        <w:rPr>
          <w:rFonts w:hint="eastAsia"/>
        </w:rPr>
        <w:t>　　　　二、矿热炉冶炼黄磷</w:t>
      </w:r>
      <w:r>
        <w:rPr>
          <w:rFonts w:hint="eastAsia"/>
        </w:rPr>
        <w:br/>
      </w:r>
      <w:r>
        <w:rPr>
          <w:rFonts w:hint="eastAsia"/>
        </w:rPr>
        <w:t>　　　　三、磨料</w:t>
      </w:r>
      <w:r>
        <w:rPr>
          <w:rFonts w:hint="eastAsia"/>
        </w:rPr>
        <w:br/>
      </w:r>
      <w:r>
        <w:rPr>
          <w:rFonts w:hint="eastAsia"/>
        </w:rPr>
        <w:t>　　　　四、铝用炭素材料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2025年中国石墨及碳素制品制造行业区域格局分析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2025年华北地区石墨及碳素制品制造行业分析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2025年东北地区石墨及碳素制品制造行业分析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2025年华东地区石墨及碳素制品制造行业分析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2025年华中地区石墨及碳素制品制造行业分析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2025年华南地区石墨及碳素制品制造行业分析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2025年石墨及碳素制品制造行业市场竞争格局分析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2025年石墨及碳素制品制造行业竞争结构分析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2025年石墨及碳素制品制造行业国际竞争力比较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2020-2025年石墨及碳素制品制造行业主要企业竞争力指标对比分析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一、国内石墨及碳素制品制造市场竞争概述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中国主要石墨及碳素制品制造企业竞争财务数据分析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西峡县龙成集团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第二节 济宁碳素工业总公司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第三节 河南飞孟金刚石工业有限公司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第四节 沁阳市炭素有限公司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第五节 南通江东碳素股份有限公司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第六节 兰州炭素集团有限责任公司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第七节 抚顺炭素有限责任公司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第八节 西峡县通宇保护材料有限公司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第九节 河南省博爱县恒裕碳素制品有限公司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第十节 沁阳市黄河碳素有限责任公司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第十一章 2020-2025年石墨及碳素制品制造行业投资现状分析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2020-2025年石墨及碳素制品制造行业投资情况分析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一、2020-2025年投资规模及年均增长状况分析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五、2024年底中国石墨及碳素制品制造行业主要省市投资状况对比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2025年（按最新月份更新）石墨及碳素制品制造行业投资情况分析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一、2025年石墨及碳素制品制造行业总体投资增长情况分析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2025年中国石墨及碳素制品制造行业投资环境分析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六、财政收支情况分析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2025年中国石墨及碳素制品制造政策法规环境分析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一、石墨及碳素制品制造行业政策环境</w:t>
      </w:r>
      <w:r>
        <w:rPr>
          <w:rFonts w:hint="eastAsia"/>
        </w:rPr>
        <w:br/>
      </w:r>
      <w:r>
        <w:rPr>
          <w:rFonts w:hint="eastAsia"/>
        </w:rPr>
        <w:t>　　　　二、石墨及碳素制品制造行业产业政策对其影响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石墨及碳素制品制造产业调整和振兴规划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一、石墨及碳素制品制造产业现状及面临的形势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2025-2031年中国石墨及碳素制品制造行业投资机会与风险分析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2025-2031年中国石墨及碳素制品制造行业投资前景预测分析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2025-2031年中国石墨及碳素制品制造行业盈利预测分析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一、资产利润率走势预测分析</w:t>
      </w:r>
      <w:r>
        <w:rPr>
          <w:rFonts w:hint="eastAsia"/>
        </w:rPr>
        <w:br/>
      </w:r>
      <w:r>
        <w:rPr>
          <w:rFonts w:hint="eastAsia"/>
        </w:rPr>
        <w:t>　　　　二、销售利润率走势预测分析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2025-2031年中国石墨及碳素制品制造行业投资风险分析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一、石墨及碳素制品制造行业政策风险</w:t>
      </w:r>
      <w:r>
        <w:rPr>
          <w:rFonts w:hint="eastAsia"/>
        </w:rPr>
        <w:br/>
      </w:r>
      <w:r>
        <w:rPr>
          <w:rFonts w:hint="eastAsia"/>
        </w:rPr>
        <w:t>　　　　二、石墨及碳素制品制造行业技术风险</w:t>
      </w:r>
      <w:r>
        <w:rPr>
          <w:rFonts w:hint="eastAsia"/>
        </w:rPr>
        <w:br/>
      </w:r>
      <w:r>
        <w:rPr>
          <w:rFonts w:hint="eastAsia"/>
        </w:rPr>
        <w:t>　　　　三、石墨及碳素制品制造同业竞争风险</w:t>
      </w:r>
      <w:r>
        <w:rPr>
          <w:rFonts w:hint="eastAsia"/>
        </w:rPr>
        <w:br/>
      </w:r>
      <w:r>
        <w:rPr>
          <w:rFonts w:hint="eastAsia"/>
        </w:rPr>
        <w:t>　　　　四、石墨及碳素制品制造行业其他风险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2025-2031年中国石墨及碳素制品制造行业投资风险控制策略及建议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2025-2031年中国石墨及碳素制品制造行业投资战略研究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2025-2031年中国石墨及碳素制品制造行业发展战略研究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对我国石墨及碳素制品制造品牌的战略思考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二、石墨及碳素制品制造实施品牌战略的意义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三、石墨及碳素制品制造企业品牌的现状分析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中.智林　2025-2031年中国石墨及碳素制品制造行业细分行业投资战略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石墨及碳素制品行业历程</w:t>
      </w:r>
      <w:r>
        <w:rPr>
          <w:rFonts w:hint="eastAsia"/>
        </w:rPr>
        <w:br/>
      </w:r>
      <w:r>
        <w:rPr>
          <w:rFonts w:hint="eastAsia"/>
        </w:rPr>
        <w:t>　　图表 石墨及碳素制品行业生命周期</w:t>
      </w:r>
      <w:r>
        <w:rPr>
          <w:rFonts w:hint="eastAsia"/>
        </w:rPr>
        <w:br/>
      </w:r>
      <w:r>
        <w:rPr>
          <w:rFonts w:hint="eastAsia"/>
        </w:rPr>
        <w:t>　　图表 石墨及碳素制品行业产业链分析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2020-2025年石墨及碳素制品行业市场容量统计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**地区石墨及碳素制品市场规模及增长情况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**地区石墨及碳素制品行业市场需求情况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**地区石墨及碳素制品市场规模及增长情况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**地区石墨及碳素制品行业市场需求情况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**地区石墨及碳素制品市场规模及增长情况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**地区石墨及碳素制品行业市场需求情况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1413191bd4348" w:history="1">
        <w:r>
          <w:rPr>
            <w:rStyle w:val="Hyperlink"/>
          </w:rPr>
          <w:t>2025-2031年中国石墨及碳素制品行业现状与前景趋势预测报告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1413191bd4348" w:history="1">
        <w:r>
          <w:rPr>
            <w:rStyle w:val="Hyperlink"/>
          </w:rPr>
          <w:t>https://www.20087.com/7/12/ShiMoJiTanSuZhiPinHangYeQianJing.html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制品有哪些、石墨及碳素制品属于哪个行业、石墨烯和石墨的区别、石墨及碳素制品制造是做什么的、石墨材质、石墨及碳素制品行业、淄博石墨碳素材料、石墨及碳素制品有哪些、葫芦岛市南票区虹螺岘碳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cb61c6bc04eb2" w:history="1">
      <w:r>
        <w:rPr>
          <w:rStyle w:val="Hyperlink"/>
        </w:rPr>
        <w:t>2025-2031年中国石墨及碳素制品行业现状与前景趋势预测报告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iMoJiTanSuZhiPinHangYeQianJing.html" TargetMode="External" Id="R3561413191bd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iMoJiTanSuZhiPinHangYeQianJing.html" TargetMode="External" Id="Re08cb61c6bc0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2025-05-02T04:03:00Z</dcterms:created>
  <dcterms:modified xsi:type="dcterms:W3CDTF">2025-05-02T05:03:00Z</dcterms:modified>
  <dc:subject>2025-2031年中国石墨及碳素制品行业现状与前景趋势预测报告</dc:subject>
  <dc:title>2025-2031年中国石墨及碳素制品行业现状与前景趋势预测报告</dc:title>
  <cp:keywords>2025-2031年中国石墨及碳素制品行业现状与前景趋势预测报告</cp:keywords>
  <dc:description>2025-2031年中国石墨及碳素制品行业现状与前景趋势预测报告</dc:description>
</cp:coreProperties>
</file>