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d978b98ede4b42" w:history="1">
              <w:r>
                <w:rPr>
                  <w:rStyle w:val="Hyperlink"/>
                </w:rPr>
                <w:t>2026-2032年中国碳中性燃料行业发展现状分析与前景趋势预测报告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d978b98ede4b42" w:history="1">
              <w:r>
                <w:rPr>
                  <w:rStyle w:val="Hyperlink"/>
                </w:rPr>
                <w:t>2026-2032年中国碳中性燃料行业发展现状分析与前景趋势预测报告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5930727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d978b98ede4b42" w:history="1">
                <w:r>
                  <w:rPr>
                    <w:rStyle w:val="Hyperlink"/>
                  </w:rPr>
                  <w:t>https://www.20087.com/7/72/TanZhongXingRanLiaoShiChangQianJingFenXi.html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中性燃料是在全生命周期内碳排放净增量为零的液体或气体燃料，主要包括利用可再生能源电解水制取的绿氢、绿氨、绿色甲醇以及可持续航空燃料（SAF）等。碳中性燃料通过捕获大气中的二氧化碳或利用生物质原料，结合绿电合成，实现燃烧排放与吸收的碳平衡。按照物理形态与应用场景，碳中性燃料可分为液态（如甲醇、SAF）与气态（如氢、氨）。随着全球应对气候变化行动加速及国际海事组织、国际民航组织等机构减排法规的收紧，碳中性燃料已成为航运、航空及重化工等难脱碳领域实现净零排放的关键路径。我国依托丰富的风光资源与强大的化工制造基础，在绿色甲醇、绿氨及SAF的产能布局与技术突破方面已走在世界前列，上海、宁波舟山等港口已实现绿色甲醇常态化加注，北京、上海等枢纽机场也启动了SAF应用试点。</w:t>
      </w:r>
      <w:r>
        <w:rPr>
          <w:rFonts w:hint="eastAsia"/>
        </w:rPr>
        <w:br/>
      </w:r>
      <w:r>
        <w:rPr>
          <w:rFonts w:hint="eastAsia"/>
        </w:rPr>
        <w:t>　　未来，碳中性燃料将加速向规模化、多元化及全产业链协同方向演进。市场调研网指出，随着技术进步与成本下降，碳中性燃料将从政策驱动的试点应用迈向市场化竞争阶段，在航运、航空及工业供热等领域实现大规模替代。同时，绿氢、绿氨、绿色甲醇及SAF等多种技术路线将并存发展，依据不同应用场景的能源密度、储运条件及安全要求进行差异化布局。此外，碳中性燃料产业将与新能源发电、碳捕集利用与封存（CCUS）及循环经济深度融合，构建起“制储运用”一体化的绿色能源体系。随着国际绿色燃料标准认证体系的完善与碳交易市场的成熟，碳中性燃料的绿色环境价值将得到充分体现，推动全球能源体系向清洁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d978b98ede4b42" w:history="1">
        <w:r>
          <w:rPr>
            <w:rStyle w:val="Hyperlink"/>
          </w:rPr>
          <w:t>2026-2032年中国碳中性燃料行业发展现状分析与前景趋势预测报告</w:t>
        </w:r>
      </w:hyperlink>
      <w:r>
        <w:rPr>
          <w:rFonts w:hint="eastAsia"/>
        </w:rPr>
        <w:t>》，2025年碳中性燃料行业市场规模达 亿元，预计2032年市场规模将达 亿元，期间年均复合增长率（CAGR）达 %。报告系统梳理了碳中性燃料行业产业链结构，分析碳中性燃料行业市场规模、需求特征及价格动态，客观呈现碳中性燃料行业发展现状。报告研究了碳中性燃料技术发展现状及未来方向，结合市场趋势科学预测增长空间，并解析碳中性燃料重点企业的竞争格局与品牌表现。通过对碳中性燃料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碳中性燃料行业概述</w:t>
      </w:r>
      <w:r>
        <w:rPr>
          <w:rFonts w:hint="eastAsia"/>
        </w:rPr>
        <w:br/>
      </w:r>
      <w:r>
        <w:rPr>
          <w:rFonts w:hint="eastAsia"/>
        </w:rPr>
        <w:t>　　第一节 碳中性燃料定义与分类</w:t>
      </w:r>
      <w:r>
        <w:rPr>
          <w:rFonts w:hint="eastAsia"/>
        </w:rPr>
        <w:br/>
      </w:r>
      <w:r>
        <w:rPr>
          <w:rFonts w:hint="eastAsia"/>
        </w:rPr>
        <w:t>　　第二节 碳中性燃料应用领域</w:t>
      </w:r>
      <w:r>
        <w:rPr>
          <w:rFonts w:hint="eastAsia"/>
        </w:rPr>
        <w:br/>
      </w:r>
      <w:r>
        <w:rPr>
          <w:rFonts w:hint="eastAsia"/>
        </w:rPr>
        <w:t>　　第三节 碳中性燃料行业经济指标分析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碳中性燃料产业链及经营模式分析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三、碳中性燃料销售模式及销售渠道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全球碳中性燃料市场发展综述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2020-2025年全球碳中性燃料市场规模与趋势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主要国家与地区碳中性燃料市场分析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2026-2032年全球碳中性燃料行业发展趋势与前景预测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中国碳中性燃料行业市场分析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2025-2026年碳中性燃料产能与投资动态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一、国内碳中性燃料产能及利用情况</w:t>
      </w:r>
      <w:r>
        <w:rPr>
          <w:rFonts w:hint="eastAsia"/>
        </w:rPr>
        <w:br/>
      </w:r>
      <w:r>
        <w:rPr>
          <w:rFonts w:hint="eastAsia"/>
        </w:rPr>
        <w:t>　　　　二、碳中性燃料产能扩张与投资动态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2026-2032年碳中性燃料行业产量统计与趋势预测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一、2020-2025年碳中性燃料行业产量数据统计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1、2020-2025年碳中性燃料产量及增长趋势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2、2020-2025年碳中性燃料细分产品产量及份额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二、影响碳中性燃料产量的关键因素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三、2026-2032年碳中性燃料产量预测</w:t>
      </w:r>
      <w:r>
        <w:rPr>
          <w:rFonts w:hint="eastAsia"/>
        </w:rPr>
        <w:br/>
      </w:r>
      <w:r>
        <w:rPr>
          <w:rFonts w:hint="eastAsia"/>
        </w:rPr>
        <w:t>　　第三节 2026-2032年碳中性燃料市场需求与销售分析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一、2025-2026年碳中性燃料行业需求现状</w:t>
      </w:r>
      <w:r>
        <w:rPr>
          <w:rFonts w:hint="eastAsia"/>
        </w:rPr>
        <w:br/>
      </w:r>
      <w:r>
        <w:rPr>
          <w:rFonts w:hint="eastAsia"/>
        </w:rPr>
        <w:t>　　　　二、碳中性燃料客户群体与需求特点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三、2020-2025年碳中性燃料行业销售规模分析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四、2026-2032年碳中性燃料市场增长潜力与规模预测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中国碳中性燃料细分市场与下游应用领域分析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碳中性燃料细分市场分析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一、2025-2026年碳中性燃料主要细分产品市场现状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碳中性燃料下游应用与客户群体分析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一、2025-2026年碳中性燃料各应用领域市场现状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2025-2026年碳中性燃料行业技术发展现状及趋势分析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碳中性燃料行业技术发展现状分析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国内外碳中性燃料行业技术差异与原因</w:t>
      </w:r>
      <w:r>
        <w:rPr>
          <w:rFonts w:hint="eastAsia"/>
        </w:rPr>
        <w:br/>
      </w:r>
      <w:r>
        <w:rPr>
          <w:rFonts w:hint="eastAsia"/>
        </w:rPr>
        <w:t>　　第三节 碳中性燃料行业技术发展方向、趋势预测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提升碳中性燃料行业技术能力策略建议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碳中性燃料价格机制与竞争策略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一、2020-2025年碳中性燃料市场价格走势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碳中性燃料定价策略与方法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2026-2032年碳中性燃料价格竞争态势与趋势预测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中国碳中性燃料行业重点区域市场研究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2025-2026年重点区域碳中性燃料市场发展概况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二、2020-2025年碳中性燃料市场需求规模情况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三、2026-2032年碳中性燃料行业发展潜力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二、2020-2025年碳中性燃料市场需求规模情况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三、2026-2032年碳中性燃料行业发展潜力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二、2020-2025年碳中性燃料市场需求规模情况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三、2026-2032年碳中性燃料行业发展潜力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二、2020-2025年碳中性燃料市场需求规模情况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三、2026-2032年碳中性燃料行业发展潜力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二、2020-2025年碳中性燃料市场需求规模情况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三、2026-2032年碳中性燃料行业发展潜力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2020-2025年中国碳中性燃料行业进出口情况分析</w:t>
      </w:r>
      <w:r>
        <w:rPr>
          <w:rFonts w:hint="eastAsia"/>
        </w:rPr>
        <w:br/>
      </w:r>
      <w:r>
        <w:rPr>
          <w:rFonts w:hint="eastAsia"/>
        </w:rPr>
        <w:t>　　第一节 碳中性燃料行业进口情况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一、2020-2025年碳中性燃料进口规模及增长情况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二、碳中性燃料主要进口来源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碳中性燃料行业出口情况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一、2020-2025年碳中性燃料出口规模及增长情况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二、碳中性燃料主要出口目的地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2020-2025年中国碳中性燃料行业总体发展与财务状况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2020-2025年中国碳中性燃料行业规模情况</w:t>
      </w:r>
      <w:r>
        <w:rPr>
          <w:rFonts w:hint="eastAsia"/>
        </w:rPr>
        <w:br/>
      </w:r>
      <w:r>
        <w:rPr>
          <w:rFonts w:hint="eastAsia"/>
        </w:rPr>
        <w:t>　　　　一、碳中性燃料行业企业数量规模</w:t>
      </w:r>
      <w:r>
        <w:rPr>
          <w:rFonts w:hint="eastAsia"/>
        </w:rPr>
        <w:br/>
      </w:r>
      <w:r>
        <w:rPr>
          <w:rFonts w:hint="eastAsia"/>
        </w:rPr>
        <w:t>　　　　二、碳中性燃料行业从业人员规模</w:t>
      </w:r>
      <w:r>
        <w:rPr>
          <w:rFonts w:hint="eastAsia"/>
        </w:rPr>
        <w:br/>
      </w:r>
      <w:r>
        <w:rPr>
          <w:rFonts w:hint="eastAsia"/>
        </w:rPr>
        <w:t>　　　　三、碳中性燃料行业市场敏感性分析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2020-2025年中国碳中性燃料行业财务能力分析</w:t>
      </w:r>
      <w:r>
        <w:rPr>
          <w:rFonts w:hint="eastAsia"/>
        </w:rPr>
        <w:br/>
      </w:r>
      <w:r>
        <w:rPr>
          <w:rFonts w:hint="eastAsia"/>
        </w:rPr>
        <w:t>　　　　一、碳中性燃料行业盈利能力</w:t>
      </w:r>
      <w:r>
        <w:rPr>
          <w:rFonts w:hint="eastAsia"/>
        </w:rPr>
        <w:br/>
      </w:r>
      <w:r>
        <w:rPr>
          <w:rFonts w:hint="eastAsia"/>
        </w:rPr>
        <w:t>　　　　二、碳中性燃料行业偿债能力</w:t>
      </w:r>
      <w:r>
        <w:rPr>
          <w:rFonts w:hint="eastAsia"/>
        </w:rPr>
        <w:br/>
      </w:r>
      <w:r>
        <w:rPr>
          <w:rFonts w:hint="eastAsia"/>
        </w:rPr>
        <w:t>　　　　三、碳中性燃料行业营运能力</w:t>
      </w:r>
      <w:r>
        <w:rPr>
          <w:rFonts w:hint="eastAsia"/>
        </w:rPr>
        <w:br/>
      </w:r>
      <w:r>
        <w:rPr>
          <w:rFonts w:hint="eastAsia"/>
        </w:rPr>
        <w:t>　　　　四、碳中性燃料行业发展能力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碳中性燃料行业重点企业调研分析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二、企业碳中性燃料业务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二、企业碳中性燃料业务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二、企业碳中性燃料业务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二、企业碳中性燃料业务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二、企业碳中性燃料业务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二、企业碳中性燃料业务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中国碳中性燃料行业竞争格局分析</w:t>
      </w:r>
      <w:r>
        <w:rPr>
          <w:rFonts w:hint="eastAsia"/>
        </w:rPr>
        <w:br/>
      </w:r>
      <w:r>
        <w:rPr>
          <w:rFonts w:hint="eastAsia"/>
        </w:rPr>
        <w:t>　　第一节 碳中性燃料行业竞争格局总览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2025-2026年碳中性燃料行业竞争力分析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2020-2025年碳中性燃料行业企业并购活动分析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2025-2026年碳中性燃料行业会展与招投标活动分析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一、碳中性燃料行业会展活动及其市场影响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2026年中国碳中性燃料企业发展企业发展策略与建议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碳中性燃料销售模式与渠道策略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碳中性燃料品牌与市场推广策略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碳中性燃料研发投入与技术创新能力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碳中性燃料合作联盟与资源整合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中国碳中性燃料行业风险与对策</w:t>
      </w:r>
      <w:r>
        <w:rPr>
          <w:rFonts w:hint="eastAsia"/>
        </w:rPr>
        <w:br/>
      </w:r>
      <w:r>
        <w:rPr>
          <w:rFonts w:hint="eastAsia"/>
        </w:rPr>
        <w:t>　　第一节 碳中性燃料行业SWOT分析</w:t>
      </w:r>
      <w:r>
        <w:rPr>
          <w:rFonts w:hint="eastAsia"/>
        </w:rPr>
        <w:br/>
      </w:r>
      <w:r>
        <w:rPr>
          <w:rFonts w:hint="eastAsia"/>
        </w:rPr>
        <w:t>　　　　一、碳中性燃料行业优势</w:t>
      </w:r>
      <w:r>
        <w:rPr>
          <w:rFonts w:hint="eastAsia"/>
        </w:rPr>
        <w:br/>
      </w:r>
      <w:r>
        <w:rPr>
          <w:rFonts w:hint="eastAsia"/>
        </w:rPr>
        <w:t>　　　　二、碳中性燃料行业劣势</w:t>
      </w:r>
      <w:r>
        <w:rPr>
          <w:rFonts w:hint="eastAsia"/>
        </w:rPr>
        <w:br/>
      </w:r>
      <w:r>
        <w:rPr>
          <w:rFonts w:hint="eastAsia"/>
        </w:rPr>
        <w:t>　　　　三、碳中性燃料市场机会</w:t>
      </w:r>
      <w:r>
        <w:rPr>
          <w:rFonts w:hint="eastAsia"/>
        </w:rPr>
        <w:br/>
      </w:r>
      <w:r>
        <w:rPr>
          <w:rFonts w:hint="eastAsia"/>
        </w:rPr>
        <w:t>　　　　四、碳中性燃料市场威胁</w:t>
      </w:r>
      <w:r>
        <w:rPr>
          <w:rFonts w:hint="eastAsia"/>
        </w:rPr>
        <w:br/>
      </w:r>
      <w:r>
        <w:rPr>
          <w:rFonts w:hint="eastAsia"/>
        </w:rPr>
        <w:t>　　第二节 碳中性燃料行业风险及对策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2026-2032年中国碳中性燃料行业前景与发展趋势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2025-2026年碳中性燃料行业发展环境分析</w:t>
      </w:r>
      <w:r>
        <w:rPr>
          <w:rFonts w:hint="eastAsia"/>
        </w:rPr>
        <w:br/>
      </w:r>
      <w:r>
        <w:rPr>
          <w:rFonts w:hint="eastAsia"/>
        </w:rPr>
        <w:t>　　　　一、碳中性燃料行业主管部门与监管体制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二、碳中性燃料行业主要法律法规及政策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三、碳中性燃料行业标准与质量监管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2026-2032年碳中性燃料行业发展趋势与方向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2026-2032年碳中性燃料行业发展潜力与机遇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碳中性燃料行业研究结论与建议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[中^智^林^]碳中性燃料行业发展建议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碳中性燃料介绍</w:t>
      </w:r>
      <w:r>
        <w:rPr>
          <w:rFonts w:hint="eastAsia"/>
        </w:rPr>
        <w:br/>
      </w:r>
      <w:r>
        <w:rPr>
          <w:rFonts w:hint="eastAsia"/>
        </w:rPr>
        <w:t>　　图表 碳中性燃料图片</w:t>
      </w:r>
      <w:r>
        <w:rPr>
          <w:rFonts w:hint="eastAsia"/>
        </w:rPr>
        <w:br/>
      </w:r>
      <w:r>
        <w:rPr>
          <w:rFonts w:hint="eastAsia"/>
        </w:rPr>
        <w:t>　　图表 碳中性燃料种类</w:t>
      </w:r>
      <w:r>
        <w:rPr>
          <w:rFonts w:hint="eastAsia"/>
        </w:rPr>
        <w:br/>
      </w:r>
      <w:r>
        <w:rPr>
          <w:rFonts w:hint="eastAsia"/>
        </w:rPr>
        <w:t>　　图表 碳中性燃料用途 应用</w:t>
      </w:r>
      <w:r>
        <w:rPr>
          <w:rFonts w:hint="eastAsia"/>
        </w:rPr>
        <w:br/>
      </w:r>
      <w:r>
        <w:rPr>
          <w:rFonts w:hint="eastAsia"/>
        </w:rPr>
        <w:t>　　图表 碳中性燃料产业链调研</w:t>
      </w:r>
      <w:r>
        <w:rPr>
          <w:rFonts w:hint="eastAsia"/>
        </w:rPr>
        <w:br/>
      </w:r>
      <w:r>
        <w:rPr>
          <w:rFonts w:hint="eastAsia"/>
        </w:rPr>
        <w:t>　　图表 碳中性燃料行业现状</w:t>
      </w:r>
      <w:r>
        <w:rPr>
          <w:rFonts w:hint="eastAsia"/>
        </w:rPr>
        <w:br/>
      </w:r>
      <w:r>
        <w:rPr>
          <w:rFonts w:hint="eastAsia"/>
        </w:rPr>
        <w:t>　　图表 碳中性燃料行业特点</w:t>
      </w:r>
      <w:r>
        <w:rPr>
          <w:rFonts w:hint="eastAsia"/>
        </w:rPr>
        <w:br/>
      </w:r>
      <w:r>
        <w:rPr>
          <w:rFonts w:hint="eastAsia"/>
        </w:rPr>
        <w:t>　　图表 碳中性燃料政策</w:t>
      </w:r>
      <w:r>
        <w:rPr>
          <w:rFonts w:hint="eastAsia"/>
        </w:rPr>
        <w:br/>
      </w:r>
      <w:r>
        <w:rPr>
          <w:rFonts w:hint="eastAsia"/>
        </w:rPr>
        <w:t>　　图表 碳中性燃料技术 标准</w:t>
      </w:r>
      <w:r>
        <w:rPr>
          <w:rFonts w:hint="eastAsia"/>
        </w:rPr>
        <w:br/>
      </w:r>
      <w:r>
        <w:rPr>
          <w:rFonts w:hint="eastAsia"/>
        </w:rPr>
        <w:t>　　图表 2020-2025年中国碳中性燃料行业市场规模</w:t>
      </w:r>
      <w:r>
        <w:rPr>
          <w:rFonts w:hint="eastAsia"/>
        </w:rPr>
        <w:br/>
      </w:r>
      <w:r>
        <w:rPr>
          <w:rFonts w:hint="eastAsia"/>
        </w:rPr>
        <w:t>　　图表 碳中性燃料生产现状</w:t>
      </w:r>
      <w:r>
        <w:rPr>
          <w:rFonts w:hint="eastAsia"/>
        </w:rPr>
        <w:br/>
      </w:r>
      <w:r>
        <w:rPr>
          <w:rFonts w:hint="eastAsia"/>
        </w:rPr>
        <w:t>　　图表 碳中性燃料发展有利因素分析</w:t>
      </w:r>
      <w:r>
        <w:rPr>
          <w:rFonts w:hint="eastAsia"/>
        </w:rPr>
        <w:br/>
      </w:r>
      <w:r>
        <w:rPr>
          <w:rFonts w:hint="eastAsia"/>
        </w:rPr>
        <w:t>　　图表 碳中性燃料发展不利因素分析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2025年中国碳中性燃料产能</w:t>
      </w:r>
      <w:r>
        <w:rPr>
          <w:rFonts w:hint="eastAsia"/>
        </w:rPr>
        <w:br/>
      </w:r>
      <w:r>
        <w:rPr>
          <w:rFonts w:hint="eastAsia"/>
        </w:rPr>
        <w:t>　　图表 2025年碳中性燃料供给情况</w:t>
      </w:r>
      <w:r>
        <w:rPr>
          <w:rFonts w:hint="eastAsia"/>
        </w:rPr>
        <w:br/>
      </w:r>
      <w:r>
        <w:rPr>
          <w:rFonts w:hint="eastAsia"/>
        </w:rPr>
        <w:t>　　图表 2020-2025年中国碳中性燃料产量统计</w:t>
      </w:r>
      <w:r>
        <w:rPr>
          <w:rFonts w:hint="eastAsia"/>
        </w:rPr>
        <w:br/>
      </w:r>
      <w:r>
        <w:rPr>
          <w:rFonts w:hint="eastAsia"/>
        </w:rPr>
        <w:t>　　图表 碳中性燃料最新消息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2020-2025年中国碳中性燃料市场需求情况</w:t>
      </w:r>
      <w:r>
        <w:rPr>
          <w:rFonts w:hint="eastAsia"/>
        </w:rPr>
        <w:br/>
      </w:r>
      <w:r>
        <w:rPr>
          <w:rFonts w:hint="eastAsia"/>
        </w:rPr>
        <w:t>　　图表 2020-2025年碳中性燃料销售情况</w:t>
      </w:r>
      <w:r>
        <w:rPr>
          <w:rFonts w:hint="eastAsia"/>
        </w:rPr>
        <w:br/>
      </w:r>
      <w:r>
        <w:rPr>
          <w:rFonts w:hint="eastAsia"/>
        </w:rPr>
        <w:t>　　图表 2020-2025年中国碳中性燃料价格走势</w:t>
      </w:r>
      <w:r>
        <w:rPr>
          <w:rFonts w:hint="eastAsia"/>
        </w:rPr>
        <w:br/>
      </w:r>
      <w:r>
        <w:rPr>
          <w:rFonts w:hint="eastAsia"/>
        </w:rPr>
        <w:t>　　图表 2020-2025年中国碳中性燃料行业销售收入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2020-2025年中国碳中性燃料行业利润总额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2020-2025年中国碳中性燃料进口情况</w:t>
      </w:r>
      <w:r>
        <w:rPr>
          <w:rFonts w:hint="eastAsia"/>
        </w:rPr>
        <w:br/>
      </w:r>
      <w:r>
        <w:rPr>
          <w:rFonts w:hint="eastAsia"/>
        </w:rPr>
        <w:t>　　图表 2020-2025年中国碳中性燃料出口情况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2020-2025年中国碳中性燃料行业企业数量统计</w:t>
      </w:r>
      <w:r>
        <w:rPr>
          <w:rFonts w:hint="eastAsia"/>
        </w:rPr>
        <w:br/>
      </w:r>
      <w:r>
        <w:rPr>
          <w:rFonts w:hint="eastAsia"/>
        </w:rPr>
        <w:t>　　图表 碳中性燃料成本和利润分析</w:t>
      </w:r>
      <w:r>
        <w:rPr>
          <w:rFonts w:hint="eastAsia"/>
        </w:rPr>
        <w:br/>
      </w:r>
      <w:r>
        <w:rPr>
          <w:rFonts w:hint="eastAsia"/>
        </w:rPr>
        <w:t>　　图表 碳中性燃料上游发展</w:t>
      </w:r>
      <w:r>
        <w:rPr>
          <w:rFonts w:hint="eastAsia"/>
        </w:rPr>
        <w:br/>
      </w:r>
      <w:r>
        <w:rPr>
          <w:rFonts w:hint="eastAsia"/>
        </w:rPr>
        <w:t>　　图表 碳中性燃料下游发展</w:t>
      </w:r>
      <w:r>
        <w:rPr>
          <w:rFonts w:hint="eastAsia"/>
        </w:rPr>
        <w:br/>
      </w:r>
      <w:r>
        <w:rPr>
          <w:rFonts w:hint="eastAsia"/>
        </w:rPr>
        <w:t>　　图表 2025年中国碳中性燃料行业需求区域调研</w:t>
      </w:r>
      <w:r>
        <w:rPr>
          <w:rFonts w:hint="eastAsia"/>
        </w:rPr>
        <w:br/>
      </w:r>
      <w:r>
        <w:rPr>
          <w:rFonts w:hint="eastAsia"/>
        </w:rPr>
        <w:t>　　图表 **地区碳中性燃料市场规模</w:t>
      </w:r>
      <w:r>
        <w:rPr>
          <w:rFonts w:hint="eastAsia"/>
        </w:rPr>
        <w:br/>
      </w:r>
      <w:r>
        <w:rPr>
          <w:rFonts w:hint="eastAsia"/>
        </w:rPr>
        <w:t>　　图表 **地区碳中性燃料行业市场需求</w:t>
      </w:r>
      <w:r>
        <w:rPr>
          <w:rFonts w:hint="eastAsia"/>
        </w:rPr>
        <w:br/>
      </w:r>
      <w:r>
        <w:rPr>
          <w:rFonts w:hint="eastAsia"/>
        </w:rPr>
        <w:t>　　图表 **地区碳中性燃料市场调研</w:t>
      </w:r>
      <w:r>
        <w:rPr>
          <w:rFonts w:hint="eastAsia"/>
        </w:rPr>
        <w:br/>
      </w:r>
      <w:r>
        <w:rPr>
          <w:rFonts w:hint="eastAsia"/>
        </w:rPr>
        <w:t>　　图表 **地区碳中性燃料市场需求分析</w:t>
      </w:r>
      <w:r>
        <w:rPr>
          <w:rFonts w:hint="eastAsia"/>
        </w:rPr>
        <w:br/>
      </w:r>
      <w:r>
        <w:rPr>
          <w:rFonts w:hint="eastAsia"/>
        </w:rPr>
        <w:t>　　图表 **地区碳中性燃料市场规模</w:t>
      </w:r>
      <w:r>
        <w:rPr>
          <w:rFonts w:hint="eastAsia"/>
        </w:rPr>
        <w:br/>
      </w:r>
      <w:r>
        <w:rPr>
          <w:rFonts w:hint="eastAsia"/>
        </w:rPr>
        <w:t>　　图表 **地区碳中性燃料行业市场需求</w:t>
      </w:r>
      <w:r>
        <w:rPr>
          <w:rFonts w:hint="eastAsia"/>
        </w:rPr>
        <w:br/>
      </w:r>
      <w:r>
        <w:rPr>
          <w:rFonts w:hint="eastAsia"/>
        </w:rPr>
        <w:t>　　图表 **地区碳中性燃料市场调研</w:t>
      </w:r>
      <w:r>
        <w:rPr>
          <w:rFonts w:hint="eastAsia"/>
        </w:rPr>
        <w:br/>
      </w:r>
      <w:r>
        <w:rPr>
          <w:rFonts w:hint="eastAsia"/>
        </w:rPr>
        <w:t>　　图表 **地区碳中性燃料市场需求分析</w:t>
      </w:r>
      <w:r>
        <w:rPr>
          <w:rFonts w:hint="eastAsia"/>
        </w:rPr>
        <w:br/>
      </w:r>
      <w:r>
        <w:rPr>
          <w:rFonts w:hint="eastAsia"/>
        </w:rPr>
        <w:t>　　图表 碳中性燃料招标、中标情况</w:t>
      </w:r>
      <w:r>
        <w:rPr>
          <w:rFonts w:hint="eastAsia"/>
        </w:rPr>
        <w:br/>
      </w:r>
      <w:r>
        <w:rPr>
          <w:rFonts w:hint="eastAsia"/>
        </w:rPr>
        <w:t>　　图表 碳中性燃料品牌分析</w:t>
      </w:r>
      <w:r>
        <w:rPr>
          <w:rFonts w:hint="eastAsia"/>
        </w:rPr>
        <w:br/>
      </w:r>
      <w:r>
        <w:rPr>
          <w:rFonts w:hint="eastAsia"/>
        </w:rPr>
        <w:t>　　图表 碳中性燃料重点企业（一）简介</w:t>
      </w:r>
      <w:r>
        <w:rPr>
          <w:rFonts w:hint="eastAsia"/>
        </w:rPr>
        <w:br/>
      </w:r>
      <w:r>
        <w:rPr>
          <w:rFonts w:hint="eastAsia"/>
        </w:rPr>
        <w:t>　　图表 企业碳中性燃料型号、规格</w:t>
      </w:r>
      <w:r>
        <w:rPr>
          <w:rFonts w:hint="eastAsia"/>
        </w:rPr>
        <w:br/>
      </w:r>
      <w:r>
        <w:rPr>
          <w:rFonts w:hint="eastAsia"/>
        </w:rPr>
        <w:t>　　图表 碳中性燃料重点企业（一）经营情况分析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碳中性燃料重点企业（一）盈利能力情况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碳中性燃料重点企业（一）偿债能力情况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碳中性燃料重点企业（一）运营能力情况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碳中性燃料重点企业（一）成长能力情况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碳中性燃料重点企业（二）概述</w:t>
      </w:r>
      <w:r>
        <w:rPr>
          <w:rFonts w:hint="eastAsia"/>
        </w:rPr>
        <w:br/>
      </w:r>
      <w:r>
        <w:rPr>
          <w:rFonts w:hint="eastAsia"/>
        </w:rPr>
        <w:t>　　图表 企业碳中性燃料型号、规格</w:t>
      </w:r>
      <w:r>
        <w:rPr>
          <w:rFonts w:hint="eastAsia"/>
        </w:rPr>
        <w:br/>
      </w:r>
      <w:r>
        <w:rPr>
          <w:rFonts w:hint="eastAsia"/>
        </w:rPr>
        <w:t>　　图表 碳中性燃料重点企业（二）经营情况分析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碳中性燃料重点企业（二）盈利能力情况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碳中性燃料重点企业（二）偿债能力情况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碳中性燃料重点企业（二）运营能力情况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碳中性燃料重点企业（二）成长能力情况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碳中性燃料重点企业（三）概况</w:t>
      </w:r>
      <w:r>
        <w:rPr>
          <w:rFonts w:hint="eastAsia"/>
        </w:rPr>
        <w:br/>
      </w:r>
      <w:r>
        <w:rPr>
          <w:rFonts w:hint="eastAsia"/>
        </w:rPr>
        <w:t>　　图表 企业碳中性燃料型号、规格</w:t>
      </w:r>
      <w:r>
        <w:rPr>
          <w:rFonts w:hint="eastAsia"/>
        </w:rPr>
        <w:br/>
      </w:r>
      <w:r>
        <w:rPr>
          <w:rFonts w:hint="eastAsia"/>
        </w:rPr>
        <w:t>　　图表 碳中性燃料重点企业（三）经营情况分析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碳中性燃料重点企业（三）盈利能力情况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碳中性燃料重点企业（三）偿债能力情况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碳中性燃料重点企业（三）运营能力情况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碳中性燃料重点企业（三）成长能力情况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碳中性燃料优势</w:t>
      </w:r>
      <w:r>
        <w:rPr>
          <w:rFonts w:hint="eastAsia"/>
        </w:rPr>
        <w:br/>
      </w:r>
      <w:r>
        <w:rPr>
          <w:rFonts w:hint="eastAsia"/>
        </w:rPr>
        <w:t>　　图表 碳中性燃料劣势</w:t>
      </w:r>
      <w:r>
        <w:rPr>
          <w:rFonts w:hint="eastAsia"/>
        </w:rPr>
        <w:br/>
      </w:r>
      <w:r>
        <w:rPr>
          <w:rFonts w:hint="eastAsia"/>
        </w:rPr>
        <w:t>　　图表 碳中性燃料机会</w:t>
      </w:r>
      <w:r>
        <w:rPr>
          <w:rFonts w:hint="eastAsia"/>
        </w:rPr>
        <w:br/>
      </w:r>
      <w:r>
        <w:rPr>
          <w:rFonts w:hint="eastAsia"/>
        </w:rPr>
        <w:t>　　图表 碳中性燃料威胁</w:t>
      </w:r>
      <w:r>
        <w:rPr>
          <w:rFonts w:hint="eastAsia"/>
        </w:rPr>
        <w:br/>
      </w:r>
      <w:r>
        <w:rPr>
          <w:rFonts w:hint="eastAsia"/>
        </w:rPr>
        <w:t>　　图表 进入碳中性燃料行业壁垒</w:t>
      </w:r>
      <w:r>
        <w:rPr>
          <w:rFonts w:hint="eastAsia"/>
        </w:rPr>
        <w:br/>
      </w:r>
      <w:r>
        <w:rPr>
          <w:rFonts w:hint="eastAsia"/>
        </w:rPr>
        <w:t>　　图表 碳中性燃料投资、并购情况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2026-2032年中国碳中性燃料行业产能预测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2026-2032年中国碳中性燃料行业产量预测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2026-2032年中国碳中性燃料销售预测</w:t>
      </w:r>
      <w:r>
        <w:rPr>
          <w:rFonts w:hint="eastAsia"/>
        </w:rPr>
        <w:br/>
      </w:r>
      <w:r>
        <w:rPr>
          <w:rFonts w:hint="eastAsia"/>
        </w:rPr>
        <w:t>　　图表 2026-2032年中国碳中性燃料市场规模预测</w:t>
      </w:r>
      <w:r>
        <w:rPr>
          <w:rFonts w:hint="eastAsia"/>
        </w:rPr>
        <w:br/>
      </w:r>
      <w:r>
        <w:rPr>
          <w:rFonts w:hint="eastAsia"/>
        </w:rPr>
        <w:t>　　图表 碳中性燃料行业准入条件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2026-2032年中国碳中性燃料行业信息化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2026-2032年中国碳中性燃料行业风险分析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2026-2032年中国碳中性燃料发展趋势</w:t>
      </w:r>
      <w:r>
        <w:rPr>
          <w:rFonts w:hint="eastAsia"/>
        </w:rPr>
        <w:br/>
      </w:r>
      <w:r>
        <w:rPr>
          <w:rFonts w:hint="eastAsia"/>
        </w:rPr>
        <w:t>　　图表 2026-2032年中国碳中性燃料市场前景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d978b98ede4b42" w:history="1">
        <w:r>
          <w:rPr>
            <w:rStyle w:val="Hyperlink"/>
          </w:rPr>
          <w:t>2026-2032年中国碳中性燃料行业发展现状分析与前景趋势预测报告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5930727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d978b98ede4b42" w:history="1">
        <w:r>
          <w:rPr>
            <w:rStyle w:val="Hyperlink"/>
          </w:rPr>
          <w:t>https://www.20087.com/7/72/TanZhongXingRanLiaoShiChangQianJingFenXi.html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热点：碳中性燃料是什么意思、什么叫碳中性、什么是碳中和燃料、燃油车 碳中和、碳中和是什么能源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de9792e1e7422d" w:history="1">
      <w:r>
        <w:rPr>
          <w:rStyle w:val="Hyperlink"/>
        </w:rPr>
        <w:t>2026-2032年中国碳中性燃料行业发展现状分析与前景趋势预测报告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2/TanZhongXingRanLiaoShiChangQianJingFenXi.html" TargetMode="External" Id="R67d978b98ede4b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2/TanZhongXingRanLiaoShiChangQianJingFenXi.html" TargetMode="External" Id="Rd0de9792e1e742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2026-08-05T05:05:19Z</dcterms:created>
  <dcterms:modified xsi:type="dcterms:W3CDTF">2026-08-05T06:05:19Z</dcterms:modified>
  <dc:subject>2026-2032年中国碳中性燃料行业发展现状分析与前景趋势预测报告</dc:subject>
  <dc:title>2026-2032年中国碳中性燃料行业发展现状分析与前景趋势预测报告</dc:title>
  <cp:keywords>2026-2032年中国碳中性燃料行业发展现状分析与前景趋势预测报告</cp:keywords>
  <dc:description>2026-2032年中国碳中性燃料行业发展现状分析与前景趋势预测报告</dc:description>
</cp:coreProperties>
</file>