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187a62744b23" w:history="1">
              <w:r>
                <w:rPr>
                  <w:rStyle w:val="Hyperlink"/>
                </w:rPr>
                <w:t>2024-2030年中国秸秆发电行业现状研究分析及市场前景预测报告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187a62744b23" w:history="1">
              <w:r>
                <w:rPr>
                  <w:rStyle w:val="Hyperlink"/>
                </w:rPr>
                <w:t>2024-2030年中国秸秆发电行业现状研究分析及市场前景预测报告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6187a62744b23" w:history="1">
                <w:r>
                  <w:rPr>
                    <w:rStyle w:val="Hyperlink"/>
                  </w:rPr>
                  <w:t>https://www.20087.com/M_NengYuanKuangChan/27/JieGanFaDianWeiLaiFaZhanQuShiYuCe.html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一种利用农作物残留物作为生物质能源的发电方式，有助于减少农业废弃物的焚烧和土地占用，同时提供清洁能源。近年来，随着可再生能源政策的支持和技术的成熟，秸秆发电项目在全球范围内得到了推广。通过直接燃烧或气化，秸秆可以转换为电能和热能，为农村地区提供能源。</w:t>
      </w:r>
      <w:r>
        <w:rPr>
          <w:rFonts w:hint="eastAsia"/>
        </w:rPr>
        <w:br/>
      </w:r>
      <w:r>
        <w:rPr>
          <w:rFonts w:hint="eastAsia"/>
        </w:rPr>
        <w:t>　　未来，秸秆发电将更加注重综合能源利用和经济效益。随着技术的革新，如更高效的生物质气化和生物炭生产，秸秆发电项目的经济性和环境效益将得到提升。同时，分布式能源系统的发展将促进秸秆发电在偏远地区的应用，提高能源自给自足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187a62744b23" w:history="1">
        <w:r>
          <w:rPr>
            <w:rStyle w:val="Hyperlink"/>
          </w:rPr>
          <w:t>2024-2030年中国秸秆发电行业现状研究分析及市场前景预测报告</w:t>
        </w:r>
      </w:hyperlink>
      <w:r>
        <w:rPr>
          <w:rFonts w:hint="eastAsia"/>
        </w:rPr>
        <w:t>》对秸秆发电行业相关因素进行具体调查、研究、分析，洞察秸秆发电行业今后的发展方向、秸秆发电行业竞争格局的演变趋势以及秸秆发电技术标准、秸秆发电市场规模、秸秆发电行业潜在问题与秸秆发电行业发展的症结所在，评估秸秆发电行业投资价值、秸秆发电效果效益程度，提出建设性意见建议，为秸秆发电行业投资决策者和秸秆发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2024年秸秆发电行业发展综述</w:t>
      </w:r>
      <w:r>
        <w:rPr>
          <w:rFonts w:hint="eastAsia"/>
        </w:rPr>
        <w:br/>
      </w:r>
      <w:r>
        <w:rPr>
          <w:rFonts w:hint="eastAsia"/>
        </w:rPr>
        <w:t>　　第一节 秸秆发电行业界定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秸秆发电行业发展成熟度分析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2024年中国秸秆发电企业PEST（环境）分析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秸秆发电行业生产技术分析</w:t>
      </w:r>
      <w:r>
        <w:rPr>
          <w:rFonts w:hint="eastAsia"/>
        </w:rPr>
        <w:br/>
      </w:r>
      <w:r>
        <w:rPr>
          <w:rFonts w:hint="eastAsia"/>
        </w:rPr>
        <w:t>　　第一节 秸秆发电行业生产技术发展现状</w:t>
      </w:r>
      <w:r>
        <w:rPr>
          <w:rFonts w:hint="eastAsia"/>
        </w:rPr>
        <w:br/>
      </w:r>
      <w:r>
        <w:rPr>
          <w:rFonts w:hint="eastAsia"/>
        </w:rPr>
        <w:t>　　第二节 秸秆发电行业产品生产工艺特点或流程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秸秆发电行业生产技术发展趋势分析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2024年中国秸秆发电企业发展情况分析</w:t>
      </w:r>
      <w:r>
        <w:rPr>
          <w:rFonts w:hint="eastAsia"/>
        </w:rPr>
        <w:br/>
      </w:r>
      <w:r>
        <w:rPr>
          <w:rFonts w:hint="eastAsia"/>
        </w:rPr>
        <w:t>　　第一节 中国秸秆发电企业发展分析</w:t>
      </w:r>
      <w:r>
        <w:rPr>
          <w:rFonts w:hint="eastAsia"/>
        </w:rPr>
        <w:br/>
      </w:r>
      <w:r>
        <w:rPr>
          <w:rFonts w:hint="eastAsia"/>
        </w:rPr>
        <w:t>　　　　一、2024年秸秆发电企业运行情况及特点分析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二、2024年秸秆发电企业投资情况分析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三、中国秸秆发电企业产品结构分析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四、中国秸秆发电企业与宏观经济相关性分析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2024年中国秸秆发电市场供需调查分析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2024年中国秸秆发电市场供给分析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2024年中国秸秆发电市场需求分析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2024年中国秸秆发电市场特征分析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一、2024年中国秸秆发电产品特征分析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二、2024年中国秸秆发电价格特征分析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三、2024年中国秸秆发电渠道特征</w:t>
      </w:r>
      <w:r>
        <w:rPr>
          <w:rFonts w:hint="eastAsia"/>
        </w:rPr>
        <w:br/>
      </w:r>
      <w:r>
        <w:rPr>
          <w:rFonts w:hint="eastAsia"/>
        </w:rPr>
        <w:t>　　　　四、2024年中国秸秆发电购买特征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2024年秸秆发电企业市场竞争格局分析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2024年中国秸秆发电企业集中度分析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2024年中国秸秆发电企业规模经济情况分析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2024年中国秸秆发电企业格局以及竞争态势分析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2024年中国秸秆发电企业主要优势企业竞争力综合评价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2024年秸秆发电企业主要竞争对手分析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2019-2024年中国秸秆发电企业上下游产业链分析及其影响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2024年中国秸秆发电企业上游企业发展及影响分析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一、2024年中国秸秆发电企业上游企业运行现状分析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2024年中国秸秆发电企业下游企业发展及影响分析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一、2024年中国秸秆发电企业下游企业运行现状分析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2019-2024年中国秸秆发电企业发展趋势预测</w:t>
      </w:r>
      <w:r>
        <w:rPr>
          <w:rFonts w:hint="eastAsia"/>
        </w:rPr>
        <w:br/>
      </w:r>
      <w:r>
        <w:rPr>
          <w:rFonts w:hint="eastAsia"/>
        </w:rPr>
        <w:t>　　第一节 2019-2024年政策变化趋势预测</w:t>
      </w:r>
      <w:r>
        <w:rPr>
          <w:rFonts w:hint="eastAsia"/>
        </w:rPr>
        <w:br/>
      </w:r>
      <w:r>
        <w:rPr>
          <w:rFonts w:hint="eastAsia"/>
        </w:rPr>
        <w:t>　　第二节 2019-2024年供求趋势预测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2019-2024年进出口趋势预测</w:t>
      </w:r>
      <w:r>
        <w:rPr>
          <w:rFonts w:hint="eastAsia"/>
        </w:rPr>
        <w:br/>
      </w:r>
      <w:r>
        <w:rPr>
          <w:rFonts w:hint="eastAsia"/>
        </w:rPr>
        <w:t>　　第四节 2019-2024年技术发展趋势</w:t>
      </w:r>
      <w:r>
        <w:rPr>
          <w:rFonts w:hint="eastAsia"/>
        </w:rPr>
        <w:br/>
      </w:r>
      <w:r>
        <w:rPr>
          <w:rFonts w:hint="eastAsia"/>
        </w:rPr>
        <w:t>　　第五节 2019-2024年竞争趋势预测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2019-2024年秸秆发电企业投资潜力与价值分析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2019-2024年秸秆发电企业投资环境分析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2019-2024年秸秆发电企业SWOT模型分析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2019-2024年我国秸秆发电企业投资潜力分析</w:t>
      </w:r>
      <w:r>
        <w:rPr>
          <w:rFonts w:hint="eastAsia"/>
        </w:rPr>
        <w:br/>
      </w:r>
      <w:r>
        <w:rPr>
          <w:rFonts w:hint="eastAsia"/>
        </w:rPr>
        <w:t>　　第四节 2019-2024年我国秸秆发电企业前景展望分析</w:t>
      </w:r>
      <w:r>
        <w:rPr>
          <w:rFonts w:hint="eastAsia"/>
        </w:rPr>
        <w:br/>
      </w:r>
      <w:r>
        <w:rPr>
          <w:rFonts w:hint="eastAsia"/>
        </w:rPr>
        <w:t>　　第五节 2019-2024年我国秸秆发电企业盈利能力预测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2019-2024年秸秆发电企业投资风险预警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2019-2024年秸秆发电产业投资机会及投资策略分析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2019-2024年秸秆发电企业区域投资机会</w:t>
      </w:r>
      <w:r>
        <w:rPr>
          <w:rFonts w:hint="eastAsia"/>
        </w:rPr>
        <w:br/>
      </w:r>
      <w:r>
        <w:rPr>
          <w:rFonts w:hint="eastAsia"/>
        </w:rPr>
        <w:t>　　第二节 2019-2024年秸秆发电企业主要产品投资机会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2019-2024年秸秆发电企业出口市场投资机会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2019-2024年中国秸秆发电企业投资策略分析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秸秆发电行业企业观点综述及专家建议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秸秆发电行业类别</w:t>
      </w:r>
      <w:r>
        <w:rPr>
          <w:rFonts w:hint="eastAsia"/>
        </w:rPr>
        <w:br/>
      </w:r>
      <w:r>
        <w:rPr>
          <w:rFonts w:hint="eastAsia"/>
        </w:rPr>
        <w:t>　　图表 秸秆发电行业产业链调研</w:t>
      </w:r>
      <w:r>
        <w:rPr>
          <w:rFonts w:hint="eastAsia"/>
        </w:rPr>
        <w:br/>
      </w:r>
      <w:r>
        <w:rPr>
          <w:rFonts w:hint="eastAsia"/>
        </w:rPr>
        <w:t>　　图表 秸秆发电行业现状</w:t>
      </w:r>
      <w:r>
        <w:rPr>
          <w:rFonts w:hint="eastAsia"/>
        </w:rPr>
        <w:br/>
      </w:r>
      <w:r>
        <w:rPr>
          <w:rFonts w:hint="eastAsia"/>
        </w:rPr>
        <w:t>　　图表 秸秆发电行业标准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2024年中国秸秆发电行业产能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2019-2024年中国秸秆发电行业产量统计</w:t>
      </w:r>
      <w:r>
        <w:rPr>
          <w:rFonts w:hint="eastAsia"/>
        </w:rPr>
        <w:br/>
      </w:r>
      <w:r>
        <w:rPr>
          <w:rFonts w:hint="eastAsia"/>
        </w:rPr>
        <w:t>　　图表 秸秆发电行业动态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2019-2024年中国秸秆发电市场需求量</w:t>
      </w:r>
      <w:r>
        <w:rPr>
          <w:rFonts w:hint="eastAsia"/>
        </w:rPr>
        <w:br/>
      </w:r>
      <w:r>
        <w:rPr>
          <w:rFonts w:hint="eastAsia"/>
        </w:rPr>
        <w:t>　　图表 2024年中国秸秆发电行业需求区域调研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2019-2024年中国秸秆发电行情</w:t>
      </w:r>
      <w:r>
        <w:rPr>
          <w:rFonts w:hint="eastAsia"/>
        </w:rPr>
        <w:br/>
      </w:r>
      <w:r>
        <w:rPr>
          <w:rFonts w:hint="eastAsia"/>
        </w:rPr>
        <w:t>　　图表 2019-2024年中国秸秆发电价格走势图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**地区秸秆发电市场规模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**地区秸秆发电市场调研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**地区秸秆发电市场规模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</w:t>
      </w:r>
      <w:r>
        <w:rPr>
          <w:rFonts w:hint="eastAsia"/>
        </w:rPr>
        <w:br/>
      </w:r>
      <w:r>
        <w:rPr>
          <w:rFonts w:hint="eastAsia"/>
        </w:rPr>
        <w:t>　　图表 **地区秸秆发电市场调研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秸秆发电行业竞争对手分析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2024-2030年中国秸秆发电市场需求预测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秸秆发电行业准入条件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2024-2030年中国秸秆发电市场前景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187a62744b23" w:history="1">
        <w:r>
          <w:rPr>
            <w:rStyle w:val="Hyperlink"/>
          </w:rPr>
          <w:t>2024-2030年中国秸秆发电行业现状研究分析及市场前景预测报告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6187a62744b23" w:history="1">
        <w:r>
          <w:rPr>
            <w:rStyle w:val="Hyperlink"/>
          </w:rPr>
          <w:t>https://www.20087.com/M_NengYuanKuangChan/27/JieGanFaDianWeiLaiFaZhanQuShiYuCe.html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2488f07943fc" w:history="1">
      <w:r>
        <w:rPr>
          <w:rStyle w:val="Hyperlink"/>
        </w:rPr>
        <w:t>2024-2030年中国秸秆发电行业现状研究分析及市场前景预测报告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JieGanFaDianWeiLaiFaZhanQuShiYuCe.html" TargetMode="External" Id="R1246187a6274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JieGanFaDianWeiLaiFaZhanQuShiYuCe.html" TargetMode="External" Id="R5d1f2488f079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2024-07-17T01:58:00Z</dcterms:created>
  <dcterms:modified xsi:type="dcterms:W3CDTF">2024-07-17T02:58:00Z</dcterms:modified>
  <dc:subject>2024-2030年中国秸秆发电行业现状研究分析及市场前景预测报告</dc:subject>
  <dc:title>2024-2030年中国秸秆发电行业现状研究分析及市场前景预测报告</dc:title>
  <cp:keywords>2024-2030年中国秸秆发电行业现状研究分析及市场前景预测报告</cp:keywords>
  <dc:description>2024-2030年中国秸秆发电行业现状研究分析及市场前景预测报告</dc:description>
</cp:coreProperties>
</file>