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c6b2cea34e36" w:history="1">
              <w:r>
                <w:rPr>
                  <w:rStyle w:val="Hyperlink"/>
                </w:rPr>
                <w:t>中国管坯钢发展现状分析与前景趋势报告（2025-2031年）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c6b2cea34e36" w:history="1">
              <w:r>
                <w:rPr>
                  <w:rStyle w:val="Hyperlink"/>
                </w:rPr>
                <w:t>中国管坯钢发展现状分析与前景趋势报告（2025-2031年）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5c6b2cea34e36" w:history="1">
                <w:r>
                  <w:rPr>
                    <w:rStyle w:val="Hyperlink"/>
                  </w:rPr>
                  <w:t>https://www.20087.com/7/82/GuanPiGangDeQianJingQuShi.html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钢是用于无缝钢管生产的原材料，通常为圆柱形钢锭或连铸坯，具备化学成分稳定、组织均匀、可加工性强等特点，广泛应用于石油、天然气、电力、机械制造等行业的管材制造。目前，管坯钢在成分控制精度、内部组织致密性、表面质量等方面持续优化，部分产品已实现低硫低磷控制、微合金化处理、连铸工艺改进等技术应用，提升了钢材的可塑性与成材率。随着高端装备制造与能源基础设施建设的发展，管坯钢在高压输气管道、核电用管、汽车用精密管材等方向的应用不断拓展。然而，产品在高端市场占有率、性能一致性、用户适配性方面仍存在一定挑战，影响其在部分国际高端冶金项目或特种钢材应用中的普及速度。</w:t>
      </w:r>
      <w:r>
        <w:rPr>
          <w:rFonts w:hint="eastAsia"/>
        </w:rPr>
        <w:br/>
      </w:r>
      <w:r>
        <w:rPr>
          <w:rFonts w:hint="eastAsia"/>
        </w:rPr>
        <w:t>　　未来，管坯钢将朝着高性能化、低碳化、智能化方向发展，以适应钢铁材料向绿色、高效、系统化方向演进的趋势。随着远程成分监控、多参数组织调控、自适应轧制工艺的发展，管坯钢将在加工性能、系统兼容性与用户交互方面实现更大突破，部分产品将具备实时成分反馈、组织结构优化、与轧制控制系统联动等功能。同时，管坯钢将更多地与高端制造体系、能源基础设施、特种冶金平台融合，构建从基础冶金材料到高性能管材制造的完整产业链条。此外，随着国家对绿色钢铁与高端材料替代政策的持续推进，管坯钢将在提升产品性能、推动工艺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c6b2cea34e36" w:history="1">
        <w:r>
          <w:rPr>
            <w:rStyle w:val="Hyperlink"/>
          </w:rPr>
          <w:t>中国管坯钢发展现状分析与前景趋势报告（2025-2031年）</w:t>
        </w:r>
      </w:hyperlink>
      <w:r>
        <w:rPr>
          <w:rFonts w:hint="eastAsia"/>
        </w:rPr>
        <w:t>》基于国家统计局及相关协会的权威数据，系统研究了管坯钢行业的市场需求、市场规模及产业链现状，分析了管坯钢价格波动、细分市场动态及重点企业的经营表现，科学预测了管坯钢市场前景与发展趋势，揭示了潜在需求与投资机会，同时指出了管坯钢行业可能面临的风险。通过对管坯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管坯钢行业概述</w:t>
      </w:r>
      <w:r>
        <w:rPr>
          <w:rFonts w:hint="eastAsia"/>
        </w:rPr>
        <w:br/>
      </w:r>
      <w:r>
        <w:rPr>
          <w:rFonts w:hint="eastAsia"/>
        </w:rPr>
        <w:t>　　第一节 管坯钢定义与分类</w:t>
      </w:r>
      <w:r>
        <w:rPr>
          <w:rFonts w:hint="eastAsia"/>
        </w:rPr>
        <w:br/>
      </w:r>
      <w:r>
        <w:rPr>
          <w:rFonts w:hint="eastAsia"/>
        </w:rPr>
        <w:t>　　第二节 管坯钢应用领域</w:t>
      </w:r>
      <w:r>
        <w:rPr>
          <w:rFonts w:hint="eastAsia"/>
        </w:rPr>
        <w:br/>
      </w:r>
      <w:r>
        <w:rPr>
          <w:rFonts w:hint="eastAsia"/>
        </w:rPr>
        <w:t>　　第三节 管坯钢行业经济指标分析</w:t>
      </w:r>
      <w:r>
        <w:rPr>
          <w:rFonts w:hint="eastAsia"/>
        </w:rPr>
        <w:br/>
      </w:r>
      <w:r>
        <w:rPr>
          <w:rFonts w:hint="eastAsia"/>
        </w:rPr>
        <w:t>　　　　一、管坯钢行业赢利性评估</w:t>
      </w:r>
      <w:r>
        <w:rPr>
          <w:rFonts w:hint="eastAsia"/>
        </w:rPr>
        <w:br/>
      </w:r>
      <w:r>
        <w:rPr>
          <w:rFonts w:hint="eastAsia"/>
        </w:rPr>
        <w:t>　　　　二、管坯钢行业成长速度分析</w:t>
      </w:r>
      <w:r>
        <w:rPr>
          <w:rFonts w:hint="eastAsia"/>
        </w:rPr>
        <w:br/>
      </w:r>
      <w:r>
        <w:rPr>
          <w:rFonts w:hint="eastAsia"/>
        </w:rPr>
        <w:t>　　　　三、管坯钢附加值提升空间探讨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四、管坯钢行业进入壁垒分析</w:t>
      </w:r>
      <w:r>
        <w:rPr>
          <w:rFonts w:hint="eastAsia"/>
        </w:rPr>
        <w:br/>
      </w:r>
      <w:r>
        <w:rPr>
          <w:rFonts w:hint="eastAsia"/>
        </w:rPr>
        <w:t>　　　　五、管坯钢行业风险性评估</w:t>
      </w:r>
      <w:r>
        <w:rPr>
          <w:rFonts w:hint="eastAsia"/>
        </w:rPr>
        <w:br/>
      </w:r>
      <w:r>
        <w:rPr>
          <w:rFonts w:hint="eastAsia"/>
        </w:rPr>
        <w:t>　　　　六、管坯钢行业周期性分析</w:t>
      </w:r>
      <w:r>
        <w:rPr>
          <w:rFonts w:hint="eastAsia"/>
        </w:rPr>
        <w:br/>
      </w:r>
      <w:r>
        <w:rPr>
          <w:rFonts w:hint="eastAsia"/>
        </w:rPr>
        <w:t>　　　　七、管坯钢行业竞争程度指标</w:t>
      </w:r>
      <w:r>
        <w:rPr>
          <w:rFonts w:hint="eastAsia"/>
        </w:rPr>
        <w:br/>
      </w:r>
      <w:r>
        <w:rPr>
          <w:rFonts w:hint="eastAsia"/>
        </w:rPr>
        <w:t>　　　　八、管坯钢行业成熟度综合分析</w:t>
      </w:r>
      <w:r>
        <w:rPr>
          <w:rFonts w:hint="eastAsia"/>
        </w:rPr>
        <w:br/>
      </w:r>
      <w:r>
        <w:rPr>
          <w:rFonts w:hint="eastAsia"/>
        </w:rPr>
        <w:t>　　第四节 管坯钢产业链及经营模式分析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三、管坯钢销售模式与渠道策略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全球管坯钢市场发展分析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2024-2025年全球管坯钢行业发展分析</w:t>
      </w:r>
      <w:r>
        <w:rPr>
          <w:rFonts w:hint="eastAsia"/>
        </w:rPr>
        <w:br/>
      </w:r>
      <w:r>
        <w:rPr>
          <w:rFonts w:hint="eastAsia"/>
        </w:rPr>
        <w:t>　　　　一、全球管坯钢行业市场规模与趋势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二、全球管坯钢行业发展特点</w:t>
      </w:r>
      <w:r>
        <w:rPr>
          <w:rFonts w:hint="eastAsia"/>
        </w:rPr>
        <w:br/>
      </w:r>
      <w:r>
        <w:rPr>
          <w:rFonts w:hint="eastAsia"/>
        </w:rPr>
        <w:t>　　　　三、全球管坯钢行业竞争格局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主要国家与地区管坯钢市场分析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2025-2031年全球管坯钢行业发展趋势与前景预测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一、管坯钢行业发展趋势</w:t>
      </w:r>
      <w:r>
        <w:rPr>
          <w:rFonts w:hint="eastAsia"/>
        </w:rPr>
        <w:br/>
      </w:r>
      <w:r>
        <w:rPr>
          <w:rFonts w:hint="eastAsia"/>
        </w:rPr>
        <w:t>　　　　二、管坯钢行业发展潜力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中国管坯钢行业市场分析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2024-2025年管坯钢产能与投资动态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一、国内管坯钢产能现状与利用效率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二、管坯钢产能扩张与投资动态分析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2025-2031年管坯钢行业产量统计与趋势预测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一、2019-2024年管坯钢行业产量与增长趋势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1、2019-2024年管坯钢产量及增长趋势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2、2019-2024年管坯钢细分产品产量及份额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二、管坯钢产量影响因素分析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三、2025-2031年管坯钢产量预测</w:t>
      </w:r>
      <w:r>
        <w:rPr>
          <w:rFonts w:hint="eastAsia"/>
        </w:rPr>
        <w:br/>
      </w:r>
      <w:r>
        <w:rPr>
          <w:rFonts w:hint="eastAsia"/>
        </w:rPr>
        <w:t>　　第三节 2025-2031年管坯钢市场需求与销售分析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一、2024-2025年管坯钢行业需求现状</w:t>
      </w:r>
      <w:r>
        <w:rPr>
          <w:rFonts w:hint="eastAsia"/>
        </w:rPr>
        <w:br/>
      </w:r>
      <w:r>
        <w:rPr>
          <w:rFonts w:hint="eastAsia"/>
        </w:rPr>
        <w:t>　　　　二、管坯钢客户群体与需求特点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三、2019-2024年管坯钢行业销售规模分析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四、2025-2031年管坯钢市场增长潜力与规模预测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2024-2025年管坯钢行业技术发展现状及趋势分析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管坯钢行业技术发展现状分析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国内外管坯钢行业技术差距分析及差距形成的主要原因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管坯钢行业技术发展方向、趋势预测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提升管坯钢行业技术能力策略建议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中国管坯钢细分市场分析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一、2024-2025年管坯钢主要细分产品市场现状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管坯钢价格机制与竞争策略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一、2019-2024年管坯钢市场价格走势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管坯钢定价策略与方法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2025-2031年管坯钢价格竞争态势与趋势预测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2024-2025年重点区域管坯钢市场发展概况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二、2019-2024年管坯钢市场需求规模情况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2019-2024年中国管坯钢行业进出口情况分析</w:t>
      </w:r>
      <w:r>
        <w:rPr>
          <w:rFonts w:hint="eastAsia"/>
        </w:rPr>
        <w:br/>
      </w:r>
      <w:r>
        <w:rPr>
          <w:rFonts w:hint="eastAsia"/>
        </w:rPr>
        <w:t>　　第一节 管坯钢行业进口规模与来源分析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一、2019-2024年管坯钢进口规模分析</w:t>
      </w:r>
      <w:r>
        <w:rPr>
          <w:rFonts w:hint="eastAsia"/>
        </w:rPr>
        <w:br/>
      </w:r>
      <w:r>
        <w:rPr>
          <w:rFonts w:hint="eastAsia"/>
        </w:rPr>
        <w:t>　　　　二、管坯钢主要进口来源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管坯钢行业出口规模与目的地分析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一、2019-2024年管坯钢出口规模分析</w:t>
      </w:r>
      <w:r>
        <w:rPr>
          <w:rFonts w:hint="eastAsia"/>
        </w:rPr>
        <w:br/>
      </w:r>
      <w:r>
        <w:rPr>
          <w:rFonts w:hint="eastAsia"/>
        </w:rPr>
        <w:t>　　　　二、管坯钢主要出口目的地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2019-2024年中国管坯钢总体规模与财务指标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中国管坯钢行业总体规模分析</w:t>
      </w:r>
      <w:r>
        <w:rPr>
          <w:rFonts w:hint="eastAsia"/>
        </w:rPr>
        <w:br/>
      </w:r>
      <w:r>
        <w:rPr>
          <w:rFonts w:hint="eastAsia"/>
        </w:rPr>
        <w:t>　　　　一、管坯钢企业数量与结构</w:t>
      </w:r>
      <w:r>
        <w:rPr>
          <w:rFonts w:hint="eastAsia"/>
        </w:rPr>
        <w:br/>
      </w:r>
      <w:r>
        <w:rPr>
          <w:rFonts w:hint="eastAsia"/>
        </w:rPr>
        <w:t>　　　　二、管坯钢从业人员规模</w:t>
      </w:r>
      <w:r>
        <w:rPr>
          <w:rFonts w:hint="eastAsia"/>
        </w:rPr>
        <w:br/>
      </w:r>
      <w:r>
        <w:rPr>
          <w:rFonts w:hint="eastAsia"/>
        </w:rPr>
        <w:t>　　　　三、管坯钢行业资产状况</w:t>
      </w:r>
      <w:r>
        <w:rPr>
          <w:rFonts w:hint="eastAsia"/>
        </w:rPr>
        <w:br/>
      </w:r>
      <w:r>
        <w:rPr>
          <w:rFonts w:hint="eastAsia"/>
        </w:rPr>
        <w:t>　　第二节 中国管坯钢行业财务指标总体分析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管坯钢行业重点企业经营状况分析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管坯钢领先企业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管坯钢标杆企业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管坯钢代表企业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管坯钢龙头企业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中国管坯钢行业竞争格局分析</w:t>
      </w:r>
      <w:r>
        <w:rPr>
          <w:rFonts w:hint="eastAsia"/>
        </w:rPr>
        <w:br/>
      </w:r>
      <w:r>
        <w:rPr>
          <w:rFonts w:hint="eastAsia"/>
        </w:rPr>
        <w:t>　　第一节 管坯钢行业竞争格局总览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2024-2025年管坯钢行业竞争力分析</w:t>
      </w:r>
      <w:r>
        <w:rPr>
          <w:rFonts w:hint="eastAsia"/>
        </w:rPr>
        <w:br/>
      </w:r>
      <w:r>
        <w:rPr>
          <w:rFonts w:hint="eastAsia"/>
        </w:rPr>
        <w:t>　　　　一、管坯钢供应商议价能力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四、管坯钢替代品威胁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2019-2024年管坯钢行业企业并购活动分析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2024-2025年管坯钢行业会展与招投标活动分析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一、管坯钢行业会展活动及其市场影响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2025年中国管坯钢企业发展策略分析</w:t>
      </w:r>
      <w:r>
        <w:rPr>
          <w:rFonts w:hint="eastAsia"/>
        </w:rPr>
        <w:br/>
      </w:r>
      <w:r>
        <w:rPr>
          <w:rFonts w:hint="eastAsia"/>
        </w:rPr>
        <w:t>　　第一节 管坯钢市场策略分析</w:t>
      </w:r>
      <w:r>
        <w:rPr>
          <w:rFonts w:hint="eastAsia"/>
        </w:rPr>
        <w:br/>
      </w:r>
      <w:r>
        <w:rPr>
          <w:rFonts w:hint="eastAsia"/>
        </w:rPr>
        <w:t>　　　　一、管坯钢市场定位与拓展策略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二、管坯钢市场细分与目标客户</w:t>
      </w:r>
      <w:r>
        <w:rPr>
          <w:rFonts w:hint="eastAsia"/>
        </w:rPr>
        <w:br/>
      </w:r>
      <w:r>
        <w:rPr>
          <w:rFonts w:hint="eastAsia"/>
        </w:rPr>
        <w:t>　　第二节 管坯钢销售策略分析</w:t>
      </w:r>
      <w:r>
        <w:rPr>
          <w:rFonts w:hint="eastAsia"/>
        </w:rPr>
        <w:br/>
      </w:r>
      <w:r>
        <w:rPr>
          <w:rFonts w:hint="eastAsia"/>
        </w:rPr>
        <w:t>　　　　一、管坯钢销售渠道与网络建设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提高管坯钢企业竞争力建议</w:t>
      </w:r>
      <w:r>
        <w:rPr>
          <w:rFonts w:hint="eastAsia"/>
        </w:rPr>
        <w:br/>
      </w:r>
      <w:r>
        <w:rPr>
          <w:rFonts w:hint="eastAsia"/>
        </w:rPr>
        <w:t>　　　　一、管坯钢技术创新与管理优化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管坯钢品牌战略思考</w:t>
      </w:r>
      <w:r>
        <w:rPr>
          <w:rFonts w:hint="eastAsia"/>
        </w:rPr>
        <w:br/>
      </w:r>
      <w:r>
        <w:rPr>
          <w:rFonts w:hint="eastAsia"/>
        </w:rPr>
        <w:t>　　　　一、管坯钢品牌建设与维护</w:t>
      </w:r>
      <w:r>
        <w:rPr>
          <w:rFonts w:hint="eastAsia"/>
        </w:rPr>
        <w:br/>
      </w:r>
      <w:r>
        <w:rPr>
          <w:rFonts w:hint="eastAsia"/>
        </w:rPr>
        <w:t>　　　　二、管坯钢品牌影响力与市场竞争力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中国管坯钢行业风险与对策</w:t>
      </w:r>
      <w:r>
        <w:rPr>
          <w:rFonts w:hint="eastAsia"/>
        </w:rPr>
        <w:br/>
      </w:r>
      <w:r>
        <w:rPr>
          <w:rFonts w:hint="eastAsia"/>
        </w:rPr>
        <w:t>　　第一节 管坯钢行业SWOT分析</w:t>
      </w:r>
      <w:r>
        <w:rPr>
          <w:rFonts w:hint="eastAsia"/>
        </w:rPr>
        <w:br/>
      </w:r>
      <w:r>
        <w:rPr>
          <w:rFonts w:hint="eastAsia"/>
        </w:rPr>
        <w:t>　　　　一、管坯钢行业优势分析</w:t>
      </w:r>
      <w:r>
        <w:rPr>
          <w:rFonts w:hint="eastAsia"/>
        </w:rPr>
        <w:br/>
      </w:r>
      <w:r>
        <w:rPr>
          <w:rFonts w:hint="eastAsia"/>
        </w:rPr>
        <w:t>　　　　二、管坯钢行业劣势分析</w:t>
      </w:r>
      <w:r>
        <w:rPr>
          <w:rFonts w:hint="eastAsia"/>
        </w:rPr>
        <w:br/>
      </w:r>
      <w:r>
        <w:rPr>
          <w:rFonts w:hint="eastAsia"/>
        </w:rPr>
        <w:t>　　　　三、管坯钢市场机会探索</w:t>
      </w:r>
      <w:r>
        <w:rPr>
          <w:rFonts w:hint="eastAsia"/>
        </w:rPr>
        <w:br/>
      </w:r>
      <w:r>
        <w:rPr>
          <w:rFonts w:hint="eastAsia"/>
        </w:rPr>
        <w:t>　　　　四、管坯钢市场威胁评估</w:t>
      </w:r>
      <w:r>
        <w:rPr>
          <w:rFonts w:hint="eastAsia"/>
        </w:rPr>
        <w:br/>
      </w:r>
      <w:r>
        <w:rPr>
          <w:rFonts w:hint="eastAsia"/>
        </w:rPr>
        <w:t>　　第二节 管坯钢行业风险及对策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2025-2031年中国管坯钢行业前景与发展趋势</w:t>
      </w:r>
      <w:r>
        <w:rPr>
          <w:rFonts w:hint="eastAsia"/>
        </w:rPr>
        <w:br/>
      </w:r>
      <w:r>
        <w:rPr>
          <w:rFonts w:hint="eastAsia"/>
        </w:rPr>
        <w:t>　　第一节 管坯钢行业发展环境分析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2025-2031年管坯钢行业发展趋势与方向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一、管坯钢行业发展方向预测</w:t>
      </w:r>
      <w:r>
        <w:rPr>
          <w:rFonts w:hint="eastAsia"/>
        </w:rPr>
        <w:br/>
      </w:r>
      <w:r>
        <w:rPr>
          <w:rFonts w:hint="eastAsia"/>
        </w:rPr>
        <w:t>　　　　二、管坯钢发展趋势分析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2025-2031年管坯钢行业发展潜力与机遇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一、管坯钢市场发展潜力评估</w:t>
      </w:r>
      <w:r>
        <w:rPr>
          <w:rFonts w:hint="eastAsia"/>
        </w:rPr>
        <w:br/>
      </w:r>
      <w:r>
        <w:rPr>
          <w:rFonts w:hint="eastAsia"/>
        </w:rPr>
        <w:t>　　　　二、管坯钢新兴市场与机遇探索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管坯钢行业研究结论与建议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中^智^林^管坯钢行业发展建议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管坯钢行业历程</w:t>
      </w:r>
      <w:r>
        <w:rPr>
          <w:rFonts w:hint="eastAsia"/>
        </w:rPr>
        <w:br/>
      </w:r>
      <w:r>
        <w:rPr>
          <w:rFonts w:hint="eastAsia"/>
        </w:rPr>
        <w:t>　　图表 管坯钢行业生命周期</w:t>
      </w:r>
      <w:r>
        <w:rPr>
          <w:rFonts w:hint="eastAsia"/>
        </w:rPr>
        <w:br/>
      </w:r>
      <w:r>
        <w:rPr>
          <w:rFonts w:hint="eastAsia"/>
        </w:rPr>
        <w:t>　　图表 管坯钢行业产业链分析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2019-2024年管坯钢行业市场容量分析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2019-2024年中国管坯钢行业产量及增长趋势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2019-2024年中国管坯钢市场需求量及增速统计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2024年中国管坯钢行业需求领域分布格局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2019-2024年中国管坯钢出口数量分析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2024年中国管坯钢进口国家及地区分析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2024年中国管坯钢出口国家及地区分析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2019-2024年中国管坯钢行业企业平均规模情况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2025-2031年中国管坯钢行业供需平衡预测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2025-2031年中国管坯钢行业市场规模预测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2025年中国管坯钢市场前景分析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2025年中国管坯钢发展趋势预测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c6b2cea34e36" w:history="1">
        <w:r>
          <w:rPr>
            <w:rStyle w:val="Hyperlink"/>
          </w:rPr>
          <w:t>中国管坯钢发展现状分析与前景趋势报告（2025-2031年）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5c6b2cea34e36" w:history="1">
        <w:r>
          <w:rPr>
            <w:rStyle w:val="Hyperlink"/>
          </w:rPr>
          <w:t>https://www.20087.com/7/82/GuanPiGangDeQianJingQuShi.html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热点：钢坯价格走势图、管坯钢与碳结钢区别、钢坯尺寸标准、管坯钢和碳结钢为啥价格不一样、15crmo钢管、管坯钢执行什么标准、钢坯到螺纹钢的成本是多少、管坯钢标准、钢坯是怎么生产出来的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6714fa6814cc0" w:history="1">
      <w:r>
        <w:rPr>
          <w:rStyle w:val="Hyperlink"/>
        </w:rPr>
        <w:t>中国管坯钢发展现状分析与前景趋势报告（2025-2031年）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PiGangDeQianJingQuShi.html" TargetMode="External" Id="R7745c6b2cea3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PiGangDeQianJingQuShi.html" TargetMode="External" Id="R9286714fa681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2025-07-23T23:41:22Z</dcterms:created>
  <dcterms:modified xsi:type="dcterms:W3CDTF">2025-07-24T00:41:22Z</dcterms:modified>
  <dc:subject>中国管坯钢发展现状分析与前景趋势报告（2025-2031年）</dc:subject>
  <dc:title>中国管坯钢发展现状分析与前景趋势报告（2025-2031年）</dc:title>
  <cp:keywords>中国管坯钢发展现状分析与前景趋势报告（2025-2031年）</cp:keywords>
  <dc:description>中国管坯钢发展现状分析与前景趋势报告（2025-2031年）</dc:description>
</cp:coreProperties>
</file>