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503a11a6e41c3" w:history="1">
              <w:r>
                <w:rPr>
                  <w:rStyle w:val="Hyperlink"/>
                </w:rPr>
                <w:t>中国重金属污染治理市场研究分析与前景趋势预测报告（2024-2030年）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503a11a6e41c3" w:history="1">
              <w:r>
                <w:rPr>
                  <w:rStyle w:val="Hyperlink"/>
                </w:rPr>
                <w:t>中国重金属污染治理市场研究分析与前景趋势预测报告（2024-2030年）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503a11a6e41c3" w:history="1">
                <w:r>
                  <w:rPr>
                    <w:rStyle w:val="Hyperlink"/>
                  </w:rPr>
                  <w:t>https://www.20087.com/7/02/ZhongJinShuWuRanZhiLiFaZhanQianJingFenXi.html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污染治理技术在环境保护领域占据重要位置，特别是针对工业废水、土壤和空气中的重金属污染物。目前，物理、化学和生物修复技术被广泛应用，包括沉淀、吸附、离子交换、植物修复和微生物降解等方法。随着纳米技术和生物工程技术的进步，新兴的治理技术如纳米材料吸附和基因工程微生物的应用，为解决重金属污染提供了更高效、更环保的解决方案。</w:t>
      </w:r>
      <w:r>
        <w:rPr>
          <w:rFonts w:hint="eastAsia"/>
        </w:rPr>
        <w:br/>
      </w:r>
      <w:r>
        <w:rPr>
          <w:rFonts w:hint="eastAsia"/>
        </w:rPr>
        <w:t>　　未来，重金属污染治理将更加注重综合性和可持续性。集成多种治理技术的复合系统将被开发，以适应复杂多变的污染环境。同时，循环经济的理念将推动重金属的回收和再利用，如从工业废水中回收铜、锌等有价值的金属，减少资源浪费。此外，政策法规的加强和公众环保意识的提升，将促进污染预防措施的优先实施，减少重金属排放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503a11a6e41c3" w:history="1">
        <w:r>
          <w:rPr>
            <w:rStyle w:val="Hyperlink"/>
          </w:rPr>
          <w:t>中国重金属污染治理市场研究分析与前景趋势预测报告（2024-2030年）</w:t>
        </w:r>
      </w:hyperlink>
      <w:r>
        <w:rPr>
          <w:rFonts w:hint="eastAsia"/>
        </w:rPr>
        <w:t>》主要分析了重金属污染治理行业的市场规模、重金属污染治理市场供需状况、重金属污染治理市场竞争状况和重金属污染治理主要企业经营情况，同时对重金属污染治理行业的未来发展做出了科学预测。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503a11a6e41c3" w:history="1">
        <w:r>
          <w:rPr>
            <w:rStyle w:val="Hyperlink"/>
          </w:rPr>
          <w:t>中国重金属污染治理市场研究分析与前景趋势预测报告（2024-2030年）</w:t>
        </w:r>
      </w:hyperlink>
      <w:r>
        <w:rPr>
          <w:rFonts w:hint="eastAsia"/>
        </w:rPr>
        <w:t>》在多年重金属污染治理行业研究的基础上，结合中国重金属污染治理行业市场的发展现状，通过资深研究团队对重金属污染治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503a11a6e41c3" w:history="1">
        <w:r>
          <w:rPr>
            <w:rStyle w:val="Hyperlink"/>
          </w:rPr>
          <w:t>中国重金属污染治理市场研究分析与前景趋势预测报告（2024-2030年）</w:t>
        </w:r>
      </w:hyperlink>
      <w:r>
        <w:rPr>
          <w:rFonts w:hint="eastAsia"/>
        </w:rPr>
        <w:t>》可以帮助投资者准确把握重金属污染治理行业的市场现状，为投资者进行投资作出重金属污染治理行业前景预判，挖掘重金属污染治理行业投资价值，同时提出重金属污染治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重金属污染治理产业概述</w:t>
      </w:r>
      <w:r>
        <w:rPr>
          <w:rFonts w:hint="eastAsia"/>
        </w:rPr>
        <w:br/>
      </w:r>
      <w:r>
        <w:rPr>
          <w:rFonts w:hint="eastAsia"/>
        </w:rPr>
        <w:t>　　第一节 重金属污染治理定义</w:t>
      </w:r>
      <w:r>
        <w:rPr>
          <w:rFonts w:hint="eastAsia"/>
        </w:rPr>
        <w:br/>
      </w:r>
      <w:r>
        <w:rPr>
          <w:rFonts w:hint="eastAsia"/>
        </w:rPr>
        <w:t>　　第二节 重金属污染治理行业特点</w:t>
      </w:r>
      <w:r>
        <w:rPr>
          <w:rFonts w:hint="eastAsia"/>
        </w:rPr>
        <w:br/>
      </w:r>
      <w:r>
        <w:rPr>
          <w:rFonts w:hint="eastAsia"/>
        </w:rPr>
        <w:t>　　第三节 重金属污染治理产业链分析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2023-2024年中国重金属污染治理行业运行环境分析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中国重金属污染治理运行经济环境分析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中国重金属污染治理产业政策环境分析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二、重金属污染治理行业主要法规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三、主要重金属污染治理产业政策</w:t>
      </w:r>
      <w:r>
        <w:rPr>
          <w:rFonts w:hint="eastAsia"/>
        </w:rPr>
        <w:br/>
      </w:r>
      <w:r>
        <w:rPr>
          <w:rFonts w:hint="eastAsia"/>
        </w:rPr>
        <w:t>　　第三节 中国重金属污染治理产业社会环境分析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国外重金属污染治理行业发展态势分析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国外重金属污染治理市场发展现状分析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国外主要国家重金属污染治理市场现状</w:t>
      </w:r>
      <w:r>
        <w:rPr>
          <w:rFonts w:hint="eastAsia"/>
        </w:rPr>
        <w:br/>
      </w:r>
      <w:r>
        <w:rPr>
          <w:rFonts w:hint="eastAsia"/>
        </w:rPr>
        <w:t>　　第三节 国外重金属污染治理行业发展趋势预测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中国重金属污染治理行业市场分析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2019-2024年中国重金属污染治理行业规模情况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2019-2024年中国重金属污染治理市场规模情况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2019-2024年中国重金属污染治理行业盈利情况分析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2019-2024年中国重金属污染治理市场需求状况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2019-2024年中国重金属污染治理行业市场供给状况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2019-2024年重金属污染治理行业市场供需平衡状况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中国重点地区重金属污染治理行业市场调研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中国重金属污染治理行业价格走势及影响因素分析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国内重金属污染治理行业价格回顾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国内重金属污染治理行业价格走势预测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国内重金属污染治理行业价格影响因素分析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一、重金属污染治理行业客户偏好调查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二、客户对重金属污染治理品牌的首要认知渠道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三、重金属污染治理品牌忠诚度调查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四、重金属污染治理行业客户消费理念调研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2024年重金属污染治理行业集中度分析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一、重金属污染治理市场集中度分析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二、重金属污染治理企业集中度分析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二、重金属污染治理行业竞争格局展望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三、我国重金属污染治理市场竞争趋势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重金属污染治理行业重点企业发展调研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重金属污染治理重点企业（二）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重金属污染治理重点企业（四）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重金属污染治理企业多样化经营策略分析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一、重金属污染治理企业多样化经营情况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二、现行重金属污染治理行业多样化经营的方向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大型重金属污染治理企业集团未来发展策略分析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对中小重金属污染治理企业生产经营的建议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重金属污染治理行业SWOT模型分析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二、重金属污染治理行业劣势分析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三、重金属污染治理行业机会分析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四、重金属污染治理行业风险分析</w:t>
      </w:r>
      <w:r>
        <w:rPr>
          <w:rFonts w:hint="eastAsia"/>
        </w:rPr>
        <w:br/>
      </w:r>
      <w:r>
        <w:rPr>
          <w:rFonts w:hint="eastAsia"/>
        </w:rPr>
        <w:t>　　第二节 重金属污染治理行业投资风险及控制策略分析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一、重金属污染治理市场风险及控制策略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二、重金属污染治理行业政策风险及控制策略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三、重金属污染治理行业经营风险及控制策略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四、重金属污染治理同业竞争风险及控制策略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五、重金属污染治理行业其他风险及控制策略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2024-2030年中国重金属污染治理行业投资潜力及发展趋势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2024-2030年重金属污染治理行业投资潜力分析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二、重金属污染治理行业目标市场需求潜力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三、重金属污染治理行业投资潜力综合评判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中智林：2024-2030年中国重金属污染治理行业发展趋势分析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一、2024年重金属污染治理市场前景分析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二、2024年重金属污染治理发展趋势预测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三、2024-2030年我国重金属污染治理行业发展剖析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五、未来重金属污染治理行业发展变局剖析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重金属污染治理介绍</w:t>
      </w:r>
      <w:r>
        <w:rPr>
          <w:rFonts w:hint="eastAsia"/>
        </w:rPr>
        <w:br/>
      </w:r>
      <w:r>
        <w:rPr>
          <w:rFonts w:hint="eastAsia"/>
        </w:rPr>
        <w:t>　　图表 重金属污染治理图片</w:t>
      </w:r>
      <w:r>
        <w:rPr>
          <w:rFonts w:hint="eastAsia"/>
        </w:rPr>
        <w:br/>
      </w:r>
      <w:r>
        <w:rPr>
          <w:rFonts w:hint="eastAsia"/>
        </w:rPr>
        <w:t>　　图表 重金属污染治理种类</w:t>
      </w:r>
      <w:r>
        <w:rPr>
          <w:rFonts w:hint="eastAsia"/>
        </w:rPr>
        <w:br/>
      </w:r>
      <w:r>
        <w:rPr>
          <w:rFonts w:hint="eastAsia"/>
        </w:rPr>
        <w:t>　　图表 重金属污染治理用途 应用</w:t>
      </w:r>
      <w:r>
        <w:rPr>
          <w:rFonts w:hint="eastAsia"/>
        </w:rPr>
        <w:br/>
      </w:r>
      <w:r>
        <w:rPr>
          <w:rFonts w:hint="eastAsia"/>
        </w:rPr>
        <w:t>　　图表 重金属污染治理产业链调研</w:t>
      </w:r>
      <w:r>
        <w:rPr>
          <w:rFonts w:hint="eastAsia"/>
        </w:rPr>
        <w:br/>
      </w:r>
      <w:r>
        <w:rPr>
          <w:rFonts w:hint="eastAsia"/>
        </w:rPr>
        <w:t>　　图表 重金属污染治理行业现状</w:t>
      </w:r>
      <w:r>
        <w:rPr>
          <w:rFonts w:hint="eastAsia"/>
        </w:rPr>
        <w:br/>
      </w:r>
      <w:r>
        <w:rPr>
          <w:rFonts w:hint="eastAsia"/>
        </w:rPr>
        <w:t>　　图表 重金属污染治理行业特点</w:t>
      </w:r>
      <w:r>
        <w:rPr>
          <w:rFonts w:hint="eastAsia"/>
        </w:rPr>
        <w:br/>
      </w:r>
      <w:r>
        <w:rPr>
          <w:rFonts w:hint="eastAsia"/>
        </w:rPr>
        <w:t>　　图表 重金属污染治理政策</w:t>
      </w:r>
      <w:r>
        <w:rPr>
          <w:rFonts w:hint="eastAsia"/>
        </w:rPr>
        <w:br/>
      </w:r>
      <w:r>
        <w:rPr>
          <w:rFonts w:hint="eastAsia"/>
        </w:rPr>
        <w:t>　　图表 重金属污染治理技术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2019-2023年中国重金属污染治理行业市场规模</w:t>
      </w:r>
      <w:r>
        <w:rPr>
          <w:rFonts w:hint="eastAsia"/>
        </w:rPr>
        <w:br/>
      </w:r>
      <w:r>
        <w:rPr>
          <w:rFonts w:hint="eastAsia"/>
        </w:rPr>
        <w:t>　　图表 重金属污染治理生产现状</w:t>
      </w:r>
      <w:r>
        <w:rPr>
          <w:rFonts w:hint="eastAsia"/>
        </w:rPr>
        <w:br/>
      </w:r>
      <w:r>
        <w:rPr>
          <w:rFonts w:hint="eastAsia"/>
        </w:rPr>
        <w:t>　　图表 重金属污染治理发展有利因素分析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重金属污染治理发展不利因素分析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2023年中国重金属污染治理产能</w:t>
      </w:r>
      <w:r>
        <w:rPr>
          <w:rFonts w:hint="eastAsia"/>
        </w:rPr>
        <w:br/>
      </w:r>
      <w:r>
        <w:rPr>
          <w:rFonts w:hint="eastAsia"/>
        </w:rPr>
        <w:t>　　图表 2023年重金属污染治理供给情况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2019-2023年中国重金属污染治理产量统计</w:t>
      </w:r>
      <w:r>
        <w:rPr>
          <w:rFonts w:hint="eastAsia"/>
        </w:rPr>
        <w:br/>
      </w:r>
      <w:r>
        <w:rPr>
          <w:rFonts w:hint="eastAsia"/>
        </w:rPr>
        <w:t>　　图表 重金属污染治理最新消息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2019-2023年重金属污染治理销售情况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重金属污染治理成本和利润分析</w:t>
      </w:r>
      <w:r>
        <w:rPr>
          <w:rFonts w:hint="eastAsia"/>
        </w:rPr>
        <w:br/>
      </w:r>
      <w:r>
        <w:rPr>
          <w:rFonts w:hint="eastAsia"/>
        </w:rPr>
        <w:t>　　图表 重金属污染治理上游发展</w:t>
      </w:r>
      <w:r>
        <w:rPr>
          <w:rFonts w:hint="eastAsia"/>
        </w:rPr>
        <w:br/>
      </w:r>
      <w:r>
        <w:rPr>
          <w:rFonts w:hint="eastAsia"/>
        </w:rPr>
        <w:t>　　图表 重金属污染治理下游发展</w:t>
      </w:r>
      <w:r>
        <w:rPr>
          <w:rFonts w:hint="eastAsia"/>
        </w:rPr>
        <w:br/>
      </w:r>
      <w:r>
        <w:rPr>
          <w:rFonts w:hint="eastAsia"/>
        </w:rPr>
        <w:t>　　图表 2023年中国重金属污染治理行业需求区域调研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**地区重金属污染治理市场规模</w:t>
      </w:r>
      <w:r>
        <w:rPr>
          <w:rFonts w:hint="eastAsia"/>
        </w:rPr>
        <w:br/>
      </w:r>
      <w:r>
        <w:rPr>
          <w:rFonts w:hint="eastAsia"/>
        </w:rPr>
        <w:t>　　图表 **地区重金属污染治理行业市场需求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**地区重金属污染治理市场调研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**地区重金属污染治理市场需求分析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**地区重金属污染治理市场规模</w:t>
      </w:r>
      <w:r>
        <w:rPr>
          <w:rFonts w:hint="eastAsia"/>
        </w:rPr>
        <w:br/>
      </w:r>
      <w:r>
        <w:rPr>
          <w:rFonts w:hint="eastAsia"/>
        </w:rPr>
        <w:t>　　图表 **地区重金属污染治理行业市场需求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**地区重金属污染治理市场调研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**地区重金属污染治理市场需求分析</w:t>
      </w:r>
      <w:r>
        <w:rPr>
          <w:rFonts w:hint="eastAsia"/>
        </w:rPr>
        <w:br/>
      </w:r>
      <w:r>
        <w:rPr>
          <w:rFonts w:hint="eastAsia"/>
        </w:rPr>
        <w:t>　　图表 重金属污染治理招标、中标情况</w:t>
      </w:r>
      <w:r>
        <w:rPr>
          <w:rFonts w:hint="eastAsia"/>
        </w:rPr>
        <w:br/>
      </w:r>
      <w:r>
        <w:rPr>
          <w:rFonts w:hint="eastAsia"/>
        </w:rPr>
        <w:t>　　图表 重金属污染治理品牌分析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企业重金属污染治理型号、规格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企业重金属污染治理型号、规格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企业重金属污染治理型号、规格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重金属污染治理优势</w:t>
      </w:r>
      <w:r>
        <w:rPr>
          <w:rFonts w:hint="eastAsia"/>
        </w:rPr>
        <w:br/>
      </w:r>
      <w:r>
        <w:rPr>
          <w:rFonts w:hint="eastAsia"/>
        </w:rPr>
        <w:t>　　图表 重金属污染治理劣势</w:t>
      </w:r>
      <w:r>
        <w:rPr>
          <w:rFonts w:hint="eastAsia"/>
        </w:rPr>
        <w:br/>
      </w:r>
      <w:r>
        <w:rPr>
          <w:rFonts w:hint="eastAsia"/>
        </w:rPr>
        <w:t>　　图表 重金属污染治理机会</w:t>
      </w:r>
      <w:r>
        <w:rPr>
          <w:rFonts w:hint="eastAsia"/>
        </w:rPr>
        <w:br/>
      </w:r>
      <w:r>
        <w:rPr>
          <w:rFonts w:hint="eastAsia"/>
        </w:rPr>
        <w:t>　　图表 重金属污染治理威胁</w:t>
      </w:r>
      <w:r>
        <w:rPr>
          <w:rFonts w:hint="eastAsia"/>
        </w:rPr>
        <w:br/>
      </w:r>
      <w:r>
        <w:rPr>
          <w:rFonts w:hint="eastAsia"/>
        </w:rPr>
        <w:t>　　图表 进入重金属污染治理行业壁垒</w:t>
      </w:r>
      <w:r>
        <w:rPr>
          <w:rFonts w:hint="eastAsia"/>
        </w:rPr>
        <w:br/>
      </w:r>
      <w:r>
        <w:rPr>
          <w:rFonts w:hint="eastAsia"/>
        </w:rPr>
        <w:t>　　图表 重金属污染治理投资、并购情况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2024-2030年中国重金属污染治理市场规模预测</w:t>
      </w:r>
      <w:r>
        <w:rPr>
          <w:rFonts w:hint="eastAsia"/>
        </w:rPr>
        <w:br/>
      </w:r>
      <w:r>
        <w:rPr>
          <w:rFonts w:hint="eastAsia"/>
        </w:rPr>
        <w:t>　　图表 重金属污染治理行业准入条件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503a11a6e41c3" w:history="1">
        <w:r>
          <w:rPr>
            <w:rStyle w:val="Hyperlink"/>
          </w:rPr>
          <w:t>中国重金属污染治理市场研究分析与前景趋势预测报告（2024-2030年）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503a11a6e41c3" w:history="1">
        <w:r>
          <w:rPr>
            <w:rStyle w:val="Hyperlink"/>
          </w:rPr>
          <w:t>https://www.20087.com/7/02/ZhongJinShuWuRanZhiLiFaZhanQianJingFenXi.html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e42661f16434a" w:history="1">
      <w:r>
        <w:rPr>
          <w:rStyle w:val="Hyperlink"/>
        </w:rPr>
        <w:t>中国重金属污染治理市场研究分析与前景趋势预测报告（2024-2030年）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ongJinShuWuRanZhiLiFaZhanQianJingFenXi.html" TargetMode="External" Id="Ra44503a11a6e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ongJinShuWuRanZhiLiFaZhanQianJingFenXi.html" TargetMode="External" Id="Rfa0e42661f16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2024-05-15T08:40:00Z</dcterms:created>
  <dcterms:modified xsi:type="dcterms:W3CDTF">2024-05-15T09:40:00Z</dcterms:modified>
  <dc:subject>中国重金属污染治理市场研究分析与前景趋势预测报告（2024-2030年）</dc:subject>
  <dc:title>中国重金属污染治理市场研究分析与前景趋势预测报告（2024-2030年）</dc:title>
  <cp:keywords>中国重金属污染治理市场研究分析与前景趋势预测报告（2024-2030年）</cp:keywords>
  <dc:description>中国重金属污染治理市场研究分析与前景趋势预测报告（2024-2030年）</dc:description>
</cp:coreProperties>
</file>