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f5963a3d943a5" w:history="1">
              <w:r>
                <w:rPr>
                  <w:rStyle w:val="Hyperlink"/>
                </w:rPr>
                <w:t>2023-2029年中国铅矿砂及其精矿行业全面调研与发展趋势报告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f5963a3d943a5" w:history="1">
              <w:r>
                <w:rPr>
                  <w:rStyle w:val="Hyperlink"/>
                </w:rPr>
                <w:t>2023-2029年中国铅矿砂及其精矿行业全面调研与发展趋势报告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f5963a3d943a5" w:history="1">
                <w:r>
                  <w:rPr>
                    <w:rStyle w:val="Hyperlink"/>
                  </w:rPr>
                  <w:t>https://www.20087.com/7/02/QianKuangShaJiQiJingKuangXianZhuangYuFaZhanQuShi.html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砂及其精矿是铅冶炼的主要原料，广泛应用于蓄电池、电缆包覆、弹药等领域。近年来，随着铅矿资源的日益紧张和环保法规的趋严，铅矿砂及其精矿的开采和加工技术不断改进，不仅提高了资源利用率，还减少了对环境的影响。目前，铅矿砂及其精矿不仅在品位和杂质含量上有了显著改进，还在加工过程中引入了更加环保的选矿工艺，减少了废水和尾矿的排放。</w:t>
      </w:r>
      <w:r>
        <w:rPr>
          <w:rFonts w:hint="eastAsia"/>
        </w:rPr>
        <w:br/>
      </w:r>
      <w:r>
        <w:rPr>
          <w:rFonts w:hint="eastAsia"/>
        </w:rPr>
        <w:t>　　未来，铅矿砂及其精矿的发展将更加注重绿色化与高值化。一方面，随着可持续发展理念的推广，未来的铅矿砂及其精矿生产将更加注重环保和可持续性，通过采用新型选矿技术和尾矿综合利用技术，减少资源浪费和环境污染。另一方面，随着新材料技术的发展，未来的铅矿砂及其精矿将更加高值化，通过深加工和精炼，生产出更多高附加值的产品，如超细铅粉、铅基合金等，拓展其应用领域。此外，随着地质勘探技术的进步，未来的铅矿砂及其精矿将更加注重深部找矿和综合利用，提高矿产资源的综合开发利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f5963a3d943a5" w:history="1">
        <w:r>
          <w:rPr>
            <w:rStyle w:val="Hyperlink"/>
          </w:rPr>
          <w:t>2023-2029年中国铅矿砂及其精矿行业全面调研与发展趋势报告</w:t>
        </w:r>
      </w:hyperlink>
      <w:r>
        <w:rPr>
          <w:rFonts w:hint="eastAsia"/>
        </w:rPr>
        <w:t>》依据国家统计局、发改委及铅矿砂及其精矿相关协会等的数据资料，深入研究了铅矿砂及其精矿行业的现状，包括铅矿砂及其精矿市场需求、市场规模及产业链状况。铅矿砂及其精矿报告分析了铅矿砂及其精矿的价格波动、各细分市场的动态，以及重点企业的经营状况。同时，报告对铅矿砂及其精矿市场前景及发展趋势进行了科学预测，揭示了潜在的市场需求和投资机会，也指出了铅矿砂及其精矿行业内可能的风险。此外，铅矿砂及其精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铅矿砂及其精矿行业界定</w:t>
      </w:r>
      <w:r>
        <w:rPr>
          <w:rFonts w:hint="eastAsia"/>
        </w:rPr>
        <w:br/>
      </w:r>
      <w:r>
        <w:rPr>
          <w:rFonts w:hint="eastAsia"/>
        </w:rPr>
        <w:t>　　第一节 铅矿砂及其精矿行业定义</w:t>
      </w:r>
      <w:r>
        <w:rPr>
          <w:rFonts w:hint="eastAsia"/>
        </w:rPr>
        <w:br/>
      </w:r>
      <w:r>
        <w:rPr>
          <w:rFonts w:hint="eastAsia"/>
        </w:rPr>
        <w:t>　　第二节 铅矿砂及其精矿行业特点分析</w:t>
      </w:r>
      <w:r>
        <w:rPr>
          <w:rFonts w:hint="eastAsia"/>
        </w:rPr>
        <w:br/>
      </w:r>
      <w:r>
        <w:rPr>
          <w:rFonts w:hint="eastAsia"/>
        </w:rPr>
        <w:t>　　第三节 铅矿砂及其精矿行业发展历程</w:t>
      </w:r>
      <w:r>
        <w:rPr>
          <w:rFonts w:hint="eastAsia"/>
        </w:rPr>
        <w:br/>
      </w:r>
      <w:r>
        <w:rPr>
          <w:rFonts w:hint="eastAsia"/>
        </w:rPr>
        <w:t>　　第四节 铅矿砂及其精矿产业链分析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2022-2023年国外铅矿砂及其精矿行业发展态势分析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国外铅矿砂及其精矿行业总体情况</w:t>
      </w:r>
      <w:r>
        <w:rPr>
          <w:rFonts w:hint="eastAsia"/>
        </w:rPr>
        <w:br/>
      </w:r>
      <w:r>
        <w:rPr>
          <w:rFonts w:hint="eastAsia"/>
        </w:rPr>
        <w:t>　　第二节 铅矿砂及其精矿行业重点国家、地区市场分析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国外铅矿砂及其精矿行业发展前景预测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2022-2023年中国铅矿砂及其精矿行业发展环境分析</w:t>
      </w:r>
      <w:r>
        <w:rPr>
          <w:rFonts w:hint="eastAsia"/>
        </w:rPr>
        <w:br/>
      </w:r>
      <w:r>
        <w:rPr>
          <w:rFonts w:hint="eastAsia"/>
        </w:rPr>
        <w:t>　　第一节 铅矿砂及其精矿行业经济环境分析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铅矿砂及其精矿行业政策环境分析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一、铅矿砂及其精矿行业相关政策</w:t>
      </w:r>
      <w:r>
        <w:rPr>
          <w:rFonts w:hint="eastAsia"/>
        </w:rPr>
        <w:br/>
      </w:r>
      <w:r>
        <w:rPr>
          <w:rFonts w:hint="eastAsia"/>
        </w:rPr>
        <w:t>　　　　二、铅矿砂及其精矿行业相关标准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铅矿砂及其精矿行业技术发展现状及趋势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当前我国铅矿砂及其精矿技术发展现状</w:t>
      </w:r>
      <w:r>
        <w:rPr>
          <w:rFonts w:hint="eastAsia"/>
        </w:rPr>
        <w:br/>
      </w:r>
      <w:r>
        <w:rPr>
          <w:rFonts w:hint="eastAsia"/>
        </w:rPr>
        <w:t>　　第二节 中外铅矿砂及其精矿技术差距及产生差距的主要原因分析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提高我国铅矿砂及其精矿技术的对策</w:t>
      </w:r>
      <w:r>
        <w:rPr>
          <w:rFonts w:hint="eastAsia"/>
        </w:rPr>
        <w:br/>
      </w:r>
      <w:r>
        <w:rPr>
          <w:rFonts w:hint="eastAsia"/>
        </w:rPr>
        <w:t>　　第四节 我国铅矿砂及其精矿研发、设计发展趋势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中国铅矿砂及其精矿行业市场供需状况分析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中国铅矿砂及其精矿行业市场规模情况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中国铅矿砂及其精矿行业市场需求状况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一、2018-2023年铅矿砂及其精矿行业市场需求情况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二、铅矿砂及其精矿行业市场需求特点分析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中国铅矿砂及其精矿行业市场供给状况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一、2018-2023年铅矿砂及其精矿行业市场供给情况</w:t>
      </w:r>
      <w:r>
        <w:rPr>
          <w:rFonts w:hint="eastAsia"/>
        </w:rPr>
        <w:br/>
      </w:r>
      <w:r>
        <w:rPr>
          <w:rFonts w:hint="eastAsia"/>
        </w:rPr>
        <w:t>　　　　二、铅矿砂及其精矿行业市场供给特点分析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三、2023-2029年铅矿砂及其精矿行业市场供给预测</w:t>
      </w:r>
      <w:r>
        <w:rPr>
          <w:rFonts w:hint="eastAsia"/>
        </w:rPr>
        <w:br/>
      </w:r>
      <w:r>
        <w:rPr>
          <w:rFonts w:hint="eastAsia"/>
        </w:rPr>
        <w:t>　　第四节 铅矿砂及其精矿行业市场供需平衡状况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中国铅矿砂及其精矿行业进出口情况分析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铅矿砂及其精矿行业出口情况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一、2018-2023年铅矿砂及其精矿行业出口情况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三、2023-2029年铅矿砂及其精矿行业出口情况预测</w:t>
      </w:r>
      <w:r>
        <w:rPr>
          <w:rFonts w:hint="eastAsia"/>
        </w:rPr>
        <w:br/>
      </w:r>
      <w:r>
        <w:rPr>
          <w:rFonts w:hint="eastAsia"/>
        </w:rPr>
        <w:t>　　第二节 铅矿砂及其精矿行业进口情况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一、2018-2023年铅矿砂及其精矿行业进口情况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三、2023-2029年铅矿砂及其精矿行业进口情况预测</w:t>
      </w:r>
      <w:r>
        <w:rPr>
          <w:rFonts w:hint="eastAsia"/>
        </w:rPr>
        <w:br/>
      </w:r>
      <w:r>
        <w:rPr>
          <w:rFonts w:hint="eastAsia"/>
        </w:rPr>
        <w:t>　　第三节 铅矿砂及其精矿行业进出口面临的挑战及对策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中国铅矿砂及其精矿行业产品价格监测</w:t>
      </w:r>
      <w:r>
        <w:rPr>
          <w:rFonts w:hint="eastAsia"/>
        </w:rPr>
        <w:br/>
      </w:r>
      <w:r>
        <w:rPr>
          <w:rFonts w:hint="eastAsia"/>
        </w:rPr>
        <w:t>　　　　一、铅矿砂及其精矿市场价格特征</w:t>
      </w:r>
      <w:r>
        <w:rPr>
          <w:rFonts w:hint="eastAsia"/>
        </w:rPr>
        <w:br/>
      </w:r>
      <w:r>
        <w:rPr>
          <w:rFonts w:hint="eastAsia"/>
        </w:rPr>
        <w:t>　　　　二、当前铅矿砂及其精矿市场价格评述</w:t>
      </w:r>
      <w:r>
        <w:rPr>
          <w:rFonts w:hint="eastAsia"/>
        </w:rPr>
        <w:br/>
      </w:r>
      <w:r>
        <w:rPr>
          <w:rFonts w:hint="eastAsia"/>
        </w:rPr>
        <w:t>　　　　三、影响铅矿砂及其精矿市场价格因素分析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四、未来铅矿砂及其精矿市场价格走势预测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中国铅矿砂及其精矿行业重点区域市场分析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铅矿砂及其精矿行业区域市场分布情况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铅矿砂及其精矿行业细分市场调研分析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铅矿砂及其精矿细分产品（一）市场调研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铅矿砂及其精矿细分产品（二）市场调研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铅矿砂及其精矿行业上、下游市场分析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铅矿砂及其精矿行业上游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铅矿砂及其精矿行业下游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铅矿砂及其精矿行业重点企业发展调研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铅矿砂及其精矿重点企业（一）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铅矿砂及其精矿重点企业（二）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铅矿砂及其精矿重点企业（三）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铅矿砂及其精矿重点企业（四）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铅矿砂及其精矿重点企业（五）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铅矿砂及其精矿重点企业（六）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铅矿砂及其精矿行业风险及对策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2023-2029年铅矿砂及其精矿行业发展环境分析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2023-2029年铅矿砂及其精矿行业投资特性分析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一、铅矿砂及其精矿行业进入壁垒</w:t>
      </w:r>
      <w:r>
        <w:rPr>
          <w:rFonts w:hint="eastAsia"/>
        </w:rPr>
        <w:br/>
      </w:r>
      <w:r>
        <w:rPr>
          <w:rFonts w:hint="eastAsia"/>
        </w:rPr>
        <w:t>　　　　二、铅矿砂及其精矿行业盈利模式</w:t>
      </w:r>
      <w:r>
        <w:rPr>
          <w:rFonts w:hint="eastAsia"/>
        </w:rPr>
        <w:br/>
      </w:r>
      <w:r>
        <w:rPr>
          <w:rFonts w:hint="eastAsia"/>
        </w:rPr>
        <w:t>　　　　三、铅矿砂及其精矿行业盈利因素</w:t>
      </w:r>
      <w:r>
        <w:rPr>
          <w:rFonts w:hint="eastAsia"/>
        </w:rPr>
        <w:br/>
      </w:r>
      <w:r>
        <w:rPr>
          <w:rFonts w:hint="eastAsia"/>
        </w:rPr>
        <w:t>　　第三节 铅矿砂及其精矿行业“波特五力模型”分析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2023-2029年铅矿砂及其精矿行业风险及对策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铅矿砂及其精矿企业竞争策略分析</w:t>
      </w:r>
      <w:r>
        <w:rPr>
          <w:rFonts w:hint="eastAsia"/>
        </w:rPr>
        <w:br/>
      </w:r>
      <w:r>
        <w:rPr>
          <w:rFonts w:hint="eastAsia"/>
        </w:rPr>
        <w:t>　　第一节 铅矿砂及其精矿市场竞争策略分析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一、2023-2029年中国铅矿砂及其精矿市场增长潜力分析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二、2023-2029年中国铅矿砂及其精矿主要潜力品种分析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三、现有铅矿砂及其精矿产品竞争策略分析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四、潜力铅矿砂及其精矿品种竞争策略选择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2023-2029年中国铅矿砂及其精矿企业竞争策略分析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一、2023-2029年我国铅矿砂及其精矿市场竞争趋势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二、2023-2029年铅矿砂及其精矿行业竞争格局展望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四、2023-2029年铅矿砂及其精矿企业竞争策略分析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2023-2029年中国铅矿砂及其精矿行业发展趋势分析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一、2023-2029年铅矿砂及其精矿技术发展趋势分析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二、2023-2029年铅矿砂及其精矿产品发展趋势分析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2023-2029年中国铅矿砂及其精矿市场趋势分析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一、2023-2029年铅矿砂及其精矿发展趋势分析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二、2023-2029年铅矿砂及其精矿市场发展空间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三、2023-2029年铅矿砂及其精矿产业政策趋向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2023-2029年铅矿砂及其精矿行业投资价值评估分析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铅矿砂及其精矿行业发展建议分析</w:t>
      </w:r>
      <w:r>
        <w:rPr>
          <w:rFonts w:hint="eastAsia"/>
        </w:rPr>
        <w:br/>
      </w:r>
      <w:r>
        <w:rPr>
          <w:rFonts w:hint="eastAsia"/>
        </w:rPr>
        <w:t>　　第一节 铅矿砂及其精矿行业研究结论及建议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铅矿砂及其精矿细分行业研究结论及建议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中:智:林:铅矿砂及其精矿行业竞争策略总结及建议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铅矿砂及其精矿行业历程</w:t>
      </w:r>
      <w:r>
        <w:rPr>
          <w:rFonts w:hint="eastAsia"/>
        </w:rPr>
        <w:br/>
      </w:r>
      <w:r>
        <w:rPr>
          <w:rFonts w:hint="eastAsia"/>
        </w:rPr>
        <w:t>　　图表 铅矿砂及其精矿行业生命周期</w:t>
      </w:r>
      <w:r>
        <w:rPr>
          <w:rFonts w:hint="eastAsia"/>
        </w:rPr>
        <w:br/>
      </w:r>
      <w:r>
        <w:rPr>
          <w:rFonts w:hint="eastAsia"/>
        </w:rPr>
        <w:t>　　图表 铅矿砂及其精矿行业产业链分析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2018-2023年铅矿砂及其精矿行业市场容量分析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2023年中国铅矿砂及其精矿行业需求领域分布格局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2023年中国铅矿砂及其精矿进口国家及地区分析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2023年中国铅矿砂及其精矿出口国家及地区分析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2018-2023年中国铅矿砂及其精矿行业企业平均规模情况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**地区铅矿砂及其精矿市场规模及增长情况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**地区铅矿砂及其精矿行业市场需求情况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铅矿砂及其精矿重点企业（三）成长能力情况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2023-2029年中国铅矿砂及其精矿行业发展趋势预测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f5963a3d943a5" w:history="1">
        <w:r>
          <w:rPr>
            <w:rStyle w:val="Hyperlink"/>
          </w:rPr>
          <w:t>2023-2029年中国铅矿砂及其精矿行业全面调研与发展趋势报告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f5963a3d943a5" w:history="1">
        <w:r>
          <w:rPr>
            <w:rStyle w:val="Hyperlink"/>
          </w:rPr>
          <w:t>https://www.20087.com/7/02/QianKuangShaJiQiJingKuangXianZhuangYuFaZhanQuShi.html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2a0151bc42d1" w:history="1">
      <w:r>
        <w:rPr>
          <w:rStyle w:val="Hyperlink"/>
        </w:rPr>
        <w:t>2023-2029年中国铅矿砂及其精矿行业全面调研与发展趋势报告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anKuangShaJiQiJingKuangXianZhuangYuFaZhanQuShi.html" TargetMode="External" Id="Re51f5963a3d9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anKuangShaJiQiJingKuangXianZhuangYuFaZhanQuShi.html" TargetMode="External" Id="R21812a0151bc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2022-11-22T07:30:00Z</dcterms:created>
  <dcterms:modified xsi:type="dcterms:W3CDTF">2022-11-22T08:30:00Z</dcterms:modified>
  <dc:subject>2023-2029年中国铅矿砂及其精矿行业全面调研与发展趋势报告</dc:subject>
  <dc:title>2023-2029年中国铅矿砂及其精矿行业全面调研与发展趋势报告</dc:title>
  <cp:keywords>2023-2029年中国铅矿砂及其精矿行业全面调研与发展趋势报告</cp:keywords>
  <dc:description>2023-2029年中国铅矿砂及其精矿行业全面调研与发展趋势报告</dc:description>
</cp:coreProperties>
</file>