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8ff842c314e42" w:history="1">
              <w:r>
                <w:rPr>
                  <w:rStyle w:val="Hyperlink"/>
                </w:rPr>
                <w:t>中国铝板材市场调研及发展前景展望报告（2023-2029年）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8ff842c314e42" w:history="1">
              <w:r>
                <w:rPr>
                  <w:rStyle w:val="Hyperlink"/>
                </w:rPr>
                <w:t>中国铝板材市场调研及发展前景展望报告（2023-2029年）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48ff842c314e42" w:history="1">
                <w:r>
                  <w:rPr>
                    <w:rStyle w:val="Hyperlink"/>
                  </w:rPr>
                  <w:t>https://www.20087.com/7/32/LvBanCaiHangYeFenXiBaoGao.html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材因其轻质、耐腐蚀、可回收等优点，在建筑、交通运输、包装、电子等行业得到广泛应用。近年来，随着铝加工技术的进步，铝板材的种类和性能不断提升，如高强度铝合金板、预涂色铝板等，满足了市场对材料性能的更高要求。</w:t>
      </w:r>
      <w:r>
        <w:rPr>
          <w:rFonts w:hint="eastAsia"/>
        </w:rPr>
        <w:br/>
      </w:r>
      <w:r>
        <w:rPr>
          <w:rFonts w:hint="eastAsia"/>
        </w:rPr>
        <w:t>　　未来，铝板材行业将更加注重高性能和绿色制造。随着新能源汽车和航空工业的发展，对高强度、轻质的铝板材需求将增加，推动行业研发新型铝合金材料。同时，绿色制造将成为行业发展的主题，通过优化生产工艺，减少能耗和排放，提高铝材的回收利用率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8ff842c314e42" w:history="1">
        <w:r>
          <w:rPr>
            <w:rStyle w:val="Hyperlink"/>
          </w:rPr>
          <w:t>中国铝板材市场调研及发展前景展望报告（2023-2029年）</w:t>
        </w:r>
      </w:hyperlink>
      <w:r>
        <w:rPr>
          <w:rFonts w:hint="eastAsia"/>
        </w:rPr>
        <w:t>》全面分析了铝板材行业的市场规模、供需状况及产业链结构，深入探讨了铝板材各细分市场的品牌竞争情况和价格动态，聚焦铝板材重点企业经营现状，揭示了行业的集中度和竞争格局。此外，铝板材报告对铝板材行业的市场前景进行了科学预测，揭示了行业未来的发展趋势、潜在风险和机遇。铝板材报告旨在为铝板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铝板材概述</w:t>
      </w:r>
      <w:r>
        <w:rPr>
          <w:rFonts w:hint="eastAsia"/>
        </w:rPr>
        <w:br/>
      </w:r>
      <w:r>
        <w:rPr>
          <w:rFonts w:hint="eastAsia"/>
        </w:rPr>
        <w:t>　　第一节 铝板材定义</w:t>
      </w:r>
      <w:r>
        <w:rPr>
          <w:rFonts w:hint="eastAsia"/>
        </w:rPr>
        <w:br/>
      </w:r>
      <w:r>
        <w:rPr>
          <w:rFonts w:hint="eastAsia"/>
        </w:rPr>
        <w:t>　　第二节 铝板材行业发展历程</w:t>
      </w:r>
      <w:r>
        <w:rPr>
          <w:rFonts w:hint="eastAsia"/>
        </w:rPr>
        <w:br/>
      </w:r>
      <w:r>
        <w:rPr>
          <w:rFonts w:hint="eastAsia"/>
        </w:rPr>
        <w:t>　　第三节 铝板材分类情况</w:t>
      </w:r>
      <w:r>
        <w:rPr>
          <w:rFonts w:hint="eastAsia"/>
        </w:rPr>
        <w:br/>
      </w:r>
      <w:r>
        <w:rPr>
          <w:rFonts w:hint="eastAsia"/>
        </w:rPr>
        <w:t>　　第四节 铝板材产业链分析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2022-2023年中国铝板材行业发展环境分析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中国铝板材行业发展经济环境分析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二、相关铝板材行业标准分析</w:t>
      </w:r>
      <w:r>
        <w:rPr>
          <w:rFonts w:hint="eastAsia"/>
        </w:rPr>
        <w:br/>
      </w:r>
      <w:r>
        <w:rPr>
          <w:rFonts w:hint="eastAsia"/>
        </w:rPr>
        <w:t>　　第三节 中国铝板材行业发展社会环境分析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中国铝板材市场规模情况</w:t>
      </w:r>
      <w:r>
        <w:rPr>
          <w:rFonts w:hint="eastAsia"/>
        </w:rPr>
        <w:br/>
      </w:r>
      <w:r>
        <w:rPr>
          <w:rFonts w:hint="eastAsia"/>
        </w:rPr>
        <w:t>　　第二节 中国铝板材行业盈利情况分析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中国铝板材市场需求状况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一、2018-2023年铝板材市场需求情况</w:t>
      </w:r>
      <w:r>
        <w:rPr>
          <w:rFonts w:hint="eastAsia"/>
        </w:rPr>
        <w:br/>
      </w:r>
      <w:r>
        <w:rPr>
          <w:rFonts w:hint="eastAsia"/>
        </w:rPr>
        <w:t>　　　　二、2023年铝板材行业市场需求特点分析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三、2023-2029年铝板材市场需求预测</w:t>
      </w:r>
      <w:r>
        <w:rPr>
          <w:rFonts w:hint="eastAsia"/>
        </w:rPr>
        <w:br/>
      </w:r>
      <w:r>
        <w:rPr>
          <w:rFonts w:hint="eastAsia"/>
        </w:rPr>
        <w:t>　　第四节 中国铝板材行业市场供给状况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一、2018-2023年铝板材市场供给情况</w:t>
      </w:r>
      <w:r>
        <w:rPr>
          <w:rFonts w:hint="eastAsia"/>
        </w:rPr>
        <w:br/>
      </w:r>
      <w:r>
        <w:rPr>
          <w:rFonts w:hint="eastAsia"/>
        </w:rPr>
        <w:t>　　　　二、2023年铝板材行业市场供给特点分析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三、2023-2029年铝板材市场供给预测</w:t>
      </w:r>
      <w:r>
        <w:rPr>
          <w:rFonts w:hint="eastAsia"/>
        </w:rPr>
        <w:br/>
      </w:r>
      <w:r>
        <w:rPr>
          <w:rFonts w:hint="eastAsia"/>
        </w:rPr>
        <w:t>　　第五节 铝板材行业市场供需平衡状况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2022-2023年中国铝板材行业发展现状分析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中国铝板材行业发展现状</w:t>
      </w:r>
      <w:r>
        <w:rPr>
          <w:rFonts w:hint="eastAsia"/>
        </w:rPr>
        <w:br/>
      </w:r>
      <w:r>
        <w:rPr>
          <w:rFonts w:hint="eastAsia"/>
        </w:rPr>
        <w:t>　　　　一、铝板材行业品牌发展现状</w:t>
      </w:r>
      <w:r>
        <w:rPr>
          <w:rFonts w:hint="eastAsia"/>
        </w:rPr>
        <w:br/>
      </w:r>
      <w:r>
        <w:rPr>
          <w:rFonts w:hint="eastAsia"/>
        </w:rPr>
        <w:t>　　　　二、铝板材行业需求市场现状</w:t>
      </w:r>
      <w:r>
        <w:rPr>
          <w:rFonts w:hint="eastAsia"/>
        </w:rPr>
        <w:br/>
      </w:r>
      <w:r>
        <w:rPr>
          <w:rFonts w:hint="eastAsia"/>
        </w:rPr>
        <w:t>　　　　三、铝板材市场需求层次分析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四、中国铝板材市场走向分析</w:t>
      </w:r>
      <w:r>
        <w:rPr>
          <w:rFonts w:hint="eastAsia"/>
        </w:rPr>
        <w:br/>
      </w:r>
      <w:r>
        <w:rPr>
          <w:rFonts w:hint="eastAsia"/>
        </w:rPr>
        <w:t>　　第二节 中国铝板材产品技术分析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一、2022-2023年铝板材产品技术变化特点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二、2022-2023年铝板材产品市场的新技术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三、2022-2023年铝板材产品市场现状分析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中国铝板材行业存在的问题</w:t>
      </w:r>
      <w:r>
        <w:rPr>
          <w:rFonts w:hint="eastAsia"/>
        </w:rPr>
        <w:br/>
      </w:r>
      <w:r>
        <w:rPr>
          <w:rFonts w:hint="eastAsia"/>
        </w:rPr>
        <w:t>　　　　一、铝板材产品市场存在的主要问题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三、铝板材产品市场遭遇的规模难题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对中国铝板材市场的分析及思考</w:t>
      </w:r>
      <w:r>
        <w:rPr>
          <w:rFonts w:hint="eastAsia"/>
        </w:rPr>
        <w:br/>
      </w:r>
      <w:r>
        <w:rPr>
          <w:rFonts w:hint="eastAsia"/>
        </w:rPr>
        <w:t>　　　　一、铝板材市场特点</w:t>
      </w:r>
      <w:r>
        <w:rPr>
          <w:rFonts w:hint="eastAsia"/>
        </w:rPr>
        <w:br/>
      </w:r>
      <w:r>
        <w:rPr>
          <w:rFonts w:hint="eastAsia"/>
        </w:rPr>
        <w:t>　　　　二、铝板材市场分析</w:t>
      </w:r>
      <w:r>
        <w:rPr>
          <w:rFonts w:hint="eastAsia"/>
        </w:rPr>
        <w:br/>
      </w:r>
      <w:r>
        <w:rPr>
          <w:rFonts w:hint="eastAsia"/>
        </w:rPr>
        <w:t>　　　　三、铝板材市场变化的方向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五、对我国铝板材行业发展的思考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2018-2023年中国铝板材行业重点地区调研分析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二、**地区铝板材行业调研分析</w:t>
      </w:r>
      <w:r>
        <w:rPr>
          <w:rFonts w:hint="eastAsia"/>
        </w:rPr>
        <w:br/>
      </w:r>
      <w:r>
        <w:rPr>
          <w:rFonts w:hint="eastAsia"/>
        </w:rPr>
        <w:t>　　　　三、**地区铝板材行业调研分析</w:t>
      </w:r>
      <w:r>
        <w:rPr>
          <w:rFonts w:hint="eastAsia"/>
        </w:rPr>
        <w:br/>
      </w:r>
      <w:r>
        <w:rPr>
          <w:rFonts w:hint="eastAsia"/>
        </w:rPr>
        <w:t>　　　　四、**地区铝板材行业调研分析</w:t>
      </w:r>
      <w:r>
        <w:rPr>
          <w:rFonts w:hint="eastAsia"/>
        </w:rPr>
        <w:br/>
      </w:r>
      <w:r>
        <w:rPr>
          <w:rFonts w:hint="eastAsia"/>
        </w:rPr>
        <w:t>　　　　五、**地区铝板材行业调研分析</w:t>
      </w:r>
      <w:r>
        <w:rPr>
          <w:rFonts w:hint="eastAsia"/>
        </w:rPr>
        <w:br/>
      </w:r>
      <w:r>
        <w:rPr>
          <w:rFonts w:hint="eastAsia"/>
        </w:rPr>
        <w:t>　　　　六、**地区铝板材行业调研分析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铝板材行业细分产品——**市场调研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铝板材行业细分产品——**市场调研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一、铝板材市场增长潜力分析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二、铝板材产品竞争策略分析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三、典型铝板材企业产品竞争策略分析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一、2023-2029年我国铝板材市场竞争趋势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二、2023-2029年铝板材行业竞争格局展望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三、2023-2029年铝板材行业竞争策略分析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铝板材领先企业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三、铝板材企业经营状况</w:t>
      </w:r>
      <w:r>
        <w:rPr>
          <w:rFonts w:hint="eastAsia"/>
        </w:rPr>
        <w:br/>
      </w:r>
      <w:r>
        <w:rPr>
          <w:rFonts w:hint="eastAsia"/>
        </w:rPr>
        <w:t>　　　　四、铝板材企业发展策略</w:t>
      </w:r>
      <w:r>
        <w:rPr>
          <w:rFonts w:hint="eastAsia"/>
        </w:rPr>
        <w:br/>
      </w:r>
      <w:r>
        <w:rPr>
          <w:rFonts w:hint="eastAsia"/>
        </w:rPr>
        <w:t>　　第二节 铝板材领先企业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三、铝板材企业经营状况</w:t>
      </w:r>
      <w:r>
        <w:rPr>
          <w:rFonts w:hint="eastAsia"/>
        </w:rPr>
        <w:br/>
      </w:r>
      <w:r>
        <w:rPr>
          <w:rFonts w:hint="eastAsia"/>
        </w:rPr>
        <w:t>　　　　四、铝板材企业发展策略</w:t>
      </w:r>
      <w:r>
        <w:rPr>
          <w:rFonts w:hint="eastAsia"/>
        </w:rPr>
        <w:br/>
      </w:r>
      <w:r>
        <w:rPr>
          <w:rFonts w:hint="eastAsia"/>
        </w:rPr>
        <w:t>　　第三节 铝板材领先企业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三、铝板材企业经营状况</w:t>
      </w:r>
      <w:r>
        <w:rPr>
          <w:rFonts w:hint="eastAsia"/>
        </w:rPr>
        <w:br/>
      </w:r>
      <w:r>
        <w:rPr>
          <w:rFonts w:hint="eastAsia"/>
        </w:rPr>
        <w:t>　　　　四、铝板材企业发展策略</w:t>
      </w:r>
      <w:r>
        <w:rPr>
          <w:rFonts w:hint="eastAsia"/>
        </w:rPr>
        <w:br/>
      </w:r>
      <w:r>
        <w:rPr>
          <w:rFonts w:hint="eastAsia"/>
        </w:rPr>
        <w:t>　　第四节 铝板材领先企业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三、铝板材企业经营状况</w:t>
      </w:r>
      <w:r>
        <w:rPr>
          <w:rFonts w:hint="eastAsia"/>
        </w:rPr>
        <w:br/>
      </w:r>
      <w:r>
        <w:rPr>
          <w:rFonts w:hint="eastAsia"/>
        </w:rPr>
        <w:t>　　　　四、铝板材企业发展策略</w:t>
      </w:r>
      <w:r>
        <w:rPr>
          <w:rFonts w:hint="eastAsia"/>
        </w:rPr>
        <w:br/>
      </w:r>
      <w:r>
        <w:rPr>
          <w:rFonts w:hint="eastAsia"/>
        </w:rPr>
        <w:t>　　第五节 铝板材领先企业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三、铝板材企业经营状况</w:t>
      </w:r>
      <w:r>
        <w:rPr>
          <w:rFonts w:hint="eastAsia"/>
        </w:rPr>
        <w:br/>
      </w:r>
      <w:r>
        <w:rPr>
          <w:rFonts w:hint="eastAsia"/>
        </w:rPr>
        <w:t>　　　　四、铝板材企业发展策略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2023-2029年铝板材行业发展趋势及投资风险分析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当前铝板材存在的问题</w:t>
      </w:r>
      <w:r>
        <w:rPr>
          <w:rFonts w:hint="eastAsia"/>
        </w:rPr>
        <w:br/>
      </w:r>
      <w:r>
        <w:rPr>
          <w:rFonts w:hint="eastAsia"/>
        </w:rPr>
        <w:t>　　第二节 铝板材未来发展预测分析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一、中国铝板材发展方向分析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二、2023-2029年中国铝板材行业发展规模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三、2023-2029年中国铝板材行业发展趋势预测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2023-2029年中国铝板材行业投资风险分析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一、铝板材市场竞争风险</w:t>
      </w:r>
      <w:r>
        <w:rPr>
          <w:rFonts w:hint="eastAsia"/>
        </w:rPr>
        <w:br/>
      </w:r>
      <w:r>
        <w:rPr>
          <w:rFonts w:hint="eastAsia"/>
        </w:rPr>
        <w:t>　　　　二、铝板材原材料压力风险分析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三、铝板材技术风险分析</w:t>
      </w:r>
      <w:r>
        <w:rPr>
          <w:rFonts w:hint="eastAsia"/>
        </w:rPr>
        <w:br/>
      </w:r>
      <w:r>
        <w:rPr>
          <w:rFonts w:hint="eastAsia"/>
        </w:rPr>
        <w:t>　　　　四、铝板材政策和体制风险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铝板材行业投资与发展前景分析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2023年铝板材行业投资情况分析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一、2023年铝板材行业总体投资结构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二、2023年铝板材行业投资规模情况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三、2023年铝板材行业投资增速情况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四、2023年铝板材行业分地区投资分析</w:t>
      </w:r>
      <w:r>
        <w:rPr>
          <w:rFonts w:hint="eastAsia"/>
        </w:rPr>
        <w:br/>
      </w:r>
      <w:r>
        <w:rPr>
          <w:rFonts w:hint="eastAsia"/>
        </w:rPr>
        <w:t>　　第二节 铝板材行业投资机会分析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一、铝板材投资项目分析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二、可以投资的铝板材模式</w:t>
      </w:r>
      <w:r>
        <w:rPr>
          <w:rFonts w:hint="eastAsia"/>
        </w:rPr>
        <w:br/>
      </w:r>
      <w:r>
        <w:rPr>
          <w:rFonts w:hint="eastAsia"/>
        </w:rPr>
        <w:t>　　　　三、2023年铝板材投资机会</w:t>
      </w:r>
      <w:r>
        <w:rPr>
          <w:rFonts w:hint="eastAsia"/>
        </w:rPr>
        <w:br/>
      </w:r>
      <w:r>
        <w:rPr>
          <w:rFonts w:hint="eastAsia"/>
        </w:rPr>
        <w:t>　　　　四、2023年铝板材投资新方向</w:t>
      </w:r>
      <w:r>
        <w:rPr>
          <w:rFonts w:hint="eastAsia"/>
        </w:rPr>
        <w:br/>
      </w:r>
      <w:r>
        <w:rPr>
          <w:rFonts w:hint="eastAsia"/>
        </w:rPr>
        <w:t>　　第三节 铝板材行业发展前景分析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一、经济危机下铝板材市场的发展前景</w:t>
      </w:r>
      <w:r>
        <w:rPr>
          <w:rFonts w:hint="eastAsia"/>
        </w:rPr>
        <w:br/>
      </w:r>
      <w:r>
        <w:rPr>
          <w:rFonts w:hint="eastAsia"/>
        </w:rPr>
        <w:t>　　　　二、2023年铝板材市场面临的发展商机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中国铝板材行业发展前景预测分析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2023-2029年中国铝板材行业发展预测分析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一、未来铝板材发展分析</w:t>
      </w:r>
      <w:r>
        <w:rPr>
          <w:rFonts w:hint="eastAsia"/>
        </w:rPr>
        <w:br/>
      </w:r>
      <w:r>
        <w:rPr>
          <w:rFonts w:hint="eastAsia"/>
        </w:rPr>
        <w:t>　　　　二、未来铝板材行业技术开发方向</w:t>
      </w:r>
      <w:r>
        <w:rPr>
          <w:rFonts w:hint="eastAsia"/>
        </w:rPr>
        <w:br/>
      </w:r>
      <w:r>
        <w:rPr>
          <w:rFonts w:hint="eastAsia"/>
        </w:rPr>
        <w:t>　　　　三、铝板材行业“十四五”整体规划及预测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2023-2029年中国铝板材行业市场前景分析</w:t>
      </w:r>
      <w:r>
        <w:rPr>
          <w:rFonts w:hint="eastAsia"/>
        </w:rPr>
        <w:br/>
      </w:r>
      <w:r>
        <w:rPr>
          <w:rFonts w:hint="eastAsia"/>
        </w:rPr>
        <w:t>　　　　一、铝板材产品差异化是企业发展的方向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二、铝板材渠道重心下沉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2023-2029年中国铝板材行业投资战略研究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2023-2029年中国铝板材行业投资策略分析</w:t>
      </w:r>
      <w:r>
        <w:rPr>
          <w:rFonts w:hint="eastAsia"/>
        </w:rPr>
        <w:br/>
      </w:r>
      <w:r>
        <w:rPr>
          <w:rFonts w:hint="eastAsia"/>
        </w:rPr>
        <w:t>　　　　一、铝板材投资策略</w:t>
      </w:r>
      <w:r>
        <w:rPr>
          <w:rFonts w:hint="eastAsia"/>
        </w:rPr>
        <w:br/>
      </w:r>
      <w:r>
        <w:rPr>
          <w:rFonts w:hint="eastAsia"/>
        </w:rPr>
        <w:t>　　　　二、铝板材投资筹划策略</w:t>
      </w:r>
      <w:r>
        <w:rPr>
          <w:rFonts w:hint="eastAsia"/>
        </w:rPr>
        <w:br/>
      </w:r>
      <w:r>
        <w:rPr>
          <w:rFonts w:hint="eastAsia"/>
        </w:rPr>
        <w:t>　　　　三、2023年铝板材品牌竞争战略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2023-2029年中国铝板材行业品牌建设策略</w:t>
      </w:r>
      <w:r>
        <w:rPr>
          <w:rFonts w:hint="eastAsia"/>
        </w:rPr>
        <w:br/>
      </w:r>
      <w:r>
        <w:rPr>
          <w:rFonts w:hint="eastAsia"/>
        </w:rPr>
        <w:t>　　　　一、铝板材的规划</w:t>
      </w:r>
      <w:r>
        <w:rPr>
          <w:rFonts w:hint="eastAsia"/>
        </w:rPr>
        <w:br/>
      </w:r>
      <w:r>
        <w:rPr>
          <w:rFonts w:hint="eastAsia"/>
        </w:rPr>
        <w:t>　　　　二、铝板材的建设</w:t>
      </w:r>
      <w:r>
        <w:rPr>
          <w:rFonts w:hint="eastAsia"/>
        </w:rPr>
        <w:br/>
      </w:r>
      <w:r>
        <w:rPr>
          <w:rFonts w:hint="eastAsia"/>
        </w:rPr>
        <w:t>　　　　三、铝板材业成功之道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2023-2029年中国铝板材行业市场规模及增长趋势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2023-2029年中国铝板材行业投资规模预测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2023-2029年铝板材行业市场盈利预测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中智林:：铝板材行业项目投资建议</w:t>
      </w:r>
      <w:r>
        <w:rPr>
          <w:rFonts w:hint="eastAsia"/>
        </w:rPr>
        <w:br/>
      </w:r>
      <w:r>
        <w:rPr>
          <w:rFonts w:hint="eastAsia"/>
        </w:rPr>
        <w:t>　　　　一、铝板材技术应用注意事项</w:t>
      </w:r>
      <w:r>
        <w:rPr>
          <w:rFonts w:hint="eastAsia"/>
        </w:rPr>
        <w:br/>
      </w:r>
      <w:r>
        <w:rPr>
          <w:rFonts w:hint="eastAsia"/>
        </w:rPr>
        <w:t>　　　　二、铝板材项目投资注意事项</w:t>
      </w:r>
      <w:r>
        <w:rPr>
          <w:rFonts w:hint="eastAsia"/>
        </w:rPr>
        <w:br/>
      </w:r>
      <w:r>
        <w:rPr>
          <w:rFonts w:hint="eastAsia"/>
        </w:rPr>
        <w:t>　　　　三、铝板材生产开发注意事项</w:t>
      </w:r>
      <w:r>
        <w:rPr>
          <w:rFonts w:hint="eastAsia"/>
        </w:rPr>
        <w:br/>
      </w:r>
      <w:r>
        <w:rPr>
          <w:rFonts w:hint="eastAsia"/>
        </w:rPr>
        <w:t>　　　　四、铝板材销售注意事项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铝板材产业链分析</w:t>
      </w:r>
      <w:r>
        <w:rPr>
          <w:rFonts w:hint="eastAsia"/>
        </w:rPr>
        <w:br/>
      </w:r>
      <w:r>
        <w:rPr>
          <w:rFonts w:hint="eastAsia"/>
        </w:rPr>
        <w:t>　　图表 2018-2023年中国铝板材市场规模统计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2018-2023年中国铝板材市场规模及增长率变化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2018-2023年中国铝板材产能统计</w:t>
      </w:r>
      <w:r>
        <w:rPr>
          <w:rFonts w:hint="eastAsia"/>
        </w:rPr>
        <w:br/>
      </w:r>
      <w:r>
        <w:rPr>
          <w:rFonts w:hint="eastAsia"/>
        </w:rPr>
        <w:t>　　图表 2018-2023年中国铝板材产能及增长率变化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2023-2029年中国铝板材产能及增长率预测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2018-2023年中国铝板材市场容量统计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2018-2023年中国铝板材市场容量及增长率变化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2018-2023年中国铝板材产能利用率变化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2023-2029年中国铝板材市场容量及增长率预测</w:t>
      </w:r>
      <w:r>
        <w:rPr>
          <w:rFonts w:hint="eastAsia"/>
        </w:rPr>
        <w:br/>
      </w:r>
      <w:r>
        <w:rPr>
          <w:rFonts w:hint="eastAsia"/>
        </w:rPr>
        <w:t>　　图表 铝板材行业生命周期的判断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2018-2023年国内铝板材市场平均价格统计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2022-2023年中国铝板材市场不同因素的价格影响力对比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2023-2029年中国铝板材行业市场价格预测</w:t>
      </w:r>
      <w:r>
        <w:rPr>
          <w:rFonts w:hint="eastAsia"/>
        </w:rPr>
        <w:br/>
      </w:r>
      <w:r>
        <w:rPr>
          <w:rFonts w:hint="eastAsia"/>
        </w:rPr>
        <w:t>　　图表 铝板材行业环境波特五力分析模型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2018-2023年中国铝板材市场规模及增长率变化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2018-2023年铝板材五强企业市场占有率预测</w:t>
      </w:r>
      <w:r>
        <w:rPr>
          <w:rFonts w:hint="eastAsia"/>
        </w:rPr>
        <w:br/>
      </w:r>
      <w:r>
        <w:rPr>
          <w:rFonts w:hint="eastAsia"/>
        </w:rPr>
        <w:t>　　图表 铝板材生产企业定价目标选择</w:t>
      </w:r>
      <w:r>
        <w:rPr>
          <w:rFonts w:hint="eastAsia"/>
        </w:rPr>
        <w:br/>
      </w:r>
      <w:r>
        <w:rPr>
          <w:rFonts w:hint="eastAsia"/>
        </w:rPr>
        <w:t>　　图表 铝板材企业对付竞争者降价的程序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2023-2029年中国铝板材行业发展规模预测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2023-2029年中国铝板材行业发展趋势预测</w:t>
      </w:r>
      <w:r>
        <w:rPr>
          <w:rFonts w:hint="eastAsia"/>
        </w:rPr>
        <w:br/>
      </w:r>
      <w:r>
        <w:rPr>
          <w:rFonts w:hint="eastAsia"/>
        </w:rPr>
        <w:t>　　图表 近三年铝板材重点企业经营情况分析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近三年铝板材重点企业财务状况分析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2018-2023年铝板材产品行业投资方向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2023-2029年中国铝板材市场赢利净值规模预测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2023-2029年中国铝板材市场容量预测</w:t>
      </w:r>
      <w:r>
        <w:rPr>
          <w:rFonts w:hint="eastAsia"/>
        </w:rPr>
        <w:br/>
      </w:r>
      <w:r>
        <w:rPr>
          <w:rFonts w:hint="eastAsia"/>
        </w:rPr>
        <w:t>　　图表 中国铝板材项目风险控制建议与收益潜力提升措施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2023-2029年铝板材产品同业竞争风险及控制策略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2023-2029年中国铝板材产品行业发展面临机遇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2023-2029年铝板材产品行业投资趋势预测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2018-2023年中国铝板材各重点区域销售额增速变化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铝板材目标客户对价格的意见调查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铝板材目标客户对质量的满意度调查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铝板材客户对产品发展的建议</w:t>
      </w:r>
      <w:r>
        <w:rPr>
          <w:rFonts w:hint="eastAsia"/>
        </w:rPr>
        <w:br/>
      </w:r>
      <w:r>
        <w:rPr>
          <w:rFonts w:hint="eastAsia"/>
        </w:rPr>
        <w:t>　　图表 铝板材渠道策略示意图</w:t>
      </w:r>
      <w:r>
        <w:rPr>
          <w:rFonts w:hint="eastAsia"/>
        </w:rPr>
        <w:br/>
      </w:r>
      <w:r>
        <w:rPr>
          <w:rFonts w:hint="eastAsia"/>
        </w:rPr>
        <w:t>　　图表 铝板材产业链投资示意图</w:t>
      </w:r>
      <w:r>
        <w:rPr>
          <w:rFonts w:hint="eastAsia"/>
        </w:rPr>
        <w:br/>
      </w:r>
      <w:r>
        <w:rPr>
          <w:rFonts w:hint="eastAsia"/>
        </w:rPr>
        <w:t>　　图表 铝板材行业生产开发策略</w:t>
      </w:r>
      <w:r>
        <w:rPr>
          <w:rFonts w:hint="eastAsia"/>
        </w:rPr>
        <w:br/>
      </w:r>
      <w:r>
        <w:rPr>
          <w:rFonts w:hint="eastAsia"/>
        </w:rPr>
        <w:t>　　图表 铝板材销售策略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8ff842c314e42" w:history="1">
        <w:r>
          <w:rPr>
            <w:rStyle w:val="Hyperlink"/>
          </w:rPr>
          <w:t>中国铝板材市场调研及发展前景展望报告（2023-2029年）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48ff842c314e42" w:history="1">
        <w:r>
          <w:rPr>
            <w:rStyle w:val="Hyperlink"/>
          </w:rPr>
          <w:t>https://www.20087.com/7/32/LvBanCaiHangYeFenXiBaoGao.html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9d3a426db4f66" w:history="1">
      <w:r>
        <w:rPr>
          <w:rStyle w:val="Hyperlink"/>
        </w:rPr>
        <w:t>中国铝板材市场调研及发展前景展望报告（2023-2029年）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LvBanCaiHangYeFenXiBaoGao.html" TargetMode="External" Id="Ref48ff842c31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LvBanCaiHangYeFenXiBaoGao.html" TargetMode="External" Id="Ra9d9d3a426db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2023-03-25T23:47:00Z</dcterms:created>
  <dcterms:modified xsi:type="dcterms:W3CDTF">2023-03-26T00:47:00Z</dcterms:modified>
  <dc:subject>中国铝板材市场调研及发展前景展望报告（2023-2029年）</dc:subject>
  <dc:title>中国铝板材市场调研及发展前景展望报告（2023-2029年）</dc:title>
  <cp:keywords>中国铝板材市场调研及发展前景展望报告（2023-2029年）</cp:keywords>
  <dc:description>中国铝板材市场调研及发展前景展望报告（2023-2029年）</dc:description>
</cp:coreProperties>
</file>