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c26f8feaf94323" w:history="1">
              <w:r>
                <w:rPr>
                  <w:rStyle w:val="Hyperlink"/>
                </w:rPr>
                <w:t>2025-2031年全球与中国铸造焦炭市场研究分析及前景趋势报告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c26f8feaf94323" w:history="1">
              <w:r>
                <w:rPr>
                  <w:rStyle w:val="Hyperlink"/>
                </w:rPr>
                <w:t>2025-2031年全球与中国铸造焦炭市场研究分析及前景趋势报告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c26f8feaf94323" w:history="1">
                <w:r>
                  <w:rPr>
                    <w:rStyle w:val="Hyperlink"/>
                  </w:rPr>
                  <w:t>https://www.20087.com/7/32/ZhuZaoJiaoTanHangYeQianJingQuShi.html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造焦炭是钢铁冶炼和铸铁生产中不可或缺的燃料和还原剂，它具有高固定碳含量、低灰分和良好的热稳定性。随着环保法规的收紧，铸造焦炭的生产越来越注重降低污染物排放，采用干熄焦和脱硫技术。同时，为了提高能源效率，铸造厂倾向于使用高质量的焦炭，以减少单位产量的能耗和废物产生。</w:t>
      </w:r>
      <w:r>
        <w:rPr>
          <w:rFonts w:hint="eastAsia"/>
        </w:rPr>
        <w:br/>
      </w:r>
      <w:r>
        <w:rPr>
          <w:rFonts w:hint="eastAsia"/>
        </w:rPr>
        <w:t>　　未来，铸造焦炭行业将面临更严格的环境挑战和资源约束，推动企业向循环经济和绿色生产转型。一方面，通过生物质能源的替代和碳捕获技术的应用，减少化石燃料的依赖和温室气体排放。另一方面，开发焦炭的再利用途径，如将其作为混凝土增强材料或土壤改良剂，以实现资源的多层次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c26f8feaf94323" w:history="1">
        <w:r>
          <w:rPr>
            <w:rStyle w:val="Hyperlink"/>
          </w:rPr>
          <w:t>2025-2031年全球与中国铸造焦炭市场研究分析及前景趋势报告</w:t>
        </w:r>
      </w:hyperlink>
      <w:r>
        <w:rPr>
          <w:rFonts w:hint="eastAsia"/>
        </w:rPr>
        <w:t>》通过严谨的分析、翔实的数据及直观的图表，系统解析了铸造焦炭行业的市场规模、需求变化、价格波动及产业链结构。报告全面评估了当前铸造焦炭市场现状，科学预测了未来市场前景与发展趋势，重点剖析了铸造焦炭细分市场的机遇与挑战。同时，报告对铸造焦炭重点企业的竞争地位及市场集中度进行了评估，为铸造焦炭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中国铸造焦炭概述</w:t>
      </w:r>
      <w:r>
        <w:rPr>
          <w:rFonts w:hint="eastAsia"/>
        </w:rPr>
        <w:br/>
      </w:r>
      <w:r>
        <w:rPr>
          <w:rFonts w:hint="eastAsia"/>
        </w:rPr>
        <w:t>　　第一节 铸造焦炭行业定义</w:t>
      </w:r>
      <w:r>
        <w:rPr>
          <w:rFonts w:hint="eastAsia"/>
        </w:rPr>
        <w:br/>
      </w:r>
      <w:r>
        <w:rPr>
          <w:rFonts w:hint="eastAsia"/>
        </w:rPr>
        <w:t>　　第二节 铸造焦炭行业发展特性</w:t>
      </w:r>
      <w:r>
        <w:rPr>
          <w:rFonts w:hint="eastAsia"/>
        </w:rPr>
        <w:br/>
      </w:r>
      <w:r>
        <w:rPr>
          <w:rFonts w:hint="eastAsia"/>
        </w:rPr>
        <w:t>　　第三节 铸造焦炭产业链分析</w:t>
      </w:r>
      <w:r>
        <w:rPr>
          <w:rFonts w:hint="eastAsia"/>
        </w:rPr>
        <w:br/>
      </w:r>
      <w:r>
        <w:rPr>
          <w:rFonts w:hint="eastAsia"/>
        </w:rPr>
        <w:t>　　第四节 铸造焦炭行业生命周期分析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2024-2025年国外主要铸造焦炭市场发展概况</w:t>
      </w:r>
      <w:r>
        <w:rPr>
          <w:rFonts w:hint="eastAsia"/>
        </w:rPr>
        <w:br/>
      </w:r>
      <w:r>
        <w:rPr>
          <w:rFonts w:hint="eastAsia"/>
        </w:rPr>
        <w:t>　　第一节 全球铸造焦炭市场发展分析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欧盟地区主要国家铸造焦炭市场概况</w:t>
      </w:r>
      <w:r>
        <w:rPr>
          <w:rFonts w:hint="eastAsia"/>
        </w:rPr>
        <w:br/>
      </w:r>
      <w:r>
        <w:rPr>
          <w:rFonts w:hint="eastAsia"/>
        </w:rPr>
        <w:t>　　第三节 北美地区铸造焦炭市场概况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亚太地区主要国家铸造焦炭市场概况</w:t>
      </w:r>
      <w:r>
        <w:rPr>
          <w:rFonts w:hint="eastAsia"/>
        </w:rPr>
        <w:br/>
      </w:r>
      <w:r>
        <w:rPr>
          <w:rFonts w:hint="eastAsia"/>
        </w:rPr>
        <w:t>　　第五节 全球铸造焦炭市场发展预测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2024-2025年中国铸造焦炭发展环境分析</w:t>
      </w:r>
      <w:r>
        <w:rPr>
          <w:rFonts w:hint="eastAsia"/>
        </w:rPr>
        <w:br/>
      </w:r>
      <w:r>
        <w:rPr>
          <w:rFonts w:hint="eastAsia"/>
        </w:rPr>
        <w:t>　　第一节 铸造焦炭行业经济环境分析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铸造焦炭行业相关政策、标准</w:t>
      </w:r>
      <w:r>
        <w:rPr>
          <w:rFonts w:hint="eastAsia"/>
        </w:rPr>
        <w:br/>
      </w:r>
      <w:r>
        <w:rPr>
          <w:rFonts w:hint="eastAsia"/>
        </w:rPr>
        <w:t>　　第三节 铸造焦炭行业相关发展规划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中国铸造焦炭技术发展分析</w:t>
      </w:r>
      <w:r>
        <w:rPr>
          <w:rFonts w:hint="eastAsia"/>
        </w:rPr>
        <w:br/>
      </w:r>
      <w:r>
        <w:rPr>
          <w:rFonts w:hint="eastAsia"/>
        </w:rPr>
        <w:t>　　第一节 当前铸造焦炭技术发展现状分析</w:t>
      </w:r>
      <w:r>
        <w:rPr>
          <w:rFonts w:hint="eastAsia"/>
        </w:rPr>
        <w:br/>
      </w:r>
      <w:r>
        <w:rPr>
          <w:rFonts w:hint="eastAsia"/>
        </w:rPr>
        <w:t>　　第二节 铸造焦炭生产中需注意的问题</w:t>
      </w:r>
      <w:r>
        <w:rPr>
          <w:rFonts w:hint="eastAsia"/>
        </w:rPr>
        <w:br/>
      </w:r>
      <w:r>
        <w:rPr>
          <w:rFonts w:hint="eastAsia"/>
        </w:rPr>
        <w:t>　　第三节 铸造焦炭行业主要技术发展趋势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铸造焦炭市场特性分析</w:t>
      </w:r>
      <w:r>
        <w:rPr>
          <w:rFonts w:hint="eastAsia"/>
        </w:rPr>
        <w:br/>
      </w:r>
      <w:r>
        <w:rPr>
          <w:rFonts w:hint="eastAsia"/>
        </w:rPr>
        <w:t>　　第一节 铸造焦炭行业集中度分析</w:t>
      </w:r>
      <w:r>
        <w:rPr>
          <w:rFonts w:hint="eastAsia"/>
        </w:rPr>
        <w:br/>
      </w:r>
      <w:r>
        <w:rPr>
          <w:rFonts w:hint="eastAsia"/>
        </w:rPr>
        <w:t>　　第二节 铸造焦炭行业SWOT分析</w:t>
      </w:r>
      <w:r>
        <w:rPr>
          <w:rFonts w:hint="eastAsia"/>
        </w:rPr>
        <w:br/>
      </w:r>
      <w:r>
        <w:rPr>
          <w:rFonts w:hint="eastAsia"/>
        </w:rPr>
        <w:t>　　　　一、铸造焦炭行业优势</w:t>
      </w:r>
      <w:r>
        <w:rPr>
          <w:rFonts w:hint="eastAsia"/>
        </w:rPr>
        <w:br/>
      </w:r>
      <w:r>
        <w:rPr>
          <w:rFonts w:hint="eastAsia"/>
        </w:rPr>
        <w:t>　　　　二、铸造焦炭行业劣势</w:t>
      </w:r>
      <w:r>
        <w:rPr>
          <w:rFonts w:hint="eastAsia"/>
        </w:rPr>
        <w:br/>
      </w:r>
      <w:r>
        <w:rPr>
          <w:rFonts w:hint="eastAsia"/>
        </w:rPr>
        <w:t>　　　　三、铸造焦炭行业机会</w:t>
      </w:r>
      <w:r>
        <w:rPr>
          <w:rFonts w:hint="eastAsia"/>
        </w:rPr>
        <w:br/>
      </w:r>
      <w:r>
        <w:rPr>
          <w:rFonts w:hint="eastAsia"/>
        </w:rPr>
        <w:t>　　　　四、铸造焦炭行业风险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中国铸造焦炭发展现状</w:t>
      </w:r>
      <w:r>
        <w:rPr>
          <w:rFonts w:hint="eastAsia"/>
        </w:rPr>
        <w:br/>
      </w:r>
      <w:r>
        <w:rPr>
          <w:rFonts w:hint="eastAsia"/>
        </w:rPr>
        <w:t>　　第一节 中国铸造焦炭市场现状分析</w:t>
      </w:r>
      <w:r>
        <w:rPr>
          <w:rFonts w:hint="eastAsia"/>
        </w:rPr>
        <w:br/>
      </w:r>
      <w:r>
        <w:rPr>
          <w:rFonts w:hint="eastAsia"/>
        </w:rPr>
        <w:t>　　第二节 中国铸造焦炭行业产量情况分析及预测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一、铸造焦炭总体产能规模</w:t>
      </w:r>
      <w:r>
        <w:rPr>
          <w:rFonts w:hint="eastAsia"/>
        </w:rPr>
        <w:br/>
      </w:r>
      <w:r>
        <w:rPr>
          <w:rFonts w:hint="eastAsia"/>
        </w:rPr>
        <w:t>　　　　二、铸造焦炭生产区域分布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三、2019-2024年中国铸造焦炭行业产量统计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四、2025-2031年中国铸造焦炭行业产量预测</w:t>
      </w:r>
      <w:r>
        <w:rPr>
          <w:rFonts w:hint="eastAsia"/>
        </w:rPr>
        <w:br/>
      </w:r>
      <w:r>
        <w:rPr>
          <w:rFonts w:hint="eastAsia"/>
        </w:rPr>
        <w:t>　　第三节 中国铸造焦炭市场需求分析及预测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一、中国铸造焦炭市场需求特点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二、2019-2024年中国铸造焦炭市场需求量统计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三、2025-2031年中国铸造焦炭市场需求量预测</w:t>
      </w:r>
      <w:r>
        <w:rPr>
          <w:rFonts w:hint="eastAsia"/>
        </w:rPr>
        <w:br/>
      </w:r>
      <w:r>
        <w:rPr>
          <w:rFonts w:hint="eastAsia"/>
        </w:rPr>
        <w:t>　　第四节 中国铸造焦炭价格趋势分析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一、2019-2024年中国铸造焦炭市场价格趋势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二、2025-2031年中国铸造焦炭市场价格走势预测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2019-2024年铸造焦炭行业经济运行状况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2019-2024年中国铸造焦炭行业盈利能力分析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2019-2024年中国铸造焦炭行业发展能力分析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2019-2024年铸造焦炭行业偿债能力分析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2019-2024年铸造焦炭制造企业数量分析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铸造焦炭行业上、下游市场分析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铸造焦炭行业上游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铸造焦炭行业下游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中国铸造焦炭行业重点地区发展分析</w:t>
      </w:r>
      <w:r>
        <w:rPr>
          <w:rFonts w:hint="eastAsia"/>
        </w:rPr>
        <w:br/>
      </w:r>
      <w:r>
        <w:rPr>
          <w:rFonts w:hint="eastAsia"/>
        </w:rPr>
        <w:t>　　第一节 铸造焦炭行业重点区域市场结构调研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**地区铸造焦炭市场发展分析</w:t>
      </w:r>
      <w:r>
        <w:rPr>
          <w:rFonts w:hint="eastAsia"/>
        </w:rPr>
        <w:br/>
      </w:r>
      <w:r>
        <w:rPr>
          <w:rFonts w:hint="eastAsia"/>
        </w:rPr>
        <w:t>　　第三节 **地区铸造焦炭市场发展分析</w:t>
      </w:r>
      <w:r>
        <w:rPr>
          <w:rFonts w:hint="eastAsia"/>
        </w:rPr>
        <w:br/>
      </w:r>
      <w:r>
        <w:rPr>
          <w:rFonts w:hint="eastAsia"/>
        </w:rPr>
        <w:t>　　第四节 **地区铸造焦炭市场发展分析</w:t>
      </w:r>
      <w:r>
        <w:rPr>
          <w:rFonts w:hint="eastAsia"/>
        </w:rPr>
        <w:br/>
      </w:r>
      <w:r>
        <w:rPr>
          <w:rFonts w:hint="eastAsia"/>
        </w:rPr>
        <w:t>　　第五节 **地区铸造焦炭市场发展分析</w:t>
      </w:r>
      <w:r>
        <w:rPr>
          <w:rFonts w:hint="eastAsia"/>
        </w:rPr>
        <w:br/>
      </w:r>
      <w:r>
        <w:rPr>
          <w:rFonts w:hint="eastAsia"/>
        </w:rPr>
        <w:t>　　第六节 **地区铸造焦炭市场发展分析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2019-2024年中国铸造焦炭进出口分析</w:t>
      </w:r>
      <w:r>
        <w:rPr>
          <w:rFonts w:hint="eastAsia"/>
        </w:rPr>
        <w:br/>
      </w:r>
      <w:r>
        <w:rPr>
          <w:rFonts w:hint="eastAsia"/>
        </w:rPr>
        <w:t>　　第一节 铸造焦炭进口情况分析</w:t>
      </w:r>
      <w:r>
        <w:rPr>
          <w:rFonts w:hint="eastAsia"/>
        </w:rPr>
        <w:br/>
      </w:r>
      <w:r>
        <w:rPr>
          <w:rFonts w:hint="eastAsia"/>
        </w:rPr>
        <w:t>　　第二节 铸造焦炭出口情况分析</w:t>
      </w:r>
      <w:r>
        <w:rPr>
          <w:rFonts w:hint="eastAsia"/>
        </w:rPr>
        <w:br/>
      </w:r>
      <w:r>
        <w:rPr>
          <w:rFonts w:hint="eastAsia"/>
        </w:rPr>
        <w:t>　　第三节 影响铸造焦炭进出口因素分析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铸造焦炭行业重点企业竞争力分析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三、企业铸造焦炭经营状况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三、企业铸造焦炭经营状况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三、企业铸造焦炭经营状况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三、企业铸造焦炭经营状况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三、企业铸造焦炭经营状况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三、企业铸造焦炭经营状况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铸造焦炭行业企业经营策略研究分析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铸造焦炭企业多样化经营策略分析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一、铸造焦炭企业多样化经营情况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二、现行铸造焦炭行业多样化经营的方向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大型铸造焦炭企业集团未来发展策略分析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对中小铸造焦炭企业生产经营的建议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铸造焦炭行业投资风险预警</w:t>
      </w:r>
      <w:r>
        <w:rPr>
          <w:rFonts w:hint="eastAsia"/>
        </w:rPr>
        <w:br/>
      </w:r>
      <w:r>
        <w:rPr>
          <w:rFonts w:hint="eastAsia"/>
        </w:rPr>
        <w:t>　　第一节 影响铸造焦炭行业发展的主要因素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一、2025年影响铸造焦炭行业运行的有利因素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二、2025年影响铸造焦炭行业运行的稳定因素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三、2025年影响铸造焦炭行业运行的不利因素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四、2025年我国铸造焦炭行业发展面临的挑战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五、2025年我国铸造焦炭行业发展面临的机遇</w:t>
      </w:r>
      <w:r>
        <w:rPr>
          <w:rFonts w:hint="eastAsia"/>
        </w:rPr>
        <w:br/>
      </w:r>
      <w:r>
        <w:rPr>
          <w:rFonts w:hint="eastAsia"/>
        </w:rPr>
        <w:t>　　第二节 铸造焦炭行业投资风险预警</w:t>
      </w:r>
      <w:r>
        <w:rPr>
          <w:rFonts w:hint="eastAsia"/>
        </w:rPr>
        <w:br/>
      </w:r>
      <w:r>
        <w:rPr>
          <w:rFonts w:hint="eastAsia"/>
        </w:rPr>
        <w:t>　　　　一、铸造焦炭行业市场风险预测</w:t>
      </w:r>
      <w:r>
        <w:rPr>
          <w:rFonts w:hint="eastAsia"/>
        </w:rPr>
        <w:br/>
      </w:r>
      <w:r>
        <w:rPr>
          <w:rFonts w:hint="eastAsia"/>
        </w:rPr>
        <w:t>　　　　二、铸造焦炭行业政策风险预测</w:t>
      </w:r>
      <w:r>
        <w:rPr>
          <w:rFonts w:hint="eastAsia"/>
        </w:rPr>
        <w:br/>
      </w:r>
      <w:r>
        <w:rPr>
          <w:rFonts w:hint="eastAsia"/>
        </w:rPr>
        <w:t>　　　　三、铸造焦炭行业经营风险预测</w:t>
      </w:r>
      <w:r>
        <w:rPr>
          <w:rFonts w:hint="eastAsia"/>
        </w:rPr>
        <w:br/>
      </w:r>
      <w:r>
        <w:rPr>
          <w:rFonts w:hint="eastAsia"/>
        </w:rPr>
        <w:t>　　　　四、铸造焦炭行业技术风险预测</w:t>
      </w:r>
      <w:r>
        <w:rPr>
          <w:rFonts w:hint="eastAsia"/>
        </w:rPr>
        <w:br/>
      </w:r>
      <w:r>
        <w:rPr>
          <w:rFonts w:hint="eastAsia"/>
        </w:rPr>
        <w:t>　　　　五、铸造焦炭行业竞争风险预测</w:t>
      </w:r>
      <w:r>
        <w:rPr>
          <w:rFonts w:hint="eastAsia"/>
        </w:rPr>
        <w:br/>
      </w:r>
      <w:r>
        <w:rPr>
          <w:rFonts w:hint="eastAsia"/>
        </w:rPr>
        <w:t>　　　　六、铸造焦炭行业其他风险预测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铸造焦炭投资建议</w:t>
      </w:r>
      <w:r>
        <w:rPr>
          <w:rFonts w:hint="eastAsia"/>
        </w:rPr>
        <w:br/>
      </w:r>
      <w:r>
        <w:rPr>
          <w:rFonts w:hint="eastAsia"/>
        </w:rPr>
        <w:t>　　第一节 2025年铸造焦炭市场前景分析</w:t>
      </w:r>
      <w:r>
        <w:rPr>
          <w:rFonts w:hint="eastAsia"/>
        </w:rPr>
        <w:br/>
      </w:r>
      <w:r>
        <w:rPr>
          <w:rFonts w:hint="eastAsia"/>
        </w:rPr>
        <w:t>　　第二节 2025年铸造焦炭发展趋势预测</w:t>
      </w:r>
      <w:r>
        <w:rPr>
          <w:rFonts w:hint="eastAsia"/>
        </w:rPr>
        <w:br/>
      </w:r>
      <w:r>
        <w:rPr>
          <w:rFonts w:hint="eastAsia"/>
        </w:rPr>
        <w:t>　　第三节 铸造焦炭行业投资进入壁垒分析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2019-2024年中国铸造焦炭市场规模及增长情况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2019-2024年中国铸造焦炭行业产能及增长趋势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2025-2031年中国铸造焦炭行业产能预测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2019-2024年中国铸造焦炭行业产量及增长趋势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2025-2031年中国铸造焦炭行业产量预测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2019-2024年中国铸造焦炭行业市场需求及增长情况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2025-2031年中国铸造焦炭行业市场需求预测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2019-2024年中国铸造焦炭行业利润及增长情况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**地区铸造焦炭市场规模及增长情况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**地区铸造焦炭行业市场需求情况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**地区铸造焦炭市场规模及增长情况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**地区铸造焦炭行业市场需求情况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2019-2024年中国铸造焦炭行业进口量及增速统计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2019-2024年中国铸造焦炭行业出口量及增速统计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铸造焦炭重点企业经营情况分析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2025年铸造焦炭行业壁垒</w:t>
      </w:r>
      <w:r>
        <w:rPr>
          <w:rFonts w:hint="eastAsia"/>
        </w:rPr>
        <w:br/>
      </w:r>
      <w:r>
        <w:rPr>
          <w:rFonts w:hint="eastAsia"/>
        </w:rPr>
        <w:t>　　图表 2025年铸造焦炭市场前景分析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2025-2031年中国铸造焦炭市场需求预测</w:t>
      </w:r>
      <w:r>
        <w:rPr>
          <w:rFonts w:hint="eastAsia"/>
        </w:rPr>
        <w:br/>
      </w:r>
      <w:r>
        <w:rPr>
          <w:rFonts w:hint="eastAsia"/>
        </w:rPr>
        <w:t>　　图表 2025年铸造焦炭发展趋势预测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c26f8feaf94323" w:history="1">
        <w:r>
          <w:rPr>
            <w:rStyle w:val="Hyperlink"/>
          </w:rPr>
          <w:t>2025-2031年全球与中国铸造焦炭市场研究分析及前景趋势报告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c26f8feaf94323" w:history="1">
        <w:r>
          <w:rPr>
            <w:rStyle w:val="Hyperlink"/>
          </w:rPr>
          <w:t>https://www.20087.com/7/32/ZhuZaoJiaoTanHangYeQianJingQuShi.html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热点：铸造焦炭价格多少钱一吨、铸造焦炭厂家、巴基斯坦铸造用焦炭吗、铸造焦炭和冶金焦炭区别、铸造焦炭是不是高污染燃料、铸造焦炭山西哪个厂最好、焦炭泡焦图片、铸造焦炭国家标准、冶金焦炭用途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7866db883f487f" w:history="1">
      <w:r>
        <w:rPr>
          <w:rStyle w:val="Hyperlink"/>
        </w:rPr>
        <w:t>2025-2031年全球与中国铸造焦炭市场研究分析及前景趋势报告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ZhuZaoJiaoTanHangYeQianJingQuShi.html" TargetMode="External" Id="R8cc26f8feaf943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ZhuZaoJiaoTanHangYeQianJingQuShi.html" TargetMode="External" Id="R547866db883f48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2024-11-21T08:38:00Z</dcterms:created>
  <dcterms:modified xsi:type="dcterms:W3CDTF">2024-11-21T09:38:00Z</dcterms:modified>
  <dc:subject>2025-2031年全球与中国铸造焦炭市场研究分析及前景趋势报告</dc:subject>
  <dc:title>2025-2031年全球与中国铸造焦炭市场研究分析及前景趋势报告</dc:title>
  <cp:keywords>2025-2031年全球与中国铸造焦炭市场研究分析及前景趋势报告</cp:keywords>
  <dc:description>2025-2031年全球与中国铸造焦炭市场研究分析及前景趋势报告</dc:description>
</cp:coreProperties>
</file>