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8e3a709c4c60" w:history="1">
              <w:r>
                <w:rPr>
                  <w:rStyle w:val="Hyperlink"/>
                </w:rPr>
                <w:t>中国铸铜行业现状研究分析及市场前景预测报告（2024年）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8e3a709c4c60" w:history="1">
              <w:r>
                <w:rPr>
                  <w:rStyle w:val="Hyperlink"/>
                </w:rPr>
                <w:t>中国铸铜行业现状研究分析及市场前景预测报告（2024年）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88e3a709c4c60" w:history="1">
                <w:r>
                  <w:rPr>
                    <w:rStyle w:val="Hyperlink"/>
                  </w:rPr>
                  <w:t>https://www.20087.com/M_NengYuanKuangChan/27/ZhuTongShiChangXianZhuangYuQianJing.html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是一种历史悠久的金属铸造技术，至今仍在艺术雕塑、建筑装饰、工艺品制造等领域发挥着重要作用。近年来，随着铸造技术的进步和市场需求的变化，铸铜工艺得到了新的发展。目前，铸铜不仅保留了传统的手工技艺，还融入了现代化的生产设备和技术，如精密铸造、数控加工等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铸铜行业的发展将更加注重技术创新和艺术价值。一方面，随着新材料和新技术的应用，铸铜工艺将更加注重提高材料的物理性能和美学效果。例如，通过合金化来改善铜的强度和耐腐蚀性，或者采用新的表面处理技术来丰富铸铜产品的外观。另一方面，随着人们对艺术品个性化和独特性的追求，铸铜产品将更加注重艺术创新和文化内涵，以满足高端市场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8e3a709c4c60" w:history="1">
        <w:r>
          <w:rPr>
            <w:rStyle w:val="Hyperlink"/>
          </w:rPr>
          <w:t>中国铸铜行业现状研究分析及市场前景预测报告（2024年）</w:t>
        </w:r>
      </w:hyperlink>
      <w:r>
        <w:rPr>
          <w:rFonts w:hint="eastAsia"/>
        </w:rPr>
        <w:t>》对铸铜行业相关因素进行具体调查、研究、分析，洞察铸铜行业今后的发展方向、铸铜行业竞争格局的演变趋势以及铸铜技术标准、铸铜市场规模、铸铜行业潜在问题与铸铜行业发展的症结所在，评估铸铜行业投资价值、铸铜效果效益程度，提出建设性意见建议，为铸铜行业投资决策者和铸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铜矿资源及开发利用概况</w:t>
      </w:r>
      <w:r>
        <w:rPr>
          <w:rFonts w:hint="eastAsia"/>
        </w:rPr>
        <w:br/>
      </w:r>
      <w:r>
        <w:rPr>
          <w:rFonts w:hint="eastAsia"/>
        </w:rPr>
        <w:t>　　第一节 世界铜矿资源状况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2023年全球铸铜产品行业运行现状分析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2023年世界铸铜产品行业发展概况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一、全球铸铜产品产业特点分析</w:t>
      </w:r>
      <w:r>
        <w:rPr>
          <w:rFonts w:hint="eastAsia"/>
        </w:rPr>
        <w:br/>
      </w:r>
      <w:r>
        <w:rPr>
          <w:rFonts w:hint="eastAsia"/>
        </w:rPr>
        <w:t>　　　　二、全球铸铜产品市场分析</w:t>
      </w:r>
      <w:r>
        <w:rPr>
          <w:rFonts w:hint="eastAsia"/>
        </w:rPr>
        <w:br/>
      </w:r>
      <w:r>
        <w:rPr>
          <w:rFonts w:hint="eastAsia"/>
        </w:rPr>
        <w:t>　　　　三、全球铸铜产品技术分析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2023年世界主要国家铸铜产品行业发展情况分析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2024-2030年世界铸铜产品行业发展趋势分析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2023年中国铸铜产品行业发展环境分析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2023年中国铸铜产品产业发展政策环境分析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一、铸铜产品产业政策分析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2023年中国铸铜产品行业运行形势分析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2023年中国铸铜产品行业发展综述</w:t>
      </w:r>
      <w:r>
        <w:rPr>
          <w:rFonts w:hint="eastAsia"/>
        </w:rPr>
        <w:br/>
      </w:r>
      <w:r>
        <w:rPr>
          <w:rFonts w:hint="eastAsia"/>
        </w:rPr>
        <w:t>　　　　一、铸铜产品行业特点分析</w:t>
      </w:r>
      <w:r>
        <w:rPr>
          <w:rFonts w:hint="eastAsia"/>
        </w:rPr>
        <w:br/>
      </w:r>
      <w:r>
        <w:rPr>
          <w:rFonts w:hint="eastAsia"/>
        </w:rPr>
        <w:t>　　　　二、铸铜产品技术分析</w:t>
      </w:r>
      <w:r>
        <w:rPr>
          <w:rFonts w:hint="eastAsia"/>
        </w:rPr>
        <w:br/>
      </w:r>
      <w:r>
        <w:rPr>
          <w:rFonts w:hint="eastAsia"/>
        </w:rPr>
        <w:t>　　　　三、铸铜产品重点资讯分析</w:t>
      </w:r>
      <w:r>
        <w:rPr>
          <w:rFonts w:hint="eastAsia"/>
        </w:rPr>
        <w:br/>
      </w:r>
      <w:r>
        <w:rPr>
          <w:rFonts w:hint="eastAsia"/>
        </w:rPr>
        <w:t>　　第二节 2023年中国铸铜产品市场运行情况分析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一、铸铜产品市场供需形势分析</w:t>
      </w:r>
      <w:r>
        <w:rPr>
          <w:rFonts w:hint="eastAsia"/>
        </w:rPr>
        <w:br/>
      </w:r>
      <w:r>
        <w:rPr>
          <w:rFonts w:hint="eastAsia"/>
        </w:rPr>
        <w:t>　　　　二、铸铜产品细分市场分析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2023年中国铸铜产品行业发展策略分析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2018-2023年中国铜冶炼行业规模分析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2023年中国铜冶炼行业结构分析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2018-2023年中国铜冶炼行业产值分析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2018-2023年中国铜冶炼行业成本费用分析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2018-2023年中国铜冶炼行业盈利能力分析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2018-2023年中国工业用铸造，模压，冲压其他铜制品进出口数据监测分析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2018-2023年中国工业用铸造，模压，冲压其他铜制品进口数据分析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一、进口数量分析（74199110）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2018-2023年中国工业用铸造，模压，冲压其他铜制品出口数据分析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2018-2023年中国工业用铸造，模压，冲压其他铜制品（74199110）进出口平均单价分析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2018-2023年中国工业用铸造，模压，冲压其他铜制品进出口国家及地区分析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2018-2023年中国非工业用铸造，模压，冲压铜制品进出口数据监测分析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2018-2023年中国非工业用铸造，模压，冲压铜制品进口数据分析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一、进口数量分析（74199190）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2018-2023年中国非工业用铸造，模压，冲压铜制品出口数据分析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2018-2023年中国非工业用铸造，模压，冲压铜制品进出口国家及地区分析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2023年中国铸铜行业竞争现状分析</w:t>
      </w:r>
      <w:r>
        <w:rPr>
          <w:rFonts w:hint="eastAsia"/>
        </w:rPr>
        <w:br/>
      </w:r>
      <w:r>
        <w:rPr>
          <w:rFonts w:hint="eastAsia"/>
        </w:rPr>
        <w:t>　　　　一、铸铜行业竞争程度分析</w:t>
      </w:r>
      <w:r>
        <w:rPr>
          <w:rFonts w:hint="eastAsia"/>
        </w:rPr>
        <w:br/>
      </w:r>
      <w:r>
        <w:rPr>
          <w:rFonts w:hint="eastAsia"/>
        </w:rPr>
        <w:t>　　　　二、铸铜技术竞争分析</w:t>
      </w:r>
      <w:r>
        <w:rPr>
          <w:rFonts w:hint="eastAsia"/>
        </w:rPr>
        <w:br/>
      </w:r>
      <w:r>
        <w:rPr>
          <w:rFonts w:hint="eastAsia"/>
        </w:rPr>
        <w:t>　　　　三、铸铜主要产品价格竞争分析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2023年中国铸铜行业集中度分析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2023年中国铸铜行业提升竞争力策略分析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2023年中国铸铜产品行业重点企业核心竞争力分析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山东只楚民营科技园股份有限公司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瓦房店轴承铸造有限责任公司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合肥市瑞宏铸造有限公司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前进金属铸造厂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大连三荣水栓有限公司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洛阳斌达机械有限公司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佛山市顺德区陈村镇庄头顺成达五金铸铜厂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四川海科机械制造有限公司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克瑞永享（宁波）阀门有限公司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东港市民政熔炼铸造厂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2024-2030年中国铸铜产品行业发展前景预测分析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一、铜冶炼行业预测分析</w:t>
      </w:r>
      <w:r>
        <w:rPr>
          <w:rFonts w:hint="eastAsia"/>
        </w:rPr>
        <w:br/>
      </w:r>
      <w:r>
        <w:rPr>
          <w:rFonts w:hint="eastAsia"/>
        </w:rPr>
        <w:t>　　　　二、铸铜产品技术方向分析</w:t>
      </w:r>
      <w:r>
        <w:rPr>
          <w:rFonts w:hint="eastAsia"/>
        </w:rPr>
        <w:br/>
      </w:r>
      <w:r>
        <w:rPr>
          <w:rFonts w:hint="eastAsia"/>
        </w:rPr>
        <w:t>　　　　三、铸铜产品竞争格局预测分析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2024-2030年中国铸铜产品行业市场发展前景预测分析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一、铸铜产品供给预测分析</w:t>
      </w:r>
      <w:r>
        <w:rPr>
          <w:rFonts w:hint="eastAsia"/>
        </w:rPr>
        <w:br/>
      </w:r>
      <w:r>
        <w:rPr>
          <w:rFonts w:hint="eastAsia"/>
        </w:rPr>
        <w:t>　　　　二、铸铜产品需求预测分析</w:t>
      </w:r>
      <w:r>
        <w:rPr>
          <w:rFonts w:hint="eastAsia"/>
        </w:rPr>
        <w:br/>
      </w:r>
      <w:r>
        <w:rPr>
          <w:rFonts w:hint="eastAsia"/>
        </w:rPr>
        <w:t>　　　　三、铸铜产品市场进出口预测分析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2024-2030年中国铸铜产品行业市场盈利能力预测分析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2024-2030年中国铸铜产品产业投资机会与风险研究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2024-2030年中国铸铜产品产业投资机会分析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2024-2030年中国铸铜产品产业投资风险分析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2023年我国铜冶炼行业不同所有制企业销售收入分布图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2018-2023年我国铜冶炼行业费用使用统计图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2018-2023年我国铜冶炼行业主要盈利指标统计图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2018-2023年我国铜冶炼行业主要盈利指标增长趋势图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2018-2023年中国工业用铸造，模压，冲压其他铜制品进口国家及地区分析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2018-2023年中国非工业用铸造，模压，冲压铜制品进口国家及地区分析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山东只楚民营科技园股份有限公司成长能力指标走势图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瓦房店轴承铸造有限责任公司成长能力指标走势图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合肥市瑞宏铸造有限公司负债情况图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合肥市瑞宏铸造有限公司成长能力指标走势图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前进金属铸造厂经营收入走势图</w:t>
      </w:r>
      <w:r>
        <w:rPr>
          <w:rFonts w:hint="eastAsia"/>
        </w:rPr>
        <w:br/>
      </w:r>
      <w:r>
        <w:rPr>
          <w:rFonts w:hint="eastAsia"/>
        </w:rPr>
        <w:t>　　图表 前进金属铸造厂盈利指标走势图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前进金属铸造厂负债情况图</w:t>
      </w:r>
      <w:r>
        <w:rPr>
          <w:rFonts w:hint="eastAsia"/>
        </w:rPr>
        <w:br/>
      </w:r>
      <w:r>
        <w:rPr>
          <w:rFonts w:hint="eastAsia"/>
        </w:rPr>
        <w:t>　　图表 前进金属铸造厂负债指标走势图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前进金属铸造厂成长能力指标走势图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大连三荣水栓有限公司负债指标走势图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大连三荣水栓有限公司成长能力指标走势图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洛阳斌达机械有限公司负债指标走势图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洛阳斌达机械有限公司成长能力指标走势图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佛山市顺德区陈村镇庄头顺成达五金铸铜厂负债情况图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佛山市顺德区陈村镇庄头顺成达五金铸铜厂成长能力指标走势图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四川海科机械制造有限公司成长能力指标走势图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克瑞永享（宁波）阀门有限公司负债情况图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克瑞永享（宁波）阀门有限公司成长能力指标走势图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东港市民政熔炼铸造厂经营收入走势图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东港市民政熔炼铸造厂盈利指标走势图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东港市民政熔炼铸造厂负债情况图</w:t>
      </w:r>
      <w:r>
        <w:rPr>
          <w:rFonts w:hint="eastAsia"/>
        </w:rPr>
        <w:br/>
      </w:r>
      <w:r>
        <w:rPr>
          <w:rFonts w:hint="eastAsia"/>
        </w:rPr>
        <w:t>　　图表 东港市民政熔炼铸造厂负债指标走势图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东港市民政熔炼铸造厂成长能力指标走势图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2024-2030年中国铜冶炼行业预测分析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2024-2030年中国铸铜产品竞争格局预测分析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2024-2030年中国铸铜产品供给预测分析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2024-2030年中国铸铜产品需求预测分析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2024-2030年中国铸铜产品市场进出口预测分析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2024-2030年中国铸铜产品行业市场盈利能力预测分析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8e3a709c4c60" w:history="1">
        <w:r>
          <w:rPr>
            <w:rStyle w:val="Hyperlink"/>
          </w:rPr>
          <w:t>中国铸铜行业现状研究分析及市场前景预测报告（2024年）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88e3a709c4c60" w:history="1">
        <w:r>
          <w:rPr>
            <w:rStyle w:val="Hyperlink"/>
          </w:rPr>
          <w:t>https://www.20087.com/M_NengYuanKuangChan/27/ZhuTongShiChangXianZhuangYuQianJing.html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b02417f04698" w:history="1">
      <w:r>
        <w:rPr>
          <w:rStyle w:val="Hyperlink"/>
        </w:rPr>
        <w:t>中国铸铜行业现状研究分析及市场前景预测报告（2024年）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ZhuTongShiChangXianZhuangYuQianJing.html" TargetMode="External" Id="Rb3088e3a709c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ZhuTongShiChangXianZhuangYuQianJing.html" TargetMode="External" Id="R5860b02417f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2023-08-23T05:25:00Z</dcterms:created>
  <dcterms:modified xsi:type="dcterms:W3CDTF">2023-08-23T06:25:00Z</dcterms:modified>
  <dc:subject>中国铸铜行业现状研究分析及市场前景预测报告（2024年）</dc:subject>
  <dc:title>中国铸铜行业现状研究分析及市场前景预测报告（2024年）</dc:title>
  <cp:keywords>中国铸铜行业现状研究分析及市场前景预测报告（2024年）</cp:keywords>
  <dc:description>中国铸铜行业现状研究分析及市场前景预测报告（2024年）</dc:description>
</cp:coreProperties>
</file>