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8be6ca914faa" w:history="1">
              <w:r>
                <w:rPr>
                  <w:rStyle w:val="Hyperlink"/>
                </w:rPr>
                <w:t>2024-2030年中国炼焦煤行业研究及市场前景分析报告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8be6ca914faa" w:history="1">
              <w:r>
                <w:rPr>
                  <w:rStyle w:val="Hyperlink"/>
                </w:rPr>
                <w:t>2024-2030年中国炼焦煤行业研究及市场前景分析报告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c8be6ca914faa" w:history="1">
                <w:r>
                  <w:rPr>
                    <w:rStyle w:val="Hyperlink"/>
                  </w:rPr>
                  <w:t>https://www.20087.com/8/62/LianJiaoMeiDeXianZhuangYuFaZhanQianJing.html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作为钢铁生产的重要原料之一，其市场需求与钢铁行业的发展密切相关。近年来，随着全球经济的增长和基础设施建设的增加，炼焦煤的需求相对稳定。不过，随着环保政策的趋严和技术的进步，炼焦煤的开采和加工也面临着新的挑战。例如，减少煤炭开采过程中的环境污染，提高煤炭的清洁利用效率等。</w:t>
      </w:r>
      <w:r>
        <w:rPr>
          <w:rFonts w:hint="eastAsia"/>
        </w:rPr>
        <w:br/>
      </w:r>
      <w:r>
        <w:rPr>
          <w:rFonts w:hint="eastAsia"/>
        </w:rPr>
        <w:t>　　未来，炼焦煤行业的发展将更加注重环保和高效利用。一方面，随着环保法规的加强，炼焦煤的开采和加工将采取更环保的技术和措施，减少对环境的影响。另一方面，随着钢铁行业的转型升级和技术进步，对高质量炼焦煤的需求将进一步增加。此外，随着新能源技术的发展，炼焦煤行业还需要探索新的发展方向，如利用炼焦过程中的副产品开发清洁能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8be6ca914faa" w:history="1">
        <w:r>
          <w:rPr>
            <w:rStyle w:val="Hyperlink"/>
          </w:rPr>
          <w:t>2024-2030年中国炼焦煤行业研究及市场前景分析报告</w:t>
        </w:r>
      </w:hyperlink>
      <w:r>
        <w:rPr>
          <w:rFonts w:hint="eastAsia"/>
        </w:rPr>
        <w:t>》全面分析了炼焦煤行业的现状，深入探讨了炼焦煤市场需求、市场规模及价格波动。炼焦煤报告探讨了产业链关键环节，并对炼焦煤各细分市场进行了研究。同时，基于权威数据和专业分析，科学预测了炼焦煤市场前景与发展趋势。此外，还评估了炼焦煤重点企业的经营状况，包括品牌影响力、市场集中度以及竞争格局，并审慎剖析了潜在风险与机遇。炼焦煤报告以其专业性、科学性和权威性，成为炼焦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2024年中国炼焦煤行业市场发展环境分析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中国炼焦煤行业政策环境分析</w:t>
      </w:r>
      <w:r>
        <w:rPr>
          <w:rFonts w:hint="eastAsia"/>
        </w:rPr>
        <w:br/>
      </w:r>
      <w:r>
        <w:rPr>
          <w:rFonts w:hint="eastAsia"/>
        </w:rPr>
        <w:t>　　第三节 中国炼焦煤行业社会环境分析</w:t>
      </w:r>
      <w:r>
        <w:rPr>
          <w:rFonts w:hint="eastAsia"/>
        </w:rPr>
        <w:br/>
      </w:r>
      <w:r>
        <w:rPr>
          <w:rFonts w:hint="eastAsia"/>
        </w:rPr>
        <w:t>　　第四节 中国炼焦煤行业技术环境分析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2023-2024年中国炼焦煤的资源现状分析</w:t>
      </w:r>
      <w:r>
        <w:rPr>
          <w:rFonts w:hint="eastAsia"/>
        </w:rPr>
        <w:br/>
      </w:r>
      <w:r>
        <w:rPr>
          <w:rFonts w:hint="eastAsia"/>
        </w:rPr>
        <w:t>　　第一节 2023-2024年中国炼焦煤的资源状况分析</w:t>
      </w:r>
      <w:r>
        <w:rPr>
          <w:rFonts w:hint="eastAsia"/>
        </w:rPr>
        <w:br/>
      </w:r>
      <w:r>
        <w:rPr>
          <w:rFonts w:hint="eastAsia"/>
        </w:rPr>
        <w:t>　　第二节 2023-2024年山西省炼焦煤资源储量及分布分析</w:t>
      </w:r>
      <w:r>
        <w:rPr>
          <w:rFonts w:hint="eastAsia"/>
        </w:rPr>
        <w:br/>
      </w:r>
      <w:r>
        <w:rPr>
          <w:rFonts w:hint="eastAsia"/>
        </w:rPr>
        <w:t>　　　　一、山西各煤田炼焦煤储量及分布情况</w:t>
      </w:r>
      <w:r>
        <w:rPr>
          <w:rFonts w:hint="eastAsia"/>
        </w:rPr>
        <w:br/>
      </w:r>
      <w:r>
        <w:rPr>
          <w:rFonts w:hint="eastAsia"/>
        </w:rPr>
        <w:t>　　　　二、主要煤田炼焦煤资源概述</w:t>
      </w:r>
      <w:r>
        <w:rPr>
          <w:rFonts w:hint="eastAsia"/>
        </w:rPr>
        <w:br/>
      </w:r>
      <w:r>
        <w:rPr>
          <w:rFonts w:hint="eastAsia"/>
        </w:rPr>
        <w:t>　　　　三、山西炼焦煤不同埋藏深度储量分布</w:t>
      </w:r>
      <w:r>
        <w:rPr>
          <w:rFonts w:hint="eastAsia"/>
        </w:rPr>
        <w:br/>
      </w:r>
      <w:r>
        <w:rPr>
          <w:rFonts w:hint="eastAsia"/>
        </w:rPr>
        <w:t>　　　　四、山西炼焦煤分煤种构成</w:t>
      </w:r>
      <w:r>
        <w:rPr>
          <w:rFonts w:hint="eastAsia"/>
        </w:rPr>
        <w:br/>
      </w:r>
      <w:r>
        <w:rPr>
          <w:rFonts w:hint="eastAsia"/>
        </w:rPr>
        <w:t>　　　　五、山西炼焦煤的质量评价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2023-2024年中国炼焦煤的供给现状分析</w:t>
      </w:r>
      <w:r>
        <w:rPr>
          <w:rFonts w:hint="eastAsia"/>
        </w:rPr>
        <w:br/>
      </w:r>
      <w:r>
        <w:rPr>
          <w:rFonts w:hint="eastAsia"/>
        </w:rPr>
        <w:t>　　第一节 2023-2024年中国炼焦煤供给概述</w:t>
      </w:r>
      <w:r>
        <w:rPr>
          <w:rFonts w:hint="eastAsia"/>
        </w:rPr>
        <w:br/>
      </w:r>
      <w:r>
        <w:rPr>
          <w:rFonts w:hint="eastAsia"/>
        </w:rPr>
        <w:t>　　　　一、中国炼焦煤生产能力分析</w:t>
      </w:r>
      <w:r>
        <w:rPr>
          <w:rFonts w:hint="eastAsia"/>
        </w:rPr>
        <w:br/>
      </w:r>
      <w:r>
        <w:rPr>
          <w:rFonts w:hint="eastAsia"/>
        </w:rPr>
        <w:t>　　　　二、产量影响因素分析</w:t>
      </w:r>
      <w:r>
        <w:rPr>
          <w:rFonts w:hint="eastAsia"/>
        </w:rPr>
        <w:br/>
      </w:r>
      <w:r>
        <w:rPr>
          <w:rFonts w:hint="eastAsia"/>
        </w:rPr>
        <w:t>　　　　三、中国炼焦煤大型企业供给情况</w:t>
      </w:r>
      <w:r>
        <w:rPr>
          <w:rFonts w:hint="eastAsia"/>
        </w:rPr>
        <w:br/>
      </w:r>
      <w:r>
        <w:rPr>
          <w:rFonts w:hint="eastAsia"/>
        </w:rPr>
        <w:t>　　第二节 2023-2024年中国炼焦煤洗选能力及炼焦精煤供应情况</w:t>
      </w:r>
      <w:r>
        <w:rPr>
          <w:rFonts w:hint="eastAsia"/>
        </w:rPr>
        <w:br/>
      </w:r>
      <w:r>
        <w:rPr>
          <w:rFonts w:hint="eastAsia"/>
        </w:rPr>
        <w:t>　　　　一、全国炼焦煤选煤厂生产能力</w:t>
      </w:r>
      <w:r>
        <w:rPr>
          <w:rFonts w:hint="eastAsia"/>
        </w:rPr>
        <w:br/>
      </w:r>
      <w:r>
        <w:rPr>
          <w:rFonts w:hint="eastAsia"/>
        </w:rPr>
        <w:t>　　　　二、山西炼焦精煤供应情况</w:t>
      </w:r>
      <w:r>
        <w:rPr>
          <w:rFonts w:hint="eastAsia"/>
        </w:rPr>
        <w:br/>
      </w:r>
      <w:r>
        <w:rPr>
          <w:rFonts w:hint="eastAsia"/>
        </w:rPr>
        <w:t>　　　　三、国主要炼焦精煤生产企业供应情况</w:t>
      </w:r>
      <w:r>
        <w:rPr>
          <w:rFonts w:hint="eastAsia"/>
        </w:rPr>
        <w:br/>
      </w:r>
      <w:r>
        <w:rPr>
          <w:rFonts w:hint="eastAsia"/>
        </w:rPr>
        <w:t>　　　　四、国有重点煤矿炼焦精煤质量情况</w:t>
      </w:r>
      <w:r>
        <w:rPr>
          <w:rFonts w:hint="eastAsia"/>
        </w:rPr>
        <w:br/>
      </w:r>
      <w:r>
        <w:rPr>
          <w:rFonts w:hint="eastAsia"/>
        </w:rPr>
        <w:t>　　第三节 2023-2024年中国炼焦煤市场价格分析</w:t>
      </w:r>
      <w:r>
        <w:rPr>
          <w:rFonts w:hint="eastAsia"/>
        </w:rPr>
        <w:br/>
      </w:r>
      <w:r>
        <w:rPr>
          <w:rFonts w:hint="eastAsia"/>
        </w:rPr>
        <w:t>　　第四节 “十四五”对优质炼焦煤实行保护性开发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2019-2024年中国炼焦煤市场需求情况分析</w:t>
      </w:r>
      <w:r>
        <w:rPr>
          <w:rFonts w:hint="eastAsia"/>
        </w:rPr>
        <w:br/>
      </w:r>
      <w:r>
        <w:rPr>
          <w:rFonts w:hint="eastAsia"/>
        </w:rPr>
        <w:t>　　第一节 中国钢铁行业发展情况</w:t>
      </w:r>
      <w:r>
        <w:rPr>
          <w:rFonts w:hint="eastAsia"/>
        </w:rPr>
        <w:br/>
      </w:r>
      <w:r>
        <w:rPr>
          <w:rFonts w:hint="eastAsia"/>
        </w:rPr>
        <w:t>　　　　一、中国钢铁生产情况</w:t>
      </w:r>
      <w:r>
        <w:rPr>
          <w:rFonts w:hint="eastAsia"/>
        </w:rPr>
        <w:br/>
      </w:r>
      <w:r>
        <w:rPr>
          <w:rFonts w:hint="eastAsia"/>
        </w:rPr>
        <w:t>　　　　二、中国钢铁市场需求</w:t>
      </w:r>
      <w:r>
        <w:rPr>
          <w:rFonts w:hint="eastAsia"/>
        </w:rPr>
        <w:br/>
      </w:r>
      <w:r>
        <w:rPr>
          <w:rFonts w:hint="eastAsia"/>
        </w:rPr>
        <w:t>　　　　三、钢铁行业发展预测</w:t>
      </w:r>
      <w:r>
        <w:rPr>
          <w:rFonts w:hint="eastAsia"/>
        </w:rPr>
        <w:br/>
      </w:r>
      <w:r>
        <w:rPr>
          <w:rFonts w:hint="eastAsia"/>
        </w:rPr>
        <w:t>　　第二节 中国焦炭行业发展情况</w:t>
      </w:r>
      <w:r>
        <w:rPr>
          <w:rFonts w:hint="eastAsia"/>
        </w:rPr>
        <w:br/>
      </w:r>
      <w:r>
        <w:rPr>
          <w:rFonts w:hint="eastAsia"/>
        </w:rPr>
        <w:t>　　　　一、中国焦炭产量统计分析</w:t>
      </w:r>
      <w:r>
        <w:rPr>
          <w:rFonts w:hint="eastAsia"/>
        </w:rPr>
        <w:br/>
      </w:r>
      <w:r>
        <w:rPr>
          <w:rFonts w:hint="eastAsia"/>
        </w:rPr>
        <w:t>　　　　二、中国焦炭需求情况</w:t>
      </w:r>
      <w:r>
        <w:rPr>
          <w:rFonts w:hint="eastAsia"/>
        </w:rPr>
        <w:br/>
      </w:r>
      <w:r>
        <w:rPr>
          <w:rFonts w:hint="eastAsia"/>
        </w:rPr>
        <w:t>　　　　三、焦炭行业发展预测</w:t>
      </w:r>
      <w:r>
        <w:rPr>
          <w:rFonts w:hint="eastAsia"/>
        </w:rPr>
        <w:br/>
      </w:r>
      <w:r>
        <w:rPr>
          <w:rFonts w:hint="eastAsia"/>
        </w:rPr>
        <w:t>　　第三节 影响炼焦煤市场需求的因素分析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2019-2024年中国炼焦烟煤产量数据统计分析</w:t>
      </w:r>
      <w:r>
        <w:rPr>
          <w:rFonts w:hint="eastAsia"/>
        </w:rPr>
        <w:br/>
      </w:r>
      <w:r>
        <w:rPr>
          <w:rFonts w:hint="eastAsia"/>
        </w:rPr>
        <w:t>　　第一节 炼焦烟煤产量数据分析</w:t>
      </w:r>
      <w:r>
        <w:rPr>
          <w:rFonts w:hint="eastAsia"/>
        </w:rPr>
        <w:br/>
      </w:r>
      <w:r>
        <w:rPr>
          <w:rFonts w:hint="eastAsia"/>
        </w:rPr>
        <w:t>　　第二节 炼焦烟煤重点省市数据分析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2019-2024年中国炼焦烟煤进、出口数据监测分析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一、进口数量分析（27011210）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2023-2024年中国炼焦烟煤进、出口平均单价分析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2023-2024年中国炼焦烟煤进、出口国家及地区分析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2023-2024年中国炼焦煤行业市场竞争力分析</w:t>
      </w:r>
      <w:r>
        <w:rPr>
          <w:rFonts w:hint="eastAsia"/>
        </w:rPr>
        <w:br/>
      </w:r>
      <w:r>
        <w:rPr>
          <w:rFonts w:hint="eastAsia"/>
        </w:rPr>
        <w:t>　　第一节 中国炼焦煤行业竞争优势分析</w:t>
      </w:r>
      <w:r>
        <w:rPr>
          <w:rFonts w:hint="eastAsia"/>
        </w:rPr>
        <w:br/>
      </w:r>
      <w:r>
        <w:rPr>
          <w:rFonts w:hint="eastAsia"/>
        </w:rPr>
        <w:t>　　第二节 中国炼焦煤行业竞争劣势分析</w:t>
      </w:r>
      <w:r>
        <w:rPr>
          <w:rFonts w:hint="eastAsia"/>
        </w:rPr>
        <w:br/>
      </w:r>
      <w:r>
        <w:rPr>
          <w:rFonts w:hint="eastAsia"/>
        </w:rPr>
        <w:t>　　第三节 中国炼焦煤行业面临的竞争机会分析</w:t>
      </w:r>
      <w:r>
        <w:rPr>
          <w:rFonts w:hint="eastAsia"/>
        </w:rPr>
        <w:br/>
      </w:r>
      <w:r>
        <w:rPr>
          <w:rFonts w:hint="eastAsia"/>
        </w:rPr>
        <w:t>　　第四节 中国炼焦煤行业面临的风险与威胁</w:t>
      </w:r>
      <w:r>
        <w:rPr>
          <w:rFonts w:hint="eastAsia"/>
        </w:rPr>
        <w:br/>
      </w:r>
      <w:r>
        <w:rPr>
          <w:rFonts w:hint="eastAsia"/>
        </w:rPr>
        <w:t>　　第五节 提升中国炼焦煤行业竞争力的策略分析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2019-2024年中国炼焦煤行业竞争对手分析</w:t>
      </w:r>
      <w:r>
        <w:rPr>
          <w:rFonts w:hint="eastAsia"/>
        </w:rPr>
        <w:br/>
      </w:r>
      <w:r>
        <w:rPr>
          <w:rFonts w:hint="eastAsia"/>
        </w:rPr>
        <w:t>　　第一节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七台河矿业精煤集团有限责任公司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2024-2030年中国炼焦煤产业发展前景预测分析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2024-2030年中国炼焦煤产业前景展望分析</w:t>
      </w:r>
      <w:r>
        <w:rPr>
          <w:rFonts w:hint="eastAsia"/>
        </w:rPr>
        <w:br/>
      </w:r>
      <w:r>
        <w:rPr>
          <w:rFonts w:hint="eastAsia"/>
        </w:rPr>
        <w:t>　　　　一、炼焦煤技术发展方向分析</w:t>
      </w:r>
      <w:r>
        <w:rPr>
          <w:rFonts w:hint="eastAsia"/>
        </w:rPr>
        <w:br/>
      </w:r>
      <w:r>
        <w:rPr>
          <w:rFonts w:hint="eastAsia"/>
        </w:rPr>
        <w:t>　　　　二、炼焦煤竞争格局预测分析</w:t>
      </w:r>
      <w:r>
        <w:rPr>
          <w:rFonts w:hint="eastAsia"/>
        </w:rPr>
        <w:br/>
      </w:r>
      <w:r>
        <w:rPr>
          <w:rFonts w:hint="eastAsia"/>
        </w:rPr>
        <w:t>　　　　三、炼焦煤价格预测分析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2024-2030年中国炼焦煤产业市场预测分析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一、炼焦煤供给预测分析</w:t>
      </w:r>
      <w:r>
        <w:rPr>
          <w:rFonts w:hint="eastAsia"/>
        </w:rPr>
        <w:br/>
      </w:r>
      <w:r>
        <w:rPr>
          <w:rFonts w:hint="eastAsia"/>
        </w:rPr>
        <w:t>　　　　二、炼焦煤需求预测分析</w:t>
      </w:r>
      <w:r>
        <w:rPr>
          <w:rFonts w:hint="eastAsia"/>
        </w:rPr>
        <w:br/>
      </w:r>
      <w:r>
        <w:rPr>
          <w:rFonts w:hint="eastAsia"/>
        </w:rPr>
        <w:t>　　　　三、炼焦煤进、出口预测分析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2024-2030年中国炼焦煤产业市场盈利预测分析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2024-2030年中国炼焦煤产业投资机会与风险分析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2024-2030年中国炼焦煤产业投资环境预测分析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2024-2030年中国炼焦煤产业投资机会分析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2024-2030年中国炼焦煤产业投资风险分析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炼焦煤行业类别</w:t>
      </w:r>
      <w:r>
        <w:rPr>
          <w:rFonts w:hint="eastAsia"/>
        </w:rPr>
        <w:br/>
      </w:r>
      <w:r>
        <w:rPr>
          <w:rFonts w:hint="eastAsia"/>
        </w:rPr>
        <w:t>　　图表 炼焦煤行业产业链调研</w:t>
      </w:r>
      <w:r>
        <w:rPr>
          <w:rFonts w:hint="eastAsia"/>
        </w:rPr>
        <w:br/>
      </w:r>
      <w:r>
        <w:rPr>
          <w:rFonts w:hint="eastAsia"/>
        </w:rPr>
        <w:t>　　图表 炼焦煤行业现状</w:t>
      </w:r>
      <w:r>
        <w:rPr>
          <w:rFonts w:hint="eastAsia"/>
        </w:rPr>
        <w:br/>
      </w:r>
      <w:r>
        <w:rPr>
          <w:rFonts w:hint="eastAsia"/>
        </w:rPr>
        <w:t>　　图表 炼焦煤行业标准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2024年中国炼焦煤行业产能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2019-2024年中国炼焦煤行业产量统计</w:t>
      </w:r>
      <w:r>
        <w:rPr>
          <w:rFonts w:hint="eastAsia"/>
        </w:rPr>
        <w:br/>
      </w:r>
      <w:r>
        <w:rPr>
          <w:rFonts w:hint="eastAsia"/>
        </w:rPr>
        <w:t>　　图表 炼焦煤行业动态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2019-2024年中国炼焦煤市场需求量</w:t>
      </w:r>
      <w:r>
        <w:rPr>
          <w:rFonts w:hint="eastAsia"/>
        </w:rPr>
        <w:br/>
      </w:r>
      <w:r>
        <w:rPr>
          <w:rFonts w:hint="eastAsia"/>
        </w:rPr>
        <w:t>　　图表 2024年中国炼焦煤行业需求区域调研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2019-2024年中国炼焦煤行情</w:t>
      </w:r>
      <w:r>
        <w:rPr>
          <w:rFonts w:hint="eastAsia"/>
        </w:rPr>
        <w:br/>
      </w:r>
      <w:r>
        <w:rPr>
          <w:rFonts w:hint="eastAsia"/>
        </w:rPr>
        <w:t>　　图表 2019-2024年中国炼焦煤价格走势图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2019-2024年中国炼焦煤行业盈利情况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2019-2024年中国炼焦煤进口统计</w:t>
      </w:r>
      <w:r>
        <w:rPr>
          <w:rFonts w:hint="eastAsia"/>
        </w:rPr>
        <w:br/>
      </w:r>
      <w:r>
        <w:rPr>
          <w:rFonts w:hint="eastAsia"/>
        </w:rPr>
        <w:t>　　图表 2019-2024年中国炼焦煤出口统计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**地区炼焦煤市场规模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**地区炼焦煤市场调研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**地区炼焦煤市场规模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**地区炼焦煤市场调研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炼焦煤行业竞争对手分析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2024-2030年中国炼焦煤行业市场规模预测</w:t>
      </w:r>
      <w:r>
        <w:rPr>
          <w:rFonts w:hint="eastAsia"/>
        </w:rPr>
        <w:br/>
      </w:r>
      <w:r>
        <w:rPr>
          <w:rFonts w:hint="eastAsia"/>
        </w:rPr>
        <w:t>　　图表 炼焦煤行业准入条件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2024-2030年中国炼焦煤行业信息化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2024-2030年中国炼焦煤行业风险分析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2024-2030年中国炼焦煤行业发展趋势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2024-2030年中国炼焦煤市场前景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8be6ca914faa" w:history="1">
        <w:r>
          <w:rPr>
            <w:rStyle w:val="Hyperlink"/>
          </w:rPr>
          <w:t>2024-2030年中国炼焦煤行业研究及市场前景分析报告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c8be6ca914faa" w:history="1">
        <w:r>
          <w:rPr>
            <w:rStyle w:val="Hyperlink"/>
          </w:rPr>
          <w:t>https://www.20087.com/8/62/LianJiaoMeiDeXianZhuangYuFaZhanQianJing.html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e6ce71224f68" w:history="1">
      <w:r>
        <w:rPr>
          <w:rStyle w:val="Hyperlink"/>
        </w:rPr>
        <w:t>2024-2030年中国炼焦煤行业研究及市场前景分析报告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anJiaoMeiDeXianZhuangYuFaZhanQianJing.html" TargetMode="External" Id="R1aac8be6ca9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anJiaoMeiDeXianZhuangYuFaZhanQianJing.html" TargetMode="External" Id="R6e0ae6ce7122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2024-05-02T03:37:00Z</dcterms:created>
  <dcterms:modified xsi:type="dcterms:W3CDTF">2024-05-02T04:37:00Z</dcterms:modified>
  <dc:subject>2024-2030年中国炼焦煤行业研究及市场前景分析报告</dc:subject>
  <dc:title>2024-2030年中国炼焦煤行业研究及市场前景分析报告</dc:title>
  <cp:keywords>2024-2030年中国炼焦煤行业研究及市场前景分析报告</cp:keywords>
  <dc:description>2024-2030年中国炼焦煤行业研究及市场前景分析报告</dc:description>
</cp:coreProperties>
</file>