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cbbd9362ed4a99" w:history="1">
              <w:r>
                <w:rPr>
                  <w:rStyle w:val="Hyperlink"/>
                </w:rPr>
                <w:t>2024-2030年中国煤矿行业发展预测及投资规划建议报告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cbbd9362ed4a99" w:history="1">
              <w:r>
                <w:rPr>
                  <w:rStyle w:val="Hyperlink"/>
                </w:rPr>
                <w:t>2024-2030年中国煤矿行业发展预测及投资规划建议报告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10AA628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cbbd9362ed4a99" w:history="1">
                <w:r>
                  <w:rPr>
                    <w:rStyle w:val="Hyperlink"/>
                  </w:rPr>
                  <w:t>https://www.20087.com/8/62/MeiKuangShiChangFengXianFenXi.html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煤矿行业正面临严峻挑战，包括能源转型、环境保护法规的加强以及自动化技术的推进。煤炭作为传统能源，其开采和使用对环境污染的影响引起了广泛关注，促使许多国家和地区转向清洁能源。然而，煤炭在电力生产和工业制造中仍扮演着关键角色，尤其是在发展中国家。煤矿行业正在积极采纳智能化开采技术，如无人驾驶卡车和远程操控系统，以提高安全性和效率。</w:t>
      </w:r>
      <w:r>
        <w:rPr>
          <w:rFonts w:hint="eastAsia"/>
        </w:rPr>
        <w:br/>
      </w:r>
      <w:r>
        <w:rPr>
          <w:rFonts w:hint="eastAsia"/>
        </w:rPr>
        <w:t>　　未来，煤矿行业将加速向低碳化和智能化转型。随着碳捕获、利用与封存(CCUS)技术的发展，煤炭作为能源的碳排放问题有望得到缓解。同时，煤矿企业将加大投入于自动化和机器人技术，以减少人力依赖，提高资源回收率，降低事故发生率。可持续开采和循环经济原则也将被更多地融入到煤矿作业中，推动煤炭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cbbd9362ed4a99" w:history="1">
        <w:r>
          <w:rPr>
            <w:rStyle w:val="Hyperlink"/>
          </w:rPr>
          <w:t>2024-2030年中国煤矿行业发展预测及投资规划建议报告</w:t>
        </w:r>
      </w:hyperlink>
      <w:r>
        <w:rPr>
          <w:rFonts w:hint="eastAsia"/>
        </w:rPr>
        <w:t>》全面分析了煤矿行业的市场规模、供需状况及产业链结构，深入探讨了煤矿各细分市场的品牌竞争情况和价格动态，聚焦煤矿重点企业经营现状，揭示了行业的集中度和竞争格局。此外，煤矿报告对煤矿行业的市场前景进行了科学预测，揭示了行业未来的发展趋势、潜在风险和机遇。煤矿报告旨在为煤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2023-2024年中国煤矿行业发展环境</w:t>
      </w:r>
      <w:r>
        <w:rPr>
          <w:rFonts w:hint="eastAsia"/>
        </w:rPr>
        <w:br/>
      </w:r>
      <w:r>
        <w:rPr>
          <w:rFonts w:hint="eastAsia"/>
        </w:rPr>
        <w:t>　　第一节 煤矿行业及属性分析</w:t>
      </w:r>
      <w:r>
        <w:rPr>
          <w:rFonts w:hint="eastAsia"/>
        </w:rPr>
        <w:br/>
      </w:r>
      <w:r>
        <w:rPr>
          <w:rFonts w:hint="eastAsia"/>
        </w:rPr>
        <w:t>　　　　一、煤矿行业定义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四、煤矿行业周期属性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煤矿行业政策发展环境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二、煤矿产业发展规划</w:t>
      </w:r>
      <w:r>
        <w:rPr>
          <w:rFonts w:hint="eastAsia"/>
        </w:rPr>
        <w:br/>
      </w:r>
      <w:r>
        <w:rPr>
          <w:rFonts w:hint="eastAsia"/>
        </w:rPr>
        <w:t>　　　　三、煤矿行业标准政策</w:t>
      </w:r>
      <w:r>
        <w:rPr>
          <w:rFonts w:hint="eastAsia"/>
        </w:rPr>
        <w:br/>
      </w:r>
      <w:r>
        <w:rPr>
          <w:rFonts w:hint="eastAsia"/>
        </w:rPr>
        <w:t>　　　　四、煤矿市场应用政策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煤矿投融资发展环境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2023-2024年中国煤矿行业发展环境分析</w:t>
      </w:r>
      <w:r>
        <w:rPr>
          <w:rFonts w:hint="eastAsia"/>
        </w:rPr>
        <w:br/>
      </w:r>
      <w:r>
        <w:rPr>
          <w:rFonts w:hint="eastAsia"/>
        </w:rPr>
        <w:t>　　第一节 中国煤矿行业发展经济环境分析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中国煤矿行业发展政策环境分析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一、煤矿行业政策影响分析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二、相关煤矿行业标准分析</w:t>
      </w:r>
      <w:r>
        <w:rPr>
          <w:rFonts w:hint="eastAsia"/>
        </w:rPr>
        <w:br/>
      </w:r>
      <w:r>
        <w:rPr>
          <w:rFonts w:hint="eastAsia"/>
        </w:rPr>
        <w:t>　　第三节 中国煤矿行业发展社会环境分析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2023-2024年中国煤矿行业发展概况</w:t>
      </w:r>
      <w:r>
        <w:rPr>
          <w:rFonts w:hint="eastAsia"/>
        </w:rPr>
        <w:br/>
      </w:r>
      <w:r>
        <w:rPr>
          <w:rFonts w:hint="eastAsia"/>
        </w:rPr>
        <w:t>　　第一节 煤矿行业发展态势分析</w:t>
      </w:r>
      <w:r>
        <w:rPr>
          <w:rFonts w:hint="eastAsia"/>
        </w:rPr>
        <w:br/>
      </w:r>
      <w:r>
        <w:rPr>
          <w:rFonts w:hint="eastAsia"/>
        </w:rPr>
        <w:t>　　第二节 煤矿行业发展特点分析</w:t>
      </w:r>
      <w:r>
        <w:rPr>
          <w:rFonts w:hint="eastAsia"/>
        </w:rPr>
        <w:br/>
      </w:r>
      <w:r>
        <w:rPr>
          <w:rFonts w:hint="eastAsia"/>
        </w:rPr>
        <w:t>　　第三节 煤矿行业市场供需分析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中国煤矿市场规模情况</w:t>
      </w:r>
      <w:r>
        <w:rPr>
          <w:rFonts w:hint="eastAsia"/>
        </w:rPr>
        <w:br/>
      </w:r>
      <w:r>
        <w:rPr>
          <w:rFonts w:hint="eastAsia"/>
        </w:rPr>
        <w:t>　　第二节 中国煤矿行业盈利情况分析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中国煤矿市场需求状况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一、2019-2024年煤矿市场需求情况</w:t>
      </w:r>
      <w:r>
        <w:rPr>
          <w:rFonts w:hint="eastAsia"/>
        </w:rPr>
        <w:br/>
      </w:r>
      <w:r>
        <w:rPr>
          <w:rFonts w:hint="eastAsia"/>
        </w:rPr>
        <w:t>　　　　二、2024年煤矿行业市场需求特点分析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三、2024-2030年煤矿市场需求预测</w:t>
      </w:r>
      <w:r>
        <w:rPr>
          <w:rFonts w:hint="eastAsia"/>
        </w:rPr>
        <w:br/>
      </w:r>
      <w:r>
        <w:rPr>
          <w:rFonts w:hint="eastAsia"/>
        </w:rPr>
        <w:t>　　第四节 中国煤矿行业市场供给状况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一、2019-2024年煤矿市场供给情况</w:t>
      </w:r>
      <w:r>
        <w:rPr>
          <w:rFonts w:hint="eastAsia"/>
        </w:rPr>
        <w:br/>
      </w:r>
      <w:r>
        <w:rPr>
          <w:rFonts w:hint="eastAsia"/>
        </w:rPr>
        <w:t>　　　　二、2024年煤矿行业市场供给特点分析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三、2024-2030年煤矿市场供给预测</w:t>
      </w:r>
      <w:r>
        <w:rPr>
          <w:rFonts w:hint="eastAsia"/>
        </w:rPr>
        <w:br/>
      </w:r>
      <w:r>
        <w:rPr>
          <w:rFonts w:hint="eastAsia"/>
        </w:rPr>
        <w:t>　　第五节 煤矿行业市场供需平衡状况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2019-2024年中国煤矿行业重点地区调研分析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一、中国煤矿行业重点区域市场结构调研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二、**地区煤矿市场调研分析</w:t>
      </w:r>
      <w:r>
        <w:rPr>
          <w:rFonts w:hint="eastAsia"/>
        </w:rPr>
        <w:br/>
      </w:r>
      <w:r>
        <w:rPr>
          <w:rFonts w:hint="eastAsia"/>
        </w:rPr>
        <w:t>　　　　三、**地区煤矿市场调研分析</w:t>
      </w:r>
      <w:r>
        <w:rPr>
          <w:rFonts w:hint="eastAsia"/>
        </w:rPr>
        <w:br/>
      </w:r>
      <w:r>
        <w:rPr>
          <w:rFonts w:hint="eastAsia"/>
        </w:rPr>
        <w:t>　　　　四、**地区煤矿市场调研分析</w:t>
      </w:r>
      <w:r>
        <w:rPr>
          <w:rFonts w:hint="eastAsia"/>
        </w:rPr>
        <w:br/>
      </w:r>
      <w:r>
        <w:rPr>
          <w:rFonts w:hint="eastAsia"/>
        </w:rPr>
        <w:t>　　　　五、**地区煤矿市场调研分析</w:t>
      </w:r>
      <w:r>
        <w:rPr>
          <w:rFonts w:hint="eastAsia"/>
        </w:rPr>
        <w:br/>
      </w:r>
      <w:r>
        <w:rPr>
          <w:rFonts w:hint="eastAsia"/>
        </w:rPr>
        <w:t>　　　　六、**地区煤矿市场调研分析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2019-2024年中国煤矿行业总体发展状况</w:t>
      </w:r>
      <w:r>
        <w:rPr>
          <w:rFonts w:hint="eastAsia"/>
        </w:rPr>
        <w:br/>
      </w:r>
      <w:r>
        <w:rPr>
          <w:rFonts w:hint="eastAsia"/>
        </w:rPr>
        <w:t>　　第一节 中国煤矿行业规模情况分析</w:t>
      </w:r>
      <w:r>
        <w:rPr>
          <w:rFonts w:hint="eastAsia"/>
        </w:rPr>
        <w:br/>
      </w:r>
      <w:r>
        <w:rPr>
          <w:rFonts w:hint="eastAsia"/>
        </w:rPr>
        <w:t>　　　　一、煤矿行业单位规模情况分析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二、煤矿行业人员规模状况分析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三、煤矿行业资产规模状况分析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四、煤矿行业市场规模状况分析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五、煤矿行业敏感性分析</w:t>
      </w:r>
      <w:r>
        <w:rPr>
          <w:rFonts w:hint="eastAsia"/>
        </w:rPr>
        <w:br/>
      </w:r>
      <w:r>
        <w:rPr>
          <w:rFonts w:hint="eastAsia"/>
        </w:rPr>
        <w:t>　　第二节 中国煤矿行业财务能力分析</w:t>
      </w:r>
      <w:r>
        <w:rPr>
          <w:rFonts w:hint="eastAsia"/>
        </w:rPr>
        <w:br/>
      </w:r>
      <w:r>
        <w:rPr>
          <w:rFonts w:hint="eastAsia"/>
        </w:rPr>
        <w:t>　　　　一、煤矿行业盈利能力分析</w:t>
      </w:r>
      <w:r>
        <w:rPr>
          <w:rFonts w:hint="eastAsia"/>
        </w:rPr>
        <w:br/>
      </w:r>
      <w:r>
        <w:rPr>
          <w:rFonts w:hint="eastAsia"/>
        </w:rPr>
        <w:t>　　　　二、煤矿行业偿债能力分析</w:t>
      </w:r>
      <w:r>
        <w:rPr>
          <w:rFonts w:hint="eastAsia"/>
        </w:rPr>
        <w:br/>
      </w:r>
      <w:r>
        <w:rPr>
          <w:rFonts w:hint="eastAsia"/>
        </w:rPr>
        <w:t>　　　　三、煤矿行业营运能力分析</w:t>
      </w:r>
      <w:r>
        <w:rPr>
          <w:rFonts w:hint="eastAsia"/>
        </w:rPr>
        <w:br/>
      </w:r>
      <w:r>
        <w:rPr>
          <w:rFonts w:hint="eastAsia"/>
        </w:rPr>
        <w:t>　　　　四、煤矿行业发展能力分析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中国煤矿行业竞争格局分析</w:t>
      </w:r>
      <w:r>
        <w:rPr>
          <w:rFonts w:hint="eastAsia"/>
        </w:rPr>
        <w:br/>
      </w:r>
      <w:r>
        <w:rPr>
          <w:rFonts w:hint="eastAsia"/>
        </w:rPr>
        <w:t>　　第一节 煤矿行业竞争格局分析</w:t>
      </w:r>
      <w:r>
        <w:rPr>
          <w:rFonts w:hint="eastAsia"/>
        </w:rPr>
        <w:br/>
      </w:r>
      <w:r>
        <w:rPr>
          <w:rFonts w:hint="eastAsia"/>
        </w:rPr>
        <w:t>　　　　一、煤矿行业集中度分析</w:t>
      </w:r>
      <w:r>
        <w:rPr>
          <w:rFonts w:hint="eastAsia"/>
        </w:rPr>
        <w:br/>
      </w:r>
      <w:r>
        <w:rPr>
          <w:rFonts w:hint="eastAsia"/>
        </w:rPr>
        <w:t>　　　　二、煤矿市场竞争程度分析</w:t>
      </w:r>
      <w:r>
        <w:rPr>
          <w:rFonts w:hint="eastAsia"/>
        </w:rPr>
        <w:br/>
      </w:r>
      <w:r>
        <w:rPr>
          <w:rFonts w:hint="eastAsia"/>
        </w:rPr>
        <w:t>　　第二节 煤矿行业竞争态势分析</w:t>
      </w:r>
      <w:r>
        <w:rPr>
          <w:rFonts w:hint="eastAsia"/>
        </w:rPr>
        <w:br/>
      </w:r>
      <w:r>
        <w:rPr>
          <w:rFonts w:hint="eastAsia"/>
        </w:rPr>
        <w:t>　　　　一、煤矿产品价位竞争</w:t>
      </w:r>
      <w:r>
        <w:rPr>
          <w:rFonts w:hint="eastAsia"/>
        </w:rPr>
        <w:br/>
      </w:r>
      <w:r>
        <w:rPr>
          <w:rFonts w:hint="eastAsia"/>
        </w:rPr>
        <w:t>　　　　二、煤矿产品质量竞争</w:t>
      </w:r>
      <w:r>
        <w:rPr>
          <w:rFonts w:hint="eastAsia"/>
        </w:rPr>
        <w:br/>
      </w:r>
      <w:r>
        <w:rPr>
          <w:rFonts w:hint="eastAsia"/>
        </w:rPr>
        <w:t>　　　　三、煤矿产品技术竞争</w:t>
      </w:r>
      <w:r>
        <w:rPr>
          <w:rFonts w:hint="eastAsia"/>
        </w:rPr>
        <w:br/>
      </w:r>
      <w:r>
        <w:rPr>
          <w:rFonts w:hint="eastAsia"/>
        </w:rPr>
        <w:t>　　第三节 煤矿行业竞争策略分析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煤矿重点企业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三、煤矿企业经营状况</w:t>
      </w:r>
      <w:r>
        <w:rPr>
          <w:rFonts w:hint="eastAsia"/>
        </w:rPr>
        <w:br/>
      </w:r>
      <w:r>
        <w:rPr>
          <w:rFonts w:hint="eastAsia"/>
        </w:rPr>
        <w:t>　　　　四、煤矿企业发展策略</w:t>
      </w:r>
      <w:r>
        <w:rPr>
          <w:rFonts w:hint="eastAsia"/>
        </w:rPr>
        <w:br/>
      </w:r>
      <w:r>
        <w:rPr>
          <w:rFonts w:hint="eastAsia"/>
        </w:rPr>
        <w:t>　　第二节 煤矿重点企业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三、煤矿企业经营状况</w:t>
      </w:r>
      <w:r>
        <w:rPr>
          <w:rFonts w:hint="eastAsia"/>
        </w:rPr>
        <w:br/>
      </w:r>
      <w:r>
        <w:rPr>
          <w:rFonts w:hint="eastAsia"/>
        </w:rPr>
        <w:t>　　　　四、煤矿企业发展策略</w:t>
      </w:r>
      <w:r>
        <w:rPr>
          <w:rFonts w:hint="eastAsia"/>
        </w:rPr>
        <w:br/>
      </w:r>
      <w:r>
        <w:rPr>
          <w:rFonts w:hint="eastAsia"/>
        </w:rPr>
        <w:t>　　第三节 煤矿重点企业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三、煤矿企业经营状况</w:t>
      </w:r>
      <w:r>
        <w:rPr>
          <w:rFonts w:hint="eastAsia"/>
        </w:rPr>
        <w:br/>
      </w:r>
      <w:r>
        <w:rPr>
          <w:rFonts w:hint="eastAsia"/>
        </w:rPr>
        <w:t>　　　　四、煤矿企业发展策略</w:t>
      </w:r>
      <w:r>
        <w:rPr>
          <w:rFonts w:hint="eastAsia"/>
        </w:rPr>
        <w:br/>
      </w:r>
      <w:r>
        <w:rPr>
          <w:rFonts w:hint="eastAsia"/>
        </w:rPr>
        <w:t>　　第四节 煤矿重点企业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三、煤矿企业经营状况</w:t>
      </w:r>
      <w:r>
        <w:rPr>
          <w:rFonts w:hint="eastAsia"/>
        </w:rPr>
        <w:br/>
      </w:r>
      <w:r>
        <w:rPr>
          <w:rFonts w:hint="eastAsia"/>
        </w:rPr>
        <w:t>　　　　四、煤矿企业发展策略</w:t>
      </w:r>
      <w:r>
        <w:rPr>
          <w:rFonts w:hint="eastAsia"/>
        </w:rPr>
        <w:br/>
      </w:r>
      <w:r>
        <w:rPr>
          <w:rFonts w:hint="eastAsia"/>
        </w:rPr>
        <w:t>　　第五节 煤矿重点企业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三、煤矿企业经营状况</w:t>
      </w:r>
      <w:r>
        <w:rPr>
          <w:rFonts w:hint="eastAsia"/>
        </w:rPr>
        <w:br/>
      </w:r>
      <w:r>
        <w:rPr>
          <w:rFonts w:hint="eastAsia"/>
        </w:rPr>
        <w:t>　　　　四、煤矿企业发展策略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中国煤矿行业营销策略分析</w:t>
      </w:r>
      <w:r>
        <w:rPr>
          <w:rFonts w:hint="eastAsia"/>
        </w:rPr>
        <w:br/>
      </w:r>
      <w:r>
        <w:rPr>
          <w:rFonts w:hint="eastAsia"/>
        </w:rPr>
        <w:t>　　第一节 煤矿市场推广策略研究分析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一、做好煤矿产品导入</w:t>
      </w:r>
      <w:r>
        <w:rPr>
          <w:rFonts w:hint="eastAsia"/>
        </w:rPr>
        <w:br/>
      </w:r>
      <w:r>
        <w:rPr>
          <w:rFonts w:hint="eastAsia"/>
        </w:rPr>
        <w:t>　　　　二、做好煤矿产品组合和产品线决策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三、煤矿行业城市市场推广策略</w:t>
      </w:r>
      <w:r>
        <w:rPr>
          <w:rFonts w:hint="eastAsia"/>
        </w:rPr>
        <w:br/>
      </w:r>
      <w:r>
        <w:rPr>
          <w:rFonts w:hint="eastAsia"/>
        </w:rPr>
        <w:t>　　第二节 煤矿行业渠道营销研究分析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一、煤矿行业营销环境分析</w:t>
      </w:r>
      <w:r>
        <w:rPr>
          <w:rFonts w:hint="eastAsia"/>
        </w:rPr>
        <w:br/>
      </w:r>
      <w:r>
        <w:rPr>
          <w:rFonts w:hint="eastAsia"/>
        </w:rPr>
        <w:t>　　　　二、煤矿行业现存的营销渠道分析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三、煤矿行业终端市场营销管理策略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煤矿行业营销战略研究分析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一、中国煤矿行业有效整合营销策略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二、建立煤矿行业厂商的双嬴模式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2023-2024年煤矿行业投资情况分析</w:t>
      </w:r>
      <w:r>
        <w:rPr>
          <w:rFonts w:hint="eastAsia"/>
        </w:rPr>
        <w:br/>
      </w:r>
      <w:r>
        <w:rPr>
          <w:rFonts w:hint="eastAsia"/>
        </w:rPr>
        <w:t>　　　　一、2023-2024年煤矿总体投资结构</w:t>
      </w:r>
      <w:r>
        <w:rPr>
          <w:rFonts w:hint="eastAsia"/>
        </w:rPr>
        <w:br/>
      </w:r>
      <w:r>
        <w:rPr>
          <w:rFonts w:hint="eastAsia"/>
        </w:rPr>
        <w:t>　　　　二、2023-2024年煤矿投资规模情况</w:t>
      </w:r>
      <w:r>
        <w:rPr>
          <w:rFonts w:hint="eastAsia"/>
        </w:rPr>
        <w:br/>
      </w:r>
      <w:r>
        <w:rPr>
          <w:rFonts w:hint="eastAsia"/>
        </w:rPr>
        <w:t>　　　　三、2023-2024年煤矿投资增速情况</w:t>
      </w:r>
      <w:r>
        <w:rPr>
          <w:rFonts w:hint="eastAsia"/>
        </w:rPr>
        <w:br/>
      </w:r>
      <w:r>
        <w:rPr>
          <w:rFonts w:hint="eastAsia"/>
        </w:rPr>
        <w:t>　　　　四、2023-2024年煤矿分地区投资分析</w:t>
      </w:r>
      <w:r>
        <w:rPr>
          <w:rFonts w:hint="eastAsia"/>
        </w:rPr>
        <w:br/>
      </w:r>
      <w:r>
        <w:rPr>
          <w:rFonts w:hint="eastAsia"/>
        </w:rPr>
        <w:t>　　第二节 煤矿行业投资机会分析</w:t>
      </w:r>
      <w:r>
        <w:rPr>
          <w:rFonts w:hint="eastAsia"/>
        </w:rPr>
        <w:br/>
      </w:r>
      <w:r>
        <w:rPr>
          <w:rFonts w:hint="eastAsia"/>
        </w:rPr>
        <w:t>　　　　一、煤矿投资项目分析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二、可以投资的煤矿模式</w:t>
      </w:r>
      <w:r>
        <w:rPr>
          <w:rFonts w:hint="eastAsia"/>
        </w:rPr>
        <w:br/>
      </w:r>
      <w:r>
        <w:rPr>
          <w:rFonts w:hint="eastAsia"/>
        </w:rPr>
        <w:t>　　　　三、2024年煤矿投资机会</w:t>
      </w:r>
      <w:r>
        <w:rPr>
          <w:rFonts w:hint="eastAsia"/>
        </w:rPr>
        <w:br/>
      </w:r>
      <w:r>
        <w:rPr>
          <w:rFonts w:hint="eastAsia"/>
        </w:rPr>
        <w:t>　　　　四、2024年煤矿投资新方向</w:t>
      </w:r>
      <w:r>
        <w:rPr>
          <w:rFonts w:hint="eastAsia"/>
        </w:rPr>
        <w:br/>
      </w:r>
      <w:r>
        <w:rPr>
          <w:rFonts w:hint="eastAsia"/>
        </w:rPr>
        <w:t>　　第三节 煤矿行业发展前景分析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一、2024年煤矿市场的发展前景</w:t>
      </w:r>
      <w:r>
        <w:rPr>
          <w:rFonts w:hint="eastAsia"/>
        </w:rPr>
        <w:br/>
      </w:r>
      <w:r>
        <w:rPr>
          <w:rFonts w:hint="eastAsia"/>
        </w:rPr>
        <w:t>　　　　二、2024年煤矿市场面临的发展商机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煤矿行业SWOT模型分析</w:t>
      </w:r>
      <w:r>
        <w:rPr>
          <w:rFonts w:hint="eastAsia"/>
        </w:rPr>
        <w:br/>
      </w:r>
      <w:r>
        <w:rPr>
          <w:rFonts w:hint="eastAsia"/>
        </w:rPr>
        <w:t>　　　　一、煤矿行业优势分析</w:t>
      </w:r>
      <w:r>
        <w:rPr>
          <w:rFonts w:hint="eastAsia"/>
        </w:rPr>
        <w:br/>
      </w:r>
      <w:r>
        <w:rPr>
          <w:rFonts w:hint="eastAsia"/>
        </w:rPr>
        <w:t>　　　　二、煤矿行业劣势分析</w:t>
      </w:r>
      <w:r>
        <w:rPr>
          <w:rFonts w:hint="eastAsia"/>
        </w:rPr>
        <w:br/>
      </w:r>
      <w:r>
        <w:rPr>
          <w:rFonts w:hint="eastAsia"/>
        </w:rPr>
        <w:t>　　　　三、煤矿行业机会分析</w:t>
      </w:r>
      <w:r>
        <w:rPr>
          <w:rFonts w:hint="eastAsia"/>
        </w:rPr>
        <w:br/>
      </w:r>
      <w:r>
        <w:rPr>
          <w:rFonts w:hint="eastAsia"/>
        </w:rPr>
        <w:t>　　　　四、煤矿行业风险分析</w:t>
      </w:r>
      <w:r>
        <w:rPr>
          <w:rFonts w:hint="eastAsia"/>
        </w:rPr>
        <w:br/>
      </w:r>
      <w:r>
        <w:rPr>
          <w:rFonts w:hint="eastAsia"/>
        </w:rPr>
        <w:t>　　第二节 煤矿行业风险分析</w:t>
      </w:r>
      <w:r>
        <w:rPr>
          <w:rFonts w:hint="eastAsia"/>
        </w:rPr>
        <w:br/>
      </w:r>
      <w:r>
        <w:rPr>
          <w:rFonts w:hint="eastAsia"/>
        </w:rPr>
        <w:t>　　　　一、煤矿市场竞争风险</w:t>
      </w:r>
      <w:r>
        <w:rPr>
          <w:rFonts w:hint="eastAsia"/>
        </w:rPr>
        <w:br/>
      </w:r>
      <w:r>
        <w:rPr>
          <w:rFonts w:hint="eastAsia"/>
        </w:rPr>
        <w:t>　　　　二、煤矿原材料压力风险分析</w:t>
      </w:r>
      <w:r>
        <w:rPr>
          <w:rFonts w:hint="eastAsia"/>
        </w:rPr>
        <w:br/>
      </w:r>
      <w:r>
        <w:rPr>
          <w:rFonts w:hint="eastAsia"/>
        </w:rPr>
        <w:t>　　　　三、煤矿技术风险分析</w:t>
      </w:r>
      <w:r>
        <w:rPr>
          <w:rFonts w:hint="eastAsia"/>
        </w:rPr>
        <w:br/>
      </w:r>
      <w:r>
        <w:rPr>
          <w:rFonts w:hint="eastAsia"/>
        </w:rPr>
        <w:t>　　　　四、煤矿政策和体制风险</w:t>
      </w:r>
      <w:r>
        <w:rPr>
          <w:rFonts w:hint="eastAsia"/>
        </w:rPr>
        <w:br/>
      </w:r>
      <w:r>
        <w:rPr>
          <w:rFonts w:hint="eastAsia"/>
        </w:rPr>
        <w:t>　　　　五、煤矿行业进入退出风险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2024-2030年煤矿行业投资风险及控制策略分析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一、煤矿市场风险及控制策略</w:t>
      </w:r>
      <w:r>
        <w:rPr>
          <w:rFonts w:hint="eastAsia"/>
        </w:rPr>
        <w:br/>
      </w:r>
      <w:r>
        <w:rPr>
          <w:rFonts w:hint="eastAsia"/>
        </w:rPr>
        <w:t>　　　　二、煤矿行业政策风险及控制策略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三、煤矿行业经营风险及控制策略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四、煤矿同业竞争风险及控制策略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五、煤矿行业其他风险及控制策略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2024-2030年煤矿行业盈利模式与投资策略探讨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国外煤矿行业投资现状及经营模式分析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一、境外煤矿行业成长情况调查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我国煤矿行业商业模式探讨</w:t>
      </w:r>
      <w:r>
        <w:rPr>
          <w:rFonts w:hint="eastAsia"/>
        </w:rPr>
        <w:br/>
      </w:r>
      <w:r>
        <w:rPr>
          <w:rFonts w:hint="eastAsia"/>
        </w:rPr>
        <w:t>　　第三节 我国煤矿行业投资国际化发展战略分析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我国煤矿行业投资策略分析</w:t>
      </w:r>
      <w:r>
        <w:rPr>
          <w:rFonts w:hint="eastAsia"/>
        </w:rPr>
        <w:br/>
      </w:r>
      <w:r>
        <w:rPr>
          <w:rFonts w:hint="eastAsia"/>
        </w:rPr>
        <w:t>　　第五节 中-智-林-－煤矿行业最优投资路径设计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煤矿介绍</w:t>
      </w:r>
      <w:r>
        <w:rPr>
          <w:rFonts w:hint="eastAsia"/>
        </w:rPr>
        <w:br/>
      </w:r>
      <w:r>
        <w:rPr>
          <w:rFonts w:hint="eastAsia"/>
        </w:rPr>
        <w:t>　　图表 煤矿图片</w:t>
      </w:r>
      <w:r>
        <w:rPr>
          <w:rFonts w:hint="eastAsia"/>
        </w:rPr>
        <w:br/>
      </w:r>
      <w:r>
        <w:rPr>
          <w:rFonts w:hint="eastAsia"/>
        </w:rPr>
        <w:t>　　图表 煤矿产业链分析</w:t>
      </w:r>
      <w:r>
        <w:rPr>
          <w:rFonts w:hint="eastAsia"/>
        </w:rPr>
        <w:br/>
      </w:r>
      <w:r>
        <w:rPr>
          <w:rFonts w:hint="eastAsia"/>
        </w:rPr>
        <w:t>　　图表 煤矿主要特点</w:t>
      </w:r>
      <w:r>
        <w:rPr>
          <w:rFonts w:hint="eastAsia"/>
        </w:rPr>
        <w:br/>
      </w:r>
      <w:r>
        <w:rPr>
          <w:rFonts w:hint="eastAsia"/>
        </w:rPr>
        <w:t>　　图表 煤矿政策分析</w:t>
      </w:r>
      <w:r>
        <w:rPr>
          <w:rFonts w:hint="eastAsia"/>
        </w:rPr>
        <w:br/>
      </w:r>
      <w:r>
        <w:rPr>
          <w:rFonts w:hint="eastAsia"/>
        </w:rPr>
        <w:t>　　图表 煤矿标准 技术</w:t>
      </w:r>
      <w:r>
        <w:rPr>
          <w:rFonts w:hint="eastAsia"/>
        </w:rPr>
        <w:br/>
      </w:r>
      <w:r>
        <w:rPr>
          <w:rFonts w:hint="eastAsia"/>
        </w:rPr>
        <w:t>　　图表 煤矿最新消息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2019-2024年煤矿行业市场容量统计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2019-2024年中国煤矿行业市场规模及增长情况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2019-2024年中国煤矿行业销售收入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2019-2024年中国煤矿行业利润总额分析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2019-2024年中国煤矿行业企业平均规模情况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煤矿价格走势</w:t>
      </w:r>
      <w:r>
        <w:rPr>
          <w:rFonts w:hint="eastAsia"/>
        </w:rPr>
        <w:br/>
      </w:r>
      <w:r>
        <w:rPr>
          <w:rFonts w:hint="eastAsia"/>
        </w:rPr>
        <w:t>　　图表 2024年煤矿成本和利润分析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2024年中国煤矿行业竞争力分析</w:t>
      </w:r>
      <w:r>
        <w:rPr>
          <w:rFonts w:hint="eastAsia"/>
        </w:rPr>
        <w:br/>
      </w:r>
      <w:r>
        <w:rPr>
          <w:rFonts w:hint="eastAsia"/>
        </w:rPr>
        <w:t>　　图表 煤矿优势</w:t>
      </w:r>
      <w:r>
        <w:rPr>
          <w:rFonts w:hint="eastAsia"/>
        </w:rPr>
        <w:br/>
      </w:r>
      <w:r>
        <w:rPr>
          <w:rFonts w:hint="eastAsia"/>
        </w:rPr>
        <w:t>　　图表 煤矿劣势</w:t>
      </w:r>
      <w:r>
        <w:rPr>
          <w:rFonts w:hint="eastAsia"/>
        </w:rPr>
        <w:br/>
      </w:r>
      <w:r>
        <w:rPr>
          <w:rFonts w:hint="eastAsia"/>
        </w:rPr>
        <w:t>　　图表 煤矿机会</w:t>
      </w:r>
      <w:r>
        <w:rPr>
          <w:rFonts w:hint="eastAsia"/>
        </w:rPr>
        <w:br/>
      </w:r>
      <w:r>
        <w:rPr>
          <w:rFonts w:hint="eastAsia"/>
        </w:rPr>
        <w:t>　　图表 煤矿威胁</w:t>
      </w:r>
      <w:r>
        <w:rPr>
          <w:rFonts w:hint="eastAsia"/>
        </w:rPr>
        <w:br/>
      </w:r>
      <w:r>
        <w:rPr>
          <w:rFonts w:hint="eastAsia"/>
        </w:rPr>
        <w:t>　　图表 2019-2024年中国煤矿行业盈利能力分析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2019-2024年中国煤矿行业运营能力分析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2019-2024年中国煤矿行业偿债能力分析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2019-2024年中国煤矿行业发展能力分析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2019-2024年中国煤矿行业经营效益分析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煤矿品牌分析</w:t>
      </w:r>
      <w:r>
        <w:rPr>
          <w:rFonts w:hint="eastAsia"/>
        </w:rPr>
        <w:br/>
      </w:r>
      <w:r>
        <w:rPr>
          <w:rFonts w:hint="eastAsia"/>
        </w:rPr>
        <w:t>　　图表 煤矿企业（一）概述</w:t>
      </w:r>
      <w:r>
        <w:rPr>
          <w:rFonts w:hint="eastAsia"/>
        </w:rPr>
        <w:br/>
      </w:r>
      <w:r>
        <w:rPr>
          <w:rFonts w:hint="eastAsia"/>
        </w:rPr>
        <w:t>　　图表 企业煤矿业务分析</w:t>
      </w:r>
      <w:r>
        <w:rPr>
          <w:rFonts w:hint="eastAsia"/>
        </w:rPr>
        <w:br/>
      </w:r>
      <w:r>
        <w:rPr>
          <w:rFonts w:hint="eastAsia"/>
        </w:rPr>
        <w:t>　　图表 煤矿企业（一）经营情况分析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煤矿企业（一）盈利能力情况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煤矿企业（一）偿债能力情况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煤矿企业（一）运营能力情况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煤矿企业（一）成长能力情况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煤矿企业（二）简介</w:t>
      </w:r>
      <w:r>
        <w:rPr>
          <w:rFonts w:hint="eastAsia"/>
        </w:rPr>
        <w:br/>
      </w:r>
      <w:r>
        <w:rPr>
          <w:rFonts w:hint="eastAsia"/>
        </w:rPr>
        <w:t>　　图表 企业煤矿业务</w:t>
      </w:r>
      <w:r>
        <w:rPr>
          <w:rFonts w:hint="eastAsia"/>
        </w:rPr>
        <w:br/>
      </w:r>
      <w:r>
        <w:rPr>
          <w:rFonts w:hint="eastAsia"/>
        </w:rPr>
        <w:t>　　图表 煤矿企业（二）经营情况分析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煤矿企业（二）盈利能力情况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煤矿企业（二）偿债能力情况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煤矿企业（二）运营能力情况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煤矿企业（二）成长能力情况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煤矿企业（三）概况</w:t>
      </w:r>
      <w:r>
        <w:rPr>
          <w:rFonts w:hint="eastAsia"/>
        </w:rPr>
        <w:br/>
      </w:r>
      <w:r>
        <w:rPr>
          <w:rFonts w:hint="eastAsia"/>
        </w:rPr>
        <w:t>　　图表 企业煤矿业务情况</w:t>
      </w:r>
      <w:r>
        <w:rPr>
          <w:rFonts w:hint="eastAsia"/>
        </w:rPr>
        <w:br/>
      </w:r>
      <w:r>
        <w:rPr>
          <w:rFonts w:hint="eastAsia"/>
        </w:rPr>
        <w:t>　　图表 煤矿企业（三）经营情况分析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煤矿企业（三）盈利能力情况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煤矿企业（三）偿债能力情况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煤矿企业（三）运营能力情况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煤矿发展有利因素分析</w:t>
      </w:r>
      <w:r>
        <w:rPr>
          <w:rFonts w:hint="eastAsia"/>
        </w:rPr>
        <w:br/>
      </w:r>
      <w:r>
        <w:rPr>
          <w:rFonts w:hint="eastAsia"/>
        </w:rPr>
        <w:t>　　图表 煤矿发展不利因素分析</w:t>
      </w:r>
      <w:r>
        <w:rPr>
          <w:rFonts w:hint="eastAsia"/>
        </w:rPr>
        <w:br/>
      </w:r>
      <w:r>
        <w:rPr>
          <w:rFonts w:hint="eastAsia"/>
        </w:rPr>
        <w:t>　　图表 进入煤矿行业壁垒</w:t>
      </w:r>
      <w:r>
        <w:rPr>
          <w:rFonts w:hint="eastAsia"/>
        </w:rPr>
        <w:br/>
      </w:r>
      <w:r>
        <w:rPr>
          <w:rFonts w:hint="eastAsia"/>
        </w:rPr>
        <w:t>　　图表 2024-2030年中国煤矿行业市场容量预测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2024-2030年中国煤矿行业市场规模预测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2024-2030年中国煤矿市场前景分析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2024-2030年中国煤矿行业风险研究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2024-2030年中国煤矿行业发展趋势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cbbd9362ed4a99" w:history="1">
        <w:r>
          <w:rPr>
            <w:rStyle w:val="Hyperlink"/>
          </w:rPr>
          <w:t>2024-2030年中国煤矿行业发展预测及投资规划建议报告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10AA628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cbbd9362ed4a99" w:history="1">
        <w:r>
          <w:rPr>
            <w:rStyle w:val="Hyperlink"/>
          </w:rPr>
          <w:t>https://www.20087.com/8/62/MeiKuangShiChangFengXianFenXi.html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d97be7ecf74074" w:history="1">
      <w:r>
        <w:rPr>
          <w:rStyle w:val="Hyperlink"/>
        </w:rPr>
        <w:t>2024-2030年中国煤矿行业发展预测及投资规划建议报告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MeiKuangShiChangFengXianFenXi.html" TargetMode="External" Id="R5ecbbd9362ed4a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MeiKuangShiChangFengXianFenXi.html" TargetMode="External" Id="Re1d97be7ecf740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2024-05-21T08:11:00Z</dcterms:created>
  <dcterms:modified xsi:type="dcterms:W3CDTF">2024-05-21T09:11:00Z</dcterms:modified>
  <dc:subject>2024-2030年中国煤矿行业发展预测及投资规划建议报告</dc:subject>
  <dc:title>2024-2030年中国煤矿行业发展预测及投资规划建议报告</dc:title>
  <cp:keywords>2024-2030年中国煤矿行业发展预测及投资规划建议报告</cp:keywords>
  <dc:description>2024-2030年中国煤矿行业发展预测及投资规划建议报告</dc:description>
</cp:coreProperties>
</file>