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a64ea51755470a" w:history="1">
              <w:r>
                <w:rPr>
                  <w:rStyle w:val="Hyperlink"/>
                </w:rPr>
                <w:t>2025-2031年煤粉市场现状调研与发展趋势分析报告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a64ea51755470a" w:history="1">
              <w:r>
                <w:rPr>
                  <w:rStyle w:val="Hyperlink"/>
                </w:rPr>
                <w:t>2025-2031年煤粉市场现状调研与发展趋势分析报告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a64ea51755470a" w:history="1">
                <w:r>
                  <w:rPr>
                    <w:rStyle w:val="Hyperlink"/>
                  </w:rPr>
                  <w:t>https://www.20087.com/8/52/MeiFenFaZhanQuShi.html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粉是燃煤发电、水泥生产等工业领域的重要原料，近年来面临着能源结构调整和环保压力的双重挑战。一方面，全球范围内对清洁能源的推广，使得煤炭需求量逐渐减少，煤粉行业面临转型压力；另一方面，为减少污染物排放，煤粉制备技术不断升级，如采用超细磨技术提高燃烧效率，减少二氧化硫、氮氧化物等有害物质的排放。</w:t>
      </w:r>
      <w:r>
        <w:rPr>
          <w:rFonts w:hint="eastAsia"/>
        </w:rPr>
        <w:br/>
      </w:r>
      <w:r>
        <w:rPr>
          <w:rFonts w:hint="eastAsia"/>
        </w:rPr>
        <w:t>　　未来，煤粉行业将加速向清洁化、高效化方向发展。一方面，通过碳捕捉和封存技术，实现燃煤发电过程中的二氧化碳减排，符合低碳经济的要求。另一方面，煤粉的精细加工技术将进一步提升，如开发具有特殊性能的改性煤粉，用于催化剂载体、吸附材料等领域，拓展其应用范围。同时，煤粉与生物质、废弃物等混合燃烧技术的研究，将推动煤基能源的综合利用，实现资源的最大化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a64ea51755470a" w:history="1">
        <w:r>
          <w:rPr>
            <w:rStyle w:val="Hyperlink"/>
          </w:rPr>
          <w:t>2025-2031年煤粉市场现状调研与发展趋势分析报告</w:t>
        </w:r>
      </w:hyperlink>
      <w:r>
        <w:rPr>
          <w:rFonts w:hint="eastAsia"/>
        </w:rPr>
        <w:t>》内容包括：煤粉行业发展环境分析、煤粉市场规模及预测、煤粉行业重点地区市场规模分析、煤粉行业供需状况调研、煤粉市场价格行情趋势分析预测、煤粉行业进出口状况及前景预测、煤粉行业技术及发展方向、煤粉行业重点企业经营情况分析、煤粉行业SWOT分析及煤粉行业投资策略，数据来自国家权威机构、煤粉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煤粉行业发展概述</w:t>
      </w:r>
      <w:r>
        <w:rPr>
          <w:rFonts w:hint="eastAsia"/>
        </w:rPr>
        <w:br/>
      </w:r>
      <w:r>
        <w:rPr>
          <w:rFonts w:hint="eastAsia"/>
        </w:rPr>
        <w:t>　　第一节 煤粉的概念</w:t>
      </w:r>
      <w:r>
        <w:rPr>
          <w:rFonts w:hint="eastAsia"/>
        </w:rPr>
        <w:br/>
      </w:r>
      <w:r>
        <w:rPr>
          <w:rFonts w:hint="eastAsia"/>
        </w:rPr>
        <w:t>　　　　一、煤粉的定义</w:t>
      </w:r>
      <w:r>
        <w:rPr>
          <w:rFonts w:hint="eastAsia"/>
        </w:rPr>
        <w:br/>
      </w:r>
      <w:r>
        <w:rPr>
          <w:rFonts w:hint="eastAsia"/>
        </w:rPr>
        <w:t>　　　　二、煤粉的特点</w:t>
      </w:r>
      <w:r>
        <w:rPr>
          <w:rFonts w:hint="eastAsia"/>
        </w:rPr>
        <w:br/>
      </w:r>
      <w:r>
        <w:rPr>
          <w:rFonts w:hint="eastAsia"/>
        </w:rPr>
        <w:t>　　第二节 煤粉行业发展成熟度</w:t>
      </w:r>
      <w:r>
        <w:rPr>
          <w:rFonts w:hint="eastAsia"/>
        </w:rPr>
        <w:br/>
      </w:r>
      <w:r>
        <w:rPr>
          <w:rFonts w:hint="eastAsia"/>
        </w:rPr>
        <w:t>　　　　一、煤粉行业发展周期分析</w:t>
      </w:r>
      <w:r>
        <w:rPr>
          <w:rFonts w:hint="eastAsia"/>
        </w:rPr>
        <w:br/>
      </w:r>
      <w:r>
        <w:rPr>
          <w:rFonts w:hint="eastAsia"/>
        </w:rPr>
        <w:t>　　　　二、煤粉行业中外市场成熟度对比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煤粉行业产业链分析</w:t>
      </w:r>
      <w:r>
        <w:rPr>
          <w:rFonts w:hint="eastAsia"/>
        </w:rPr>
        <w:br/>
      </w:r>
      <w:r>
        <w:rPr>
          <w:rFonts w:hint="eastAsia"/>
        </w:rPr>
        <w:t>　　　　一、煤粉行业上游原料供应市场分析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二、煤粉行业下游产品需求市场状况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2024-2025年中国煤粉行业运行环境分析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2024-2025年中国煤粉行业发展政策环境分析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二、煤粉行业政策分析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2024-2025年中国煤粉行业发展社会环境分析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2019-2024年中国煤粉行业市场发展分析</w:t>
      </w:r>
      <w:r>
        <w:rPr>
          <w:rFonts w:hint="eastAsia"/>
        </w:rPr>
        <w:br/>
      </w:r>
      <w:r>
        <w:rPr>
          <w:rFonts w:hint="eastAsia"/>
        </w:rPr>
        <w:t>　　第一节 煤粉行业市场发展现状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煤粉行业技术发展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中国煤粉行业消费市场分析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煤粉行业产销数据统计分析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2025-2031年煤粉行业市场发展趋势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2019-2024年中国煤粉行业主要指标监测分析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2019-2024年中国煤粉产业工业总产值分析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2019-2024年中国煤粉产业主营业务收入分析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2019-2024年中国煤粉产业产品成本费用分析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2019-2024年中国煤粉产业利润总额分析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2019-2024年中国煤粉产业资产负债分析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中国煤粉行业区域市场分析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华北地区煤粉行业分析</w:t>
      </w:r>
      <w:r>
        <w:rPr>
          <w:rFonts w:hint="eastAsia"/>
        </w:rPr>
        <w:br/>
      </w:r>
      <w:r>
        <w:rPr>
          <w:rFonts w:hint="eastAsia"/>
        </w:rPr>
        <w:t>　　　　一、煤粉发展现状分析</w:t>
      </w:r>
      <w:r>
        <w:rPr>
          <w:rFonts w:hint="eastAsia"/>
        </w:rPr>
        <w:br/>
      </w:r>
      <w:r>
        <w:rPr>
          <w:rFonts w:hint="eastAsia"/>
        </w:rPr>
        <w:t>　　　　二、煤粉市场需求情况</w:t>
      </w:r>
      <w:r>
        <w:rPr>
          <w:rFonts w:hint="eastAsia"/>
        </w:rPr>
        <w:br/>
      </w:r>
      <w:r>
        <w:rPr>
          <w:rFonts w:hint="eastAsia"/>
        </w:rPr>
        <w:t>　　　　三、煤粉行业发展前景预测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东北地区煤粉行业分析</w:t>
      </w:r>
      <w:r>
        <w:rPr>
          <w:rFonts w:hint="eastAsia"/>
        </w:rPr>
        <w:br/>
      </w:r>
      <w:r>
        <w:rPr>
          <w:rFonts w:hint="eastAsia"/>
        </w:rPr>
        <w:t>　　　　一、煤粉发展现状分析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华东地区煤粉行业分析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二、煤粉市场需求情况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华南地区煤粉行业分析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三、煤粉行业发展前景预测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华中地区煤粉行业分析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二、煤粉市场需求情况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西南地区煤粉行业分析</w:t>
      </w:r>
      <w:r>
        <w:rPr>
          <w:rFonts w:hint="eastAsia"/>
        </w:rPr>
        <w:br/>
      </w:r>
      <w:r>
        <w:rPr>
          <w:rFonts w:hint="eastAsia"/>
        </w:rPr>
        <w:t>　　　　一、煤粉发展现状分析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西北地区煤粉行业分析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三、煤粉行业发展前景预测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煤粉行业竞争格局分析</w:t>
      </w:r>
      <w:r>
        <w:rPr>
          <w:rFonts w:hint="eastAsia"/>
        </w:rPr>
        <w:br/>
      </w:r>
      <w:r>
        <w:rPr>
          <w:rFonts w:hint="eastAsia"/>
        </w:rPr>
        <w:t>　　第一节 煤粉行业竞争结构分析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煤粉行业集中度分析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煤粉行业国际竞争力比较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2025-2031年煤粉行业竞争格局分析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一、2019-2024年国内外煤粉竞争分析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二、2019-2024年我国煤粉市场竞争分析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三、2025-2031年国内主要煤粉企业动向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煤粉企业竞争策略分析</w:t>
      </w:r>
      <w:r>
        <w:rPr>
          <w:rFonts w:hint="eastAsia"/>
        </w:rPr>
        <w:br/>
      </w:r>
      <w:r>
        <w:rPr>
          <w:rFonts w:hint="eastAsia"/>
        </w:rPr>
        <w:t>　　第一节 煤粉市场竞争策略分析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一、2025年煤粉市场增长潜力分析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二、2025年煤粉主要潜力品种分析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三、现有煤粉产品竞争策略分析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四、潜力煤粉品种竞争策略选择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煤粉企业竞争策略分析</w:t>
      </w:r>
      <w:r>
        <w:rPr>
          <w:rFonts w:hint="eastAsia"/>
        </w:rPr>
        <w:br/>
      </w:r>
      <w:r>
        <w:rPr>
          <w:rFonts w:hint="eastAsia"/>
        </w:rPr>
        <w:t>　　第三节 煤粉行业产品定位及市场推广策略分析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一、煤粉行业产品市场定位</w:t>
      </w:r>
      <w:r>
        <w:rPr>
          <w:rFonts w:hint="eastAsia"/>
        </w:rPr>
        <w:br/>
      </w:r>
      <w:r>
        <w:rPr>
          <w:rFonts w:hint="eastAsia"/>
        </w:rPr>
        <w:t>　　　　二、煤粉行业广告推广策略</w:t>
      </w:r>
      <w:r>
        <w:rPr>
          <w:rFonts w:hint="eastAsia"/>
        </w:rPr>
        <w:br/>
      </w:r>
      <w:r>
        <w:rPr>
          <w:rFonts w:hint="eastAsia"/>
        </w:rPr>
        <w:t>　　　　三、煤粉行业产品促销策略</w:t>
      </w:r>
      <w:r>
        <w:rPr>
          <w:rFonts w:hint="eastAsia"/>
        </w:rPr>
        <w:br/>
      </w:r>
      <w:r>
        <w:rPr>
          <w:rFonts w:hint="eastAsia"/>
        </w:rPr>
        <w:t>　　　　四、煤粉行业招商加盟策略</w:t>
      </w:r>
      <w:r>
        <w:rPr>
          <w:rFonts w:hint="eastAsia"/>
        </w:rPr>
        <w:br/>
      </w:r>
      <w:r>
        <w:rPr>
          <w:rFonts w:hint="eastAsia"/>
        </w:rPr>
        <w:t>　　　　五、煤粉行业网络推广策略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煤粉行业重点企业竞争力分析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煤粉行业发展预测分析</w:t>
      </w:r>
      <w:r>
        <w:rPr>
          <w:rFonts w:hint="eastAsia"/>
        </w:rPr>
        <w:br/>
      </w:r>
      <w:r>
        <w:rPr>
          <w:rFonts w:hint="eastAsia"/>
        </w:rPr>
        <w:t>　　第一节 未来煤粉行业需求与消费预测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一、2025-2031年煤粉产品消费预测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二、2025-2031年煤粉市场规模预测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三、2025-2031年煤粉行业总产值预测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四、2025-2031年煤粉行业销售收入预测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五、2025-2031年煤粉行业总资产预测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2025-2031年中国煤粉行业供需预测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一、2025-2031年中国煤粉供给预测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二、2025-2031年中国煤粉产量预测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三、2025-2031年中国煤粉需求预测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四、2025-2031年中国煤粉供需平衡预测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煤粉行业投资机会与风险分析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煤粉行业投资机会分析</w:t>
      </w:r>
      <w:r>
        <w:rPr>
          <w:rFonts w:hint="eastAsia"/>
        </w:rPr>
        <w:br/>
      </w:r>
      <w:r>
        <w:rPr>
          <w:rFonts w:hint="eastAsia"/>
        </w:rPr>
        <w:t>　　　　一、煤粉投资项目分析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二、可以投资的煤粉模式</w:t>
      </w:r>
      <w:r>
        <w:rPr>
          <w:rFonts w:hint="eastAsia"/>
        </w:rPr>
        <w:br/>
      </w:r>
      <w:r>
        <w:rPr>
          <w:rFonts w:hint="eastAsia"/>
        </w:rPr>
        <w:t>　　　　三、2025年煤粉投资机会</w:t>
      </w:r>
      <w:r>
        <w:rPr>
          <w:rFonts w:hint="eastAsia"/>
        </w:rPr>
        <w:br/>
      </w:r>
      <w:r>
        <w:rPr>
          <w:rFonts w:hint="eastAsia"/>
        </w:rPr>
        <w:t>　　　　四、2025年煤粉投资新方向</w:t>
      </w:r>
      <w:r>
        <w:rPr>
          <w:rFonts w:hint="eastAsia"/>
        </w:rPr>
        <w:br/>
      </w:r>
      <w:r>
        <w:rPr>
          <w:rFonts w:hint="eastAsia"/>
        </w:rPr>
        <w:t>　　　　五、2025-2031年煤粉行业投资的建议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影响煤粉行业发展的主要因素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一、2025-2031年影响煤粉行业运行的有利因素分析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二、2025-2031年影响煤粉行业运行的稳定因素分析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三、2025-2031年影响煤粉行业运行的不利因素分析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四、2025-2031年我国煤粉行业发展面临的挑战分析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五、2025-2031年我国煤粉行业发展面临的机遇分析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煤粉行业投资风险及控制策略分析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一、2025-2031年煤粉行业市场风险及控制策略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二、2025-2031年煤粉行业政策风险及控制策略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三、2025-2031年煤粉行业经营风险及控制策略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四、2025-2031年煤粉行业技术风险及控制策略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五、2025-2031年煤粉同业竞争风险及控制策略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六、2025-2031年煤粉行业其他风险及控制策略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煤粉行业投资战略研究</w:t>
      </w:r>
      <w:r>
        <w:rPr>
          <w:rFonts w:hint="eastAsia"/>
        </w:rPr>
        <w:br/>
      </w:r>
      <w:r>
        <w:rPr>
          <w:rFonts w:hint="eastAsia"/>
        </w:rPr>
        <w:t>　　第一节 煤粉行业发展战略研究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对我国煤粉品牌的战略思考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二、煤粉实施品牌战略的意义</w:t>
      </w:r>
      <w:r>
        <w:rPr>
          <w:rFonts w:hint="eastAsia"/>
        </w:rPr>
        <w:br/>
      </w:r>
      <w:r>
        <w:rPr>
          <w:rFonts w:hint="eastAsia"/>
        </w:rPr>
        <w:t>　　　　三、煤粉企业品牌的现状分析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四、我国煤粉企业的品牌战略</w:t>
      </w:r>
      <w:r>
        <w:rPr>
          <w:rFonts w:hint="eastAsia"/>
        </w:rPr>
        <w:br/>
      </w:r>
      <w:r>
        <w:rPr>
          <w:rFonts w:hint="eastAsia"/>
        </w:rPr>
        <w:t>　　　　五、煤粉品牌战略管理的策略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中智⋅林⋅煤粉行业投资战略研究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2019-2024年中国煤粉市场规模及增长情况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2019-2024年中国煤粉行业产量及增长趋势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2025-2031年中国煤粉行业产量预测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2025-2031年中国煤粉行业市场需求预测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**地区煤粉市场规模及增长情况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**地区煤粉市场规模及增长情况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2019-2024年中国煤粉行业进口量及增速统计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2019-2024年中国煤粉行业出口量及增速统计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2025年煤粉市场前景分析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2025-2031年中国煤粉市场需求预测</w:t>
      </w:r>
      <w:r>
        <w:rPr>
          <w:rFonts w:hint="eastAsia"/>
        </w:rPr>
        <w:br/>
      </w:r>
      <w:r>
        <w:rPr>
          <w:rFonts w:hint="eastAsia"/>
        </w:rPr>
        <w:t>　　图表 2025年煤粉发展趋势预测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a64ea51755470a" w:history="1">
        <w:r>
          <w:rPr>
            <w:rStyle w:val="Hyperlink"/>
          </w:rPr>
          <w:t>2025-2031年煤粉市场现状调研与发展趋势分析报告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a64ea51755470a" w:history="1">
        <w:r>
          <w:rPr>
            <w:rStyle w:val="Hyperlink"/>
          </w:rPr>
          <w:t>https://www.20087.com/8/52/MeiFenFaZhanQuShi.html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热点：煤粉是什么、煤粉会发生爆炸吗、煤粉的用途、煤粉燃烧器厂家、煤粉工艺流程、煤粉取样器、喷吹煤是属于什么煤、煤粉仓、煤粉具有几种特性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0a010ee0434f07" w:history="1">
      <w:r>
        <w:rPr>
          <w:rStyle w:val="Hyperlink"/>
        </w:rPr>
        <w:t>2025-2031年煤粉市场现状调研与发展趋势分析报告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MeiFenFaZhanQuShi.html" TargetMode="External" Id="R6ea64ea5175547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MeiFenFaZhanQuShi.html" TargetMode="External" Id="R4f0a010ee0434f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2025-01-06T07:13:00Z</dcterms:created>
  <dcterms:modified xsi:type="dcterms:W3CDTF">2025-01-06T08:13:00Z</dcterms:modified>
  <dc:subject>2025-2031年煤粉市场现状调研与发展趋势分析报告</dc:subject>
  <dc:title>2025-2031年煤粉市场现状调研与发展趋势分析报告</dc:title>
  <cp:keywords>2025-2031年煤粉市场现状调研与发展趋势分析报告</cp:keywords>
  <dc:description>2025-2031年煤粉市场现状调研与发展趋势分析报告</dc:description>
</cp:coreProperties>
</file>