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80d03d1444c9d" w:history="1">
              <w:r>
                <w:rPr>
                  <w:rStyle w:val="Hyperlink"/>
                </w:rPr>
                <w:t>2026-2032年中国电网巡检机器人行业发展研究及前景趋势分析报告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80d03d1444c9d" w:history="1">
              <w:r>
                <w:rPr>
                  <w:rStyle w:val="Hyperlink"/>
                </w:rPr>
                <w:t>2026-2032年中国电网巡检机器人行业发展研究及前景趋势分析报告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80d03d1444c9d" w:history="1">
                <w:r>
                  <w:rPr>
                    <w:rStyle w:val="Hyperlink"/>
                  </w:rPr>
                  <w:t>https://www.20087.com/8/92/DianWangXunJianJiQiRenDeXianZhuangYuFaZhanQianJing.html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巡检机器人是电力运维体系向数字化、智能化转型的核心装备，涵盖四足机器狗、轮式巡检车及双臂作业机器人等多种形态，广泛应用于变电站、输电线路及电缆隧道等场景。目前，面对电网覆盖范围广、高危作业多及人力成本攀升的挑战，电网企业正加速推进具身智能设备的规模化部署。依托高精度传感器、自主导航算法及电力专用大模型，巡检机器人已实现设备状态识别、红外测温及表计读取等任务的自动化执行，大幅提升了巡检效率与供电可靠性。四足机器人凭借卓越的全地形适应能力，有效解决了山区及复杂地形站点的巡检难题；而带电作业机器人的应用，则显著降低了人员暴露于高压环境的风险。</w:t>
      </w:r>
      <w:r>
        <w:rPr>
          <w:rFonts w:hint="eastAsia"/>
        </w:rPr>
        <w:br/>
      </w:r>
      <w:r>
        <w:rPr>
          <w:rFonts w:hint="eastAsia"/>
        </w:rPr>
        <w:t>　　未来，电网巡检机器人将向全自主无人运维、多机协同及深度人机融合方向演进。市场调研网认为，具身智能大模型的持续迭代，将赋予机器人更强的环境感知与复杂工况下的毫秒级决策能力，实现从单一巡检向设备操作、故障抢修等全流程自主作业的跨越。5G-A与数字孪生技术的深度融合，将构建起空天地一体化的立体巡检网络，支持远程沉浸式操控与实时数据交互。同时，机器人本体将向轻量化、模块化方向发展，以降低部署与维护成本，加速在配网等长尾场景的普及。随着技术成熟度与经济性达到临界点，电网巡检机器人将彻底重塑电力运维模式，构建起安全、高效且极具韧性的新型电力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080d03d1444c9d" w:history="1">
        <w:r>
          <w:rPr>
            <w:rStyle w:val="Hyperlink"/>
          </w:rPr>
          <w:t>2026-2032年中国电网巡检机器人行业发展研究及前景趋势分析报告</w:t>
        </w:r>
      </w:hyperlink>
      <w:r>
        <w:rPr>
          <w:rFonts w:hint="eastAsia"/>
        </w:rPr>
        <w:t>》，2025年电网巡检机器人行业市场规模达 亿元，预计2032年市场规模将达 亿元，期间年均复合增长率（CAGR）达 %。报告通过全面的行业调研，系统梳理了电网巡检机器人产业链的各个环节，详细分析了电网巡检机器人市场规模、需求变化及价格趋势。报告结合当前电网巡检机器人行业现状，科学预测了市场前景与发展方向，并解读了重点企业的竞争格局、市场集中度及品牌表现。同时，报告对电网巡检机器人细分市场进行了深入探讨，结合电网巡检机器人技术现状与SWOT分析，揭示了电网巡检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电网巡检机器人市场概述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按照不同产品类型，电网巡检机器人主要可以分为如下几个类别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中国不同产品类型电网巡检机器人增长趋势2021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室外</w:t>
      </w:r>
      <w:r>
        <w:rPr>
          <w:rFonts w:hint="eastAsia"/>
        </w:rPr>
        <w:br/>
      </w:r>
      <w:r>
        <w:rPr>
          <w:rFonts w:hint="eastAsia"/>
        </w:rPr>
        <w:t>　　1.3 按照不同移动方式，电网巡检机器人主要可以分为如下几个类别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中国不同移动方式电网巡检机器人增长趋势2021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　　1.3.4 四足</w:t>
      </w:r>
      <w:r>
        <w:rPr>
          <w:rFonts w:hint="eastAsia"/>
        </w:rPr>
        <w:br/>
      </w:r>
      <w:r>
        <w:rPr>
          <w:rFonts w:hint="eastAsia"/>
        </w:rPr>
        <w:t>　　　　1.3.5 挂轨式</w:t>
      </w:r>
      <w:r>
        <w:rPr>
          <w:rFonts w:hint="eastAsia"/>
        </w:rPr>
        <w:br/>
      </w:r>
      <w:r>
        <w:rPr>
          <w:rFonts w:hint="eastAsia"/>
        </w:rPr>
        <w:t>　　1.4 按照不同负载能力，电网巡检机器人主要可以分为如下几个类别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中国不同负载能力电网巡检机器人增长趋势2021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5-50 kg</w:t>
      </w:r>
      <w:r>
        <w:rPr>
          <w:rFonts w:hint="eastAsia"/>
        </w:rPr>
        <w:br/>
      </w:r>
      <w:r>
        <w:rPr>
          <w:rFonts w:hint="eastAsia"/>
        </w:rPr>
        <w:t>　　　　1.4.3 50-100 kg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从不同应用，电网巡检机器人主要包括如下几个方面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中国不同应用电网巡检机器人增长趋势2021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输电线路</w:t>
      </w:r>
      <w:r>
        <w:rPr>
          <w:rFonts w:hint="eastAsia"/>
        </w:rPr>
        <w:br/>
      </w:r>
      <w:r>
        <w:rPr>
          <w:rFonts w:hint="eastAsia"/>
        </w:rPr>
        <w:t>　　　　1.5.3 变电站</w:t>
      </w:r>
      <w:r>
        <w:rPr>
          <w:rFonts w:hint="eastAsia"/>
        </w:rPr>
        <w:br/>
      </w:r>
      <w:r>
        <w:rPr>
          <w:rFonts w:hint="eastAsia"/>
        </w:rPr>
        <w:t>　　　　1.5.4 配电站</w:t>
      </w:r>
      <w:r>
        <w:rPr>
          <w:rFonts w:hint="eastAsia"/>
        </w:rPr>
        <w:br/>
      </w:r>
      <w:r>
        <w:rPr>
          <w:rFonts w:hint="eastAsia"/>
        </w:rPr>
        <w:t>　　　　1.5.5 储能</w:t>
      </w:r>
      <w:r>
        <w:rPr>
          <w:rFonts w:hint="eastAsia"/>
        </w:rPr>
        <w:br/>
      </w:r>
      <w:r>
        <w:rPr>
          <w:rFonts w:hint="eastAsia"/>
        </w:rPr>
        <w:t>　　　　1.5.6 光伏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中国电网巡检机器人发展现状及未来趋势（2021-2032）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中国市场电网巡检机器人收入及增长率（2021-2032）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中国市场电网巡检机器人销量及增长率（2021-2032）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中国市场主要电网巡检机器人厂商分析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中国市场主要厂商电网巡检机器人销量及市场占有率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中国市场主要厂商电网巡检机器人销量（2021-2026）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中国市场主要厂商电网巡检机器人销量市场份额（2021-2026）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中国市场主要厂商电网巡检机器人收入及市场占有率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中国市场主要厂商电网巡检机器人收入（2021-2026）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中国市场主要厂商电网巡检机器人收入市场份额（2021-2026）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2025年中国市场主要厂商电网巡检机器人收入排名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中国市场主要厂商电网巡检机器人价格（2021-2026）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中国市场主要厂商电网巡检机器人总部及产地分布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中国市场主要厂商成立时间及电网巡检机器人商业化日期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中国市场主要厂商电网巡检机器人产品类型及应用</w:t>
      </w:r>
      <w:r>
        <w:rPr>
          <w:rFonts w:hint="eastAsia"/>
        </w:rPr>
        <w:br/>
      </w:r>
      <w:r>
        <w:rPr>
          <w:rFonts w:hint="eastAsia"/>
        </w:rPr>
        <w:t>　　2.7 电网巡检机器人行业集中度、竞争程度分析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电网巡检机器人行业集中度分析：2025年中国Top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中国市场电网巡检机器人第一梯队、第二梯队和第三梯队厂商（品牌）及2025年市场份额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重点企业（27）在中国市场电网巡检机器人销量、收入、价格及毛利率（2021-2026）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不同产品类型电网巡检机器人分析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中国市场不同产品类型电网巡检机器人销量（2021-2032）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中国市场不同产品类型电网巡检机器人销量及市场份额（2021-2026）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中国市场不同产品类型电网巡检机器人销量预测（2027-2032）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中国市场不同产品类型电网巡检机器人规模（2021-2032）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中国市场不同产品类型电网巡检机器人规模及市场份额（2021-2026）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中国市场不同产品类型电网巡检机器人规模预测（2027-2032）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中国市场不同产品类型电网巡检机器人价格走势（2021-2032）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不同应用电网巡检机器人分析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中国市场不同应用电网巡检机器人销量（2021-2032）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中国市场不同应用电网巡检机器人销量及市场份额（2021-2026）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中国市场不同应用电网巡检机器人销量预测（2027-2032）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中国市场不同应用电网巡检机器人规模（2021-2032）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中国市场不同应用电网巡检机器人规模及市场份额（2021-2026）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中国市场不同应用电网巡检机器人规模预测（2027-2032）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中国市场不同应用电网巡检机器人价格走势（2021-2032）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电网巡检机器人行业发展分析---发展趋势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电网巡检机器人行业发展分析---厂商壁垒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电网巡检机器人行业发展分析---驱动因素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电网巡检机器人行业发展分析---制约因素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电网巡检机器人中国企业SWOT分析</w:t>
      </w:r>
      <w:r>
        <w:rPr>
          <w:rFonts w:hint="eastAsia"/>
        </w:rPr>
        <w:br/>
      </w:r>
      <w:r>
        <w:rPr>
          <w:rFonts w:hint="eastAsia"/>
        </w:rPr>
        <w:t>　　6.6 电网巡检机器人行业发展分析---行业政策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电网巡检机器人行业产业链简介</w:t>
      </w:r>
      <w:r>
        <w:rPr>
          <w:rFonts w:hint="eastAsia"/>
        </w:rPr>
        <w:br/>
      </w:r>
      <w:r>
        <w:rPr>
          <w:rFonts w:hint="eastAsia"/>
        </w:rPr>
        <w:t>　　7.2 电网巡检机器人产业链分析-上游</w:t>
      </w:r>
      <w:r>
        <w:rPr>
          <w:rFonts w:hint="eastAsia"/>
        </w:rPr>
        <w:br/>
      </w:r>
      <w:r>
        <w:rPr>
          <w:rFonts w:hint="eastAsia"/>
        </w:rPr>
        <w:t>　　7.3 电网巡检机器人产业链分析-中游</w:t>
      </w:r>
      <w:r>
        <w:rPr>
          <w:rFonts w:hint="eastAsia"/>
        </w:rPr>
        <w:br/>
      </w:r>
      <w:r>
        <w:rPr>
          <w:rFonts w:hint="eastAsia"/>
        </w:rPr>
        <w:t>　　7.4 电网巡检机器人产业链分析-下游</w:t>
      </w:r>
      <w:r>
        <w:rPr>
          <w:rFonts w:hint="eastAsia"/>
        </w:rPr>
        <w:br/>
      </w:r>
      <w:r>
        <w:rPr>
          <w:rFonts w:hint="eastAsia"/>
        </w:rPr>
        <w:t>　　7.5 电网巡检机器人行业采购模式</w:t>
      </w:r>
      <w:r>
        <w:rPr>
          <w:rFonts w:hint="eastAsia"/>
        </w:rPr>
        <w:br/>
      </w:r>
      <w:r>
        <w:rPr>
          <w:rFonts w:hint="eastAsia"/>
        </w:rPr>
        <w:t>　　7.6 电网巡检机器人行业生产模式</w:t>
      </w:r>
      <w:r>
        <w:rPr>
          <w:rFonts w:hint="eastAsia"/>
        </w:rPr>
        <w:br/>
      </w:r>
      <w:r>
        <w:rPr>
          <w:rFonts w:hint="eastAsia"/>
        </w:rPr>
        <w:t>　　7.7 电网巡检机器人行业销售模式及销售渠道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中国本土电网巡检机器人产能、产量分析</w:t>
      </w:r>
      <w:r>
        <w:rPr>
          <w:rFonts w:hint="eastAsia"/>
        </w:rPr>
        <w:br/>
      </w:r>
      <w:r>
        <w:rPr>
          <w:rFonts w:hint="eastAsia"/>
        </w:rPr>
        <w:t>　　8.1 中国电网巡检机器人供需现状及预测（2021-2032）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中国电网巡检机器人产能、产量、产能利用率及发展趋势（2021-2032）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中国电网巡检机器人产量、市场需求量及发展趋势（2021-2032）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中国电网巡检机器人进出口分析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中国市场电网巡检机器人主要进口来源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中国市场电网巡检机器人主要出口目的地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不同产品类型电网巡检机器人市场规模2021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不同移动方式电网巡检机器人市场规模2021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不同负载能力电网巡检机器人市场规模2021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不同应用电网巡检机器人市场规模2021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中国市场主要厂商电网巡检机器人销量（2021-2026）&amp;（千台）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中国市场主要厂商电网巡检机器人销量市场份额（2021-2026）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中国市场主要厂商电网巡检机器人收入（2021-2026）&amp;（万元）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中国市场主要厂商电网巡检机器人收入份额（2021-2026）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2025年中国主要生产商电网巡检机器人收入排名（万元）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中国市场主要厂商电网巡检机器人价格（2021-2026）&amp;（元/台）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中国市场主要厂商电网巡检机器人总部及产地分布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中国市场主要厂商成立时间及电网巡检机器人商业化日期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中国市场主要厂商电网巡检机器人产品类型及应用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2025年中国市场电网巡检机器人主要厂商市场地位（第一梯队、第二梯队和第三梯队）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电网巡检机器人市场投资、并购等现状分析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电网巡检机器人生产基地、总部、竞争对手及市场地位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电网巡检机器人产品规格、参数及市场应用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电网巡检机器人销量（千台）、收入（万元）、价格（元/台）及毛利率（2021-2026）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中国市场不同产品类型电网巡检机器人销量（2021-2026）&amp;（千台）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中国市场不同产品类型电网巡检机器人销量市场份额（2021-2026）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中国市场不同产品类型电网巡检机器人销量预测（2027-2032）&amp;（千台）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中国市场不同产品类型电网巡检机器人销量市场份额预测（2027-2032）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中国市场不同产品类型电网巡检机器人规模（2021-2026）&amp;（万元）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中国市场不同产品类型电网巡检机器人规模市场份额（2021-2026）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中国市场不同产品类型电网巡检机器人规模预测（2027-2032）&amp;（万元）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中国市场不同产品类型电网巡检机器人规模市场份额预测（2027-2032）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中国市场不同应用电网巡检机器人销量（2021-2026）&amp;（千台）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中国市场不同应用电网巡检机器人销量市场份额（2021-2026）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中国市场不同应用电网巡检机器人销量预测（2027-2032）&amp;（千台）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中国市场不同应用电网巡检机器人销量市场份额预测（2027-2032）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中国市场不同应用电网巡检机器人规模（2021-2026）&amp;（万元）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中国市场不同应用电网巡检机器人规模市场份额（2021-2026）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中国市场不同应用电网巡检机器人规模预测（2027-2032）&amp;（万元）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中国市场不同应用电网巡检机器人规模市场份额预测（2027-2032）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电网巡检机器人行业发展分析---发展趋势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电网巡检机器人行业发展分析---厂商壁垒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电网巡检机器人行业发展分析---驱动因素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电网巡检机器人行业发展分析---制约因素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电网巡检机器人行业相关重点政策一览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172： 电网巡检机器人行业供应链分析</w:t>
      </w:r>
      <w:r>
        <w:rPr>
          <w:rFonts w:hint="eastAsia"/>
        </w:rPr>
        <w:br/>
      </w:r>
      <w:r>
        <w:rPr>
          <w:rFonts w:hint="eastAsia"/>
        </w:rPr>
        <w:t>　　表 173： 电网巡检机器人上游原料供应商</w:t>
      </w:r>
      <w:r>
        <w:rPr>
          <w:rFonts w:hint="eastAsia"/>
        </w:rPr>
        <w:br/>
      </w:r>
      <w:r>
        <w:rPr>
          <w:rFonts w:hint="eastAsia"/>
        </w:rPr>
        <w:t>　　表 174： 电网巡检机器人行业主要下游客户</w:t>
      </w:r>
      <w:r>
        <w:rPr>
          <w:rFonts w:hint="eastAsia"/>
        </w:rPr>
        <w:br/>
      </w:r>
      <w:r>
        <w:rPr>
          <w:rFonts w:hint="eastAsia"/>
        </w:rPr>
        <w:t>　　表 175： 电网巡检机器人典型经销商</w:t>
      </w:r>
      <w:r>
        <w:rPr>
          <w:rFonts w:hint="eastAsia"/>
        </w:rPr>
        <w:br/>
      </w:r>
      <w:r>
        <w:rPr>
          <w:rFonts w:hint="eastAsia"/>
        </w:rPr>
        <w:t>　　表 176： 中国电网巡检机器人产量、销量、进口量及出口量（2021-2026）&amp;（千台）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中国电网巡检机器人产量、销量、进口量及出口量预测（2027-2032）&amp;（千台）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中国市场电网巡检机器人主要进口来源</w:t>
      </w:r>
      <w:r>
        <w:rPr>
          <w:rFonts w:hint="eastAsia"/>
        </w:rPr>
        <w:br/>
      </w:r>
      <w:r>
        <w:rPr>
          <w:rFonts w:hint="eastAsia"/>
        </w:rPr>
        <w:t>　　表 179： 中国市场电网巡检机器人主要出口目的地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电网巡检机器人产品图片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中国不同产品类型电网巡检机器人市场规模市场份额2025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室内产品图片</w:t>
      </w:r>
      <w:r>
        <w:rPr>
          <w:rFonts w:hint="eastAsia"/>
        </w:rPr>
        <w:br/>
      </w:r>
      <w:r>
        <w:rPr>
          <w:rFonts w:hint="eastAsia"/>
        </w:rPr>
        <w:t>　　图 4： 室外产品图片</w:t>
      </w:r>
      <w:r>
        <w:rPr>
          <w:rFonts w:hint="eastAsia"/>
        </w:rPr>
        <w:br/>
      </w:r>
      <w:r>
        <w:rPr>
          <w:rFonts w:hint="eastAsia"/>
        </w:rPr>
        <w:t>　　图 5： 中国不同移动方式电网巡检机器人市场规模市场份额2025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轮式产品图片</w:t>
      </w:r>
      <w:r>
        <w:rPr>
          <w:rFonts w:hint="eastAsia"/>
        </w:rPr>
        <w:br/>
      </w:r>
      <w:r>
        <w:rPr>
          <w:rFonts w:hint="eastAsia"/>
        </w:rPr>
        <w:t>　　图 7： 履带式产品图片</w:t>
      </w:r>
      <w:r>
        <w:rPr>
          <w:rFonts w:hint="eastAsia"/>
        </w:rPr>
        <w:br/>
      </w:r>
      <w:r>
        <w:rPr>
          <w:rFonts w:hint="eastAsia"/>
        </w:rPr>
        <w:t>　　图 8： 四足产品图片</w:t>
      </w:r>
      <w:r>
        <w:rPr>
          <w:rFonts w:hint="eastAsia"/>
        </w:rPr>
        <w:br/>
      </w:r>
      <w:r>
        <w:rPr>
          <w:rFonts w:hint="eastAsia"/>
        </w:rPr>
        <w:t>　　图 9： 挂轨式产品图片</w:t>
      </w:r>
      <w:r>
        <w:rPr>
          <w:rFonts w:hint="eastAsia"/>
        </w:rPr>
        <w:br/>
      </w:r>
      <w:r>
        <w:rPr>
          <w:rFonts w:hint="eastAsia"/>
        </w:rPr>
        <w:t>　　图 10： 中国不同负载能力电网巡检机器人市场规模市场份额2025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5-50 kg产品图片</w:t>
      </w:r>
      <w:r>
        <w:rPr>
          <w:rFonts w:hint="eastAsia"/>
        </w:rPr>
        <w:br/>
      </w:r>
      <w:r>
        <w:rPr>
          <w:rFonts w:hint="eastAsia"/>
        </w:rPr>
        <w:t>　　图 12： 50-100 kg产品图片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中国不同应用电网巡检机器人市场份额2025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输电线路</w:t>
      </w:r>
      <w:r>
        <w:rPr>
          <w:rFonts w:hint="eastAsia"/>
        </w:rPr>
        <w:br/>
      </w:r>
      <w:r>
        <w:rPr>
          <w:rFonts w:hint="eastAsia"/>
        </w:rPr>
        <w:t>　　图 16： 变电站</w:t>
      </w:r>
      <w:r>
        <w:rPr>
          <w:rFonts w:hint="eastAsia"/>
        </w:rPr>
        <w:br/>
      </w:r>
      <w:r>
        <w:rPr>
          <w:rFonts w:hint="eastAsia"/>
        </w:rPr>
        <w:t>　　图 17： 配电站</w:t>
      </w:r>
      <w:r>
        <w:rPr>
          <w:rFonts w:hint="eastAsia"/>
        </w:rPr>
        <w:br/>
      </w:r>
      <w:r>
        <w:rPr>
          <w:rFonts w:hint="eastAsia"/>
        </w:rPr>
        <w:t>　　图 18： 储能</w:t>
      </w:r>
      <w:r>
        <w:rPr>
          <w:rFonts w:hint="eastAsia"/>
        </w:rPr>
        <w:br/>
      </w:r>
      <w:r>
        <w:rPr>
          <w:rFonts w:hint="eastAsia"/>
        </w:rPr>
        <w:t>　　图 19： 光伏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中国市场电网巡检机器人市场规模，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中国市场电网巡检机器人收入及增长率（2021-2032）&amp;（万元）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中国市场电网巡检机器人销量及增长率（2021-2032）&amp;（千台）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2025年中国市场主要厂商电网巡检机器人销量市场份额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2025年中国市场主要厂商电网巡检机器人收入市场份额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2025年中国市场前五大厂商电网巡检机器人市场份额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2025年中国市场电网巡检机器人第一梯队、第二梯队和第三梯队厂商（品牌）及市场份额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中国市场不同产品类型电网巡检机器人价格走势（2021-2032）&amp;（元/台）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中国市场不同应用电网巡检机器人价格走势（2021-2032）&amp;（元/台）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电网巡检机器人中国企业SWOT分析</w:t>
      </w:r>
      <w:r>
        <w:rPr>
          <w:rFonts w:hint="eastAsia"/>
        </w:rPr>
        <w:br/>
      </w:r>
      <w:r>
        <w:rPr>
          <w:rFonts w:hint="eastAsia"/>
        </w:rPr>
        <w:t>　　图 31： 电网巡检机器人产业链</w:t>
      </w:r>
      <w:r>
        <w:rPr>
          <w:rFonts w:hint="eastAsia"/>
        </w:rPr>
        <w:br/>
      </w:r>
      <w:r>
        <w:rPr>
          <w:rFonts w:hint="eastAsia"/>
        </w:rPr>
        <w:t>　　图 32： 电网巡检机器人行业采购模式分析</w:t>
      </w:r>
      <w:r>
        <w:rPr>
          <w:rFonts w:hint="eastAsia"/>
        </w:rPr>
        <w:br/>
      </w:r>
      <w:r>
        <w:rPr>
          <w:rFonts w:hint="eastAsia"/>
        </w:rPr>
        <w:t>　　图 33： 电网巡检机器人行业生产模式分析</w:t>
      </w:r>
      <w:r>
        <w:rPr>
          <w:rFonts w:hint="eastAsia"/>
        </w:rPr>
        <w:br/>
      </w:r>
      <w:r>
        <w:rPr>
          <w:rFonts w:hint="eastAsia"/>
        </w:rPr>
        <w:t>　　图 34： 电网巡检机器人行业销售模式分析</w:t>
      </w:r>
      <w:r>
        <w:rPr>
          <w:rFonts w:hint="eastAsia"/>
        </w:rPr>
        <w:br/>
      </w:r>
      <w:r>
        <w:rPr>
          <w:rFonts w:hint="eastAsia"/>
        </w:rPr>
        <w:t>　　图 35： 中国电网巡检机器人产能、产量、产能利用率及发展趋势（2021-2032）&amp;（千台）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中国电网巡检机器人产量、市场需求量及发展趋势（2021-2032）&amp;（千台）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80d03d1444c9d" w:history="1">
        <w:r>
          <w:rPr>
            <w:rStyle w:val="Hyperlink"/>
          </w:rPr>
          <w:t>2026-2032年中国电网巡检机器人行业发展研究及前景趋势分析报告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80d03d1444c9d" w:history="1">
        <w:r>
          <w:rPr>
            <w:rStyle w:val="Hyperlink"/>
          </w:rPr>
          <w:t>https://www.20087.com/8/92/DianWangXunJianJiQiRenDeXianZhuangYuFaZhanQianJing.html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热点：电网巡检机器人工作总结、电网巡检机器人工作内容、电力系统巡检机器人、电站巡检机器人、电网巡线机器人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0ccd89fb44cdc" w:history="1">
      <w:r>
        <w:rPr>
          <w:rStyle w:val="Hyperlink"/>
        </w:rPr>
        <w:t>2026-2032年中国电网巡检机器人行业发展研究及前景趋势分析报告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anWangXunJianJiQiRenDeXianZhuangYuFaZhanQianJing.html" TargetMode="External" Id="R56080d03d144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anWangXunJianJiQiRenDeXianZhuangYuFaZhanQianJing.html" TargetMode="External" Id="R7720ccd89fb4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2026-06-16T06:47:46Z</dcterms:created>
  <dcterms:modified xsi:type="dcterms:W3CDTF">2026-06-16T07:47:46Z</dcterms:modified>
  <dc:subject>2026-2032年中国电网巡检机器人行业发展研究及前景趋势分析报告</dc:subject>
  <dc:title>2026-2032年中国电网巡检机器人行业发展研究及前景趋势分析报告</dc:title>
  <cp:keywords>2026-2032年中国电网巡检机器人行业发展研究及前景趋势分析报告</cp:keywords>
  <dc:description>2026-2032年中国电网巡检机器人行业发展研究及前景趋势分析报告</dc:description>
</cp:coreProperties>
</file>