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28e1e2e0a54544" w:history="1">
              <w:r>
                <w:rPr>
                  <w:rStyle w:val="Hyperlink"/>
                </w:rPr>
                <w:t>2026-2032年中国金属置物架行业研究分析与发展前景预测报告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28e1e2e0a54544" w:history="1">
              <w:r>
                <w:rPr>
                  <w:rStyle w:val="Hyperlink"/>
                </w:rPr>
                <w:t>2026-2032年中国金属置物架行业研究分析与发展前景预测报告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5882328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28e1e2e0a54544" w:history="1">
                <w:r>
                  <w:rPr>
                    <w:rStyle w:val="Hyperlink"/>
                  </w:rPr>
                  <w:t>https://www.20087.com/8/32/JinShuZhiWuJiaHangYeQianJing.html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置物架是以钢材、铝材或不锈钢为主要材料制成的仓储与展示类结构件，广泛应用于家庭收纳、商超陈列、工业仓储及物流分拣场景。金属置物架设计强调承重稳定性、模块化组合与表面防腐处理（如静电喷涂、电泳涂装），部分高端型号采用免工具快装结构与可调层板设计以提升用户体验。制造工艺以冲压、折弯与焊接为主，自动化程度较高，成本控制成熟。然而，低端市场存在用料偷薄、涂层附着力不足等问题，导致锈蚀或变形；同时，同质化严重，多数产品缺乏美学与空间适配创新，难以满足个性化家居与高端零售需求。此外，重型工业置物架在抗震与动态载荷测试方面标准不一，存在安全隐患。</w:t>
      </w:r>
      <w:r>
        <w:rPr>
          <w:rFonts w:hint="eastAsia"/>
        </w:rPr>
        <w:br/>
      </w:r>
      <w:r>
        <w:rPr>
          <w:rFonts w:hint="eastAsia"/>
        </w:rPr>
        <w:t>　　未来，金属置物架将向轻量化结构、智能集成与可持续材料方向演进。市场调研网认为，高强度低合金钢与铝合金蜂窝夹芯结构将实现减重与承重平衡，适用于移动仓储与临时展陈；部分置物架将嵌入重量传感器、RFID标签或LED照明，联动库存管理系统实现智能补货提示。环保方面，再生金属使用比例将大幅提升，配合无铬钝化与粉末涂料工艺，降低生产过程污染。设计上，与室内设计软件（如酷家乐）对接的定制化配置平台将支持用户自主生成3D方案并一键下单。随着柔性供应链与即时零售兴起，金属置物架将从“静态存储工具”转型为“动态空间管理节点”，在智慧家庭与智能仓储生态中承担基础支撑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628e1e2e0a54544" w:history="1">
        <w:r>
          <w:rPr>
            <w:rStyle w:val="Hyperlink"/>
          </w:rPr>
          <w:t>2026-2032年中国金属置物架行业研究分析与发展前景预测报告</w:t>
        </w:r>
      </w:hyperlink>
      <w:r>
        <w:rPr>
          <w:rFonts w:hint="eastAsia"/>
        </w:rPr>
        <w:t>》，2025年金属置物架行业市场规模达 亿元，预计2032年市场规模将达 亿元，期间年均复合增长率（CAGR）达 %。报告基于权威机构、相关协会数据及一手调研资料，系统分析了金属置物架行业的市场规模、重点地区产销动态、行业财务指标、上下游产业链发展现状及趋势。此外，报告还深入剖析了金属置物架领域重点企业的经营状况与发展战略，探讨了金属置物架行业技术现状与未来发展方向，并针对投资风险提出了相应的对策建议，为金属置物架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金属置物架行业界定及应用</w:t>
      </w:r>
      <w:r>
        <w:rPr>
          <w:rFonts w:hint="eastAsia"/>
        </w:rPr>
        <w:br/>
      </w:r>
      <w:r>
        <w:rPr>
          <w:rFonts w:hint="eastAsia"/>
        </w:rPr>
        <w:t>　　第一节 金属置物架行业定义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金属置物架主要应用领域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2025-2026年金属置物架行业技术发展现状及趋势分析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金属置物架行业技术发展现状分析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国内外金属置物架行业技术差异与原因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金属置物架行业技术发展方向、趋势预测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提升金属置物架行业技术能力策略建议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全球金属置物架行业发展状况分析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2020-2025年全球金属置物架行业运行概况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2020-2025年全球金属置物架行业市场规模分析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全球主要地区金属置物架行业运行情况分析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2026-2032年全球金属置物架行业发展趋势预测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中国金属置物架发展环境分析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金属置物架行业相关政策、标准</w:t>
      </w:r>
      <w:r>
        <w:rPr>
          <w:rFonts w:hint="eastAsia"/>
        </w:rPr>
        <w:br/>
      </w:r>
      <w:r>
        <w:rPr>
          <w:rFonts w:hint="eastAsia"/>
        </w:rPr>
        <w:t>　　第三节 金属置物架行业相关发展规划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中国金属置物架行业现状调研分析</w:t>
      </w:r>
      <w:r>
        <w:rPr>
          <w:rFonts w:hint="eastAsia"/>
        </w:rPr>
        <w:br/>
      </w:r>
      <w:r>
        <w:rPr>
          <w:rFonts w:hint="eastAsia"/>
        </w:rPr>
        <w:t>　　第一节 中国金属置物架行业发展现状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一、2025-2026年金属置物架行业品牌发展现状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二、2025-2026年金属置物架行业需求市场现状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三、2025-2026年金属置物架市场需求层次分析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四、2025-2026年中国金属置物架市场走向分析</w:t>
      </w:r>
      <w:r>
        <w:rPr>
          <w:rFonts w:hint="eastAsia"/>
        </w:rPr>
        <w:br/>
      </w:r>
      <w:r>
        <w:rPr>
          <w:rFonts w:hint="eastAsia"/>
        </w:rPr>
        <w:t>　　第二节 中国金属置物架行业存在的问题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一、2025-2026年金属置物架产品市场存在的主要问题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二、2025-2026年国内金属置物架产品市场的三大瓶颈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三、2025-2026年金属置物架产品市场遭遇的规模难题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对中国金属置物架市场的分析及思考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一、金属置物架市场特点</w:t>
      </w:r>
      <w:r>
        <w:rPr>
          <w:rFonts w:hint="eastAsia"/>
        </w:rPr>
        <w:br/>
      </w:r>
      <w:r>
        <w:rPr>
          <w:rFonts w:hint="eastAsia"/>
        </w:rPr>
        <w:t>　　　　二、金属置物架市场分析</w:t>
      </w:r>
      <w:r>
        <w:rPr>
          <w:rFonts w:hint="eastAsia"/>
        </w:rPr>
        <w:br/>
      </w:r>
      <w:r>
        <w:rPr>
          <w:rFonts w:hint="eastAsia"/>
        </w:rPr>
        <w:t>　　　　三、金属置物架市场变化的方向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四、中国金属置物架行业发展的新思路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五、对中国金属置物架行业发展的思考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中国金属置物架行业市场供需现状调研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中国金属置物架市场现状分析</w:t>
      </w:r>
      <w:r>
        <w:rPr>
          <w:rFonts w:hint="eastAsia"/>
        </w:rPr>
        <w:br/>
      </w:r>
      <w:r>
        <w:rPr>
          <w:rFonts w:hint="eastAsia"/>
        </w:rPr>
        <w:t>　　第二节 中国金属置物架行业产量情况分析及预测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一、金属置物架总体产能规模</w:t>
      </w:r>
      <w:r>
        <w:rPr>
          <w:rFonts w:hint="eastAsia"/>
        </w:rPr>
        <w:br/>
      </w:r>
      <w:r>
        <w:rPr>
          <w:rFonts w:hint="eastAsia"/>
        </w:rPr>
        <w:t>　　　　二、金属置物架生产区域分布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三、2020-2025年中国金属置物架行业产量统计分析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四、2026-2032年中国金属置物架行业产量预测分析</w:t>
      </w:r>
      <w:r>
        <w:rPr>
          <w:rFonts w:hint="eastAsia"/>
        </w:rPr>
        <w:br/>
      </w:r>
      <w:r>
        <w:rPr>
          <w:rFonts w:hint="eastAsia"/>
        </w:rPr>
        <w:t>　　第三节 中国金属置物架市场需求分析及预测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一、中国金属置物架市场需求特点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二、2020-2025年中国金属置物架市场需求量统计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三、2026-2032年中国金属置物架市场需求量预测</w:t>
      </w:r>
      <w:r>
        <w:rPr>
          <w:rFonts w:hint="eastAsia"/>
        </w:rPr>
        <w:br/>
      </w:r>
      <w:r>
        <w:rPr>
          <w:rFonts w:hint="eastAsia"/>
        </w:rPr>
        <w:t>　　第四节 中国金属置物架价格趋势分析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一、2020-2025年中国金属置物架市场价格趋势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二、2026-2032年中国金属置物架市场价格走势预测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中国金属置物架进出口分析</w:t>
      </w:r>
      <w:r>
        <w:rPr>
          <w:rFonts w:hint="eastAsia"/>
        </w:rPr>
        <w:br/>
      </w:r>
      <w:r>
        <w:rPr>
          <w:rFonts w:hint="eastAsia"/>
        </w:rPr>
        <w:t>　　第一节 金属置物架进口情况分析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金属置物架出口情况分析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影响金属置物架进出口因素分析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中国金属置物架行业主要指标监测分析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2020-2025年中国金属置物架行业规模情况分析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2020-2025年中国金属置物架行业财务能力分析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金属置物架行业细分产品调研</w:t>
      </w:r>
      <w:r>
        <w:rPr>
          <w:rFonts w:hint="eastAsia"/>
        </w:rPr>
        <w:br/>
      </w:r>
      <w:r>
        <w:rPr>
          <w:rFonts w:hint="eastAsia"/>
        </w:rPr>
        <w:t>　　第一节 金属置物架细分产品结构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金属置物架行业上下游发展情况分析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金属置物架行业上游产业发展分析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金属置物架行业下游产业发展分析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中国金属置物架行业重点地区发展分析</w:t>
      </w:r>
      <w:r>
        <w:rPr>
          <w:rFonts w:hint="eastAsia"/>
        </w:rPr>
        <w:br/>
      </w:r>
      <w:r>
        <w:rPr>
          <w:rFonts w:hint="eastAsia"/>
        </w:rPr>
        <w:t>　　第一节 金属置物架行业重点区域市场结构调研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**地区金属置物架市场容量分析</w:t>
      </w:r>
      <w:r>
        <w:rPr>
          <w:rFonts w:hint="eastAsia"/>
        </w:rPr>
        <w:br/>
      </w:r>
      <w:r>
        <w:rPr>
          <w:rFonts w:hint="eastAsia"/>
        </w:rPr>
        <w:t>　　第三节 **地区金属置物架市场容量分析</w:t>
      </w:r>
      <w:r>
        <w:rPr>
          <w:rFonts w:hint="eastAsia"/>
        </w:rPr>
        <w:br/>
      </w:r>
      <w:r>
        <w:rPr>
          <w:rFonts w:hint="eastAsia"/>
        </w:rPr>
        <w:t>　　第四节 **地区金属置物架市场容量分析</w:t>
      </w:r>
      <w:r>
        <w:rPr>
          <w:rFonts w:hint="eastAsia"/>
        </w:rPr>
        <w:br/>
      </w:r>
      <w:r>
        <w:rPr>
          <w:rFonts w:hint="eastAsia"/>
        </w:rPr>
        <w:t>　　第五节 **地区金属置物架市场容量分析</w:t>
      </w:r>
      <w:r>
        <w:rPr>
          <w:rFonts w:hint="eastAsia"/>
        </w:rPr>
        <w:br/>
      </w:r>
      <w:r>
        <w:rPr>
          <w:rFonts w:hint="eastAsia"/>
        </w:rPr>
        <w:t>　　第六节 **地区金属置物架市场容量分析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金属置物架行业重点企业竞争力分析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三、企业金属置物架经营状况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金属置物架行业企业经营策略研究分析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金属置物架企业多样化经营策略分析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一、金属置物架企业多样化经营情况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二、现行金属置物架行业多样化经营的方向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大型金属置物架企业集团未来发展策略分析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对中小金属置物架企业生产经营的建议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金属置物架行业前景及投资风险预警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2026年金属置物架市场前景分析</w:t>
      </w:r>
      <w:r>
        <w:rPr>
          <w:rFonts w:hint="eastAsia"/>
        </w:rPr>
        <w:br/>
      </w:r>
      <w:r>
        <w:rPr>
          <w:rFonts w:hint="eastAsia"/>
        </w:rPr>
        <w:t>　　第二节 2026年金属置物架行业发展趋势预测</w:t>
      </w:r>
      <w:r>
        <w:rPr>
          <w:rFonts w:hint="eastAsia"/>
        </w:rPr>
        <w:br/>
      </w:r>
      <w:r>
        <w:rPr>
          <w:rFonts w:hint="eastAsia"/>
        </w:rPr>
        <w:t>　　第三节 影响金属置物架行业发展的主要因素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一、2026影响金属置物架行业运行的有利因素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二、2026影响金属置物架行业运行的稳定因素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三、2026影响金属置物架行业运行的不利因素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四、2026中国金属置物架行业发展面临的挑战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五、2026中国金属置物架行业发展面临的机遇</w:t>
      </w:r>
      <w:r>
        <w:rPr>
          <w:rFonts w:hint="eastAsia"/>
        </w:rPr>
        <w:br/>
      </w:r>
      <w:r>
        <w:rPr>
          <w:rFonts w:hint="eastAsia"/>
        </w:rPr>
        <w:t>　　第四节 金属置物架行业投资风险预警</w:t>
      </w:r>
      <w:r>
        <w:rPr>
          <w:rFonts w:hint="eastAsia"/>
        </w:rPr>
        <w:br/>
      </w:r>
      <w:r>
        <w:rPr>
          <w:rFonts w:hint="eastAsia"/>
        </w:rPr>
        <w:t>　　　　一、金属置物架行业市场风险预测</w:t>
      </w:r>
      <w:r>
        <w:rPr>
          <w:rFonts w:hint="eastAsia"/>
        </w:rPr>
        <w:br/>
      </w:r>
      <w:r>
        <w:rPr>
          <w:rFonts w:hint="eastAsia"/>
        </w:rPr>
        <w:t>　　　　二、金属置物架行业政策风险预测</w:t>
      </w:r>
      <w:r>
        <w:rPr>
          <w:rFonts w:hint="eastAsia"/>
        </w:rPr>
        <w:br/>
      </w:r>
      <w:r>
        <w:rPr>
          <w:rFonts w:hint="eastAsia"/>
        </w:rPr>
        <w:t>　　　　三、金属置物架行业经营风险预测</w:t>
      </w:r>
      <w:r>
        <w:rPr>
          <w:rFonts w:hint="eastAsia"/>
        </w:rPr>
        <w:br/>
      </w:r>
      <w:r>
        <w:rPr>
          <w:rFonts w:hint="eastAsia"/>
        </w:rPr>
        <w:t>　　　　四、金属置物架行业技术风险预测</w:t>
      </w:r>
      <w:r>
        <w:rPr>
          <w:rFonts w:hint="eastAsia"/>
        </w:rPr>
        <w:br/>
      </w:r>
      <w:r>
        <w:rPr>
          <w:rFonts w:hint="eastAsia"/>
        </w:rPr>
        <w:t>　　　　五、金属置物架行业竞争风险预测</w:t>
      </w:r>
      <w:r>
        <w:rPr>
          <w:rFonts w:hint="eastAsia"/>
        </w:rPr>
        <w:br/>
      </w:r>
      <w:r>
        <w:rPr>
          <w:rFonts w:hint="eastAsia"/>
        </w:rPr>
        <w:t>　　　　六、金属置物架行业其他风险预测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金属置物架投资建议</w:t>
      </w:r>
      <w:r>
        <w:rPr>
          <w:rFonts w:hint="eastAsia"/>
        </w:rPr>
        <w:br/>
      </w:r>
      <w:r>
        <w:rPr>
          <w:rFonts w:hint="eastAsia"/>
        </w:rPr>
        <w:t>　　第一节 金属置物架行业投资环境分析</w:t>
      </w:r>
      <w:r>
        <w:rPr>
          <w:rFonts w:hint="eastAsia"/>
        </w:rPr>
        <w:br/>
      </w:r>
      <w:r>
        <w:rPr>
          <w:rFonts w:hint="eastAsia"/>
        </w:rPr>
        <w:t>　　第二节 金属置物架行业投资进入壁垒分析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2020-2025年中国金属置物架市场规模及增长情况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2020-2025年中国金属置物架行业产能及增长趋势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2026-2032年中国金属置物架行业产能预测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2020-2025年中国金属置物架行业产量及增长趋势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2026-2032年中国金属置物架行业产量预测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2020-2025年中国金属置物架行业市场需求及增长情况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2026-2032年中国金属置物架行业市场需求预测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2020-2025年中国金属置物架行业利润及增长情况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**地区金属置物架行业市场需求情况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**地区金属置物架市场规模及增长情况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**地区金属置物架行业市场需求情况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2020-2025年中国金属置物架行业进口量及增速统计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2020-2025年中国金属置物架行业出口量及增速统计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金属置物架重点企业经营情况分析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2026年金属置物架行业壁垒</w:t>
      </w:r>
      <w:r>
        <w:rPr>
          <w:rFonts w:hint="eastAsia"/>
        </w:rPr>
        <w:br/>
      </w:r>
      <w:r>
        <w:rPr>
          <w:rFonts w:hint="eastAsia"/>
        </w:rPr>
        <w:t>　　图表 2026年金属置物架市场前景分析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2026-2032年中国金属置物架市场需求预测</w:t>
      </w:r>
      <w:r>
        <w:rPr>
          <w:rFonts w:hint="eastAsia"/>
        </w:rPr>
        <w:br/>
      </w:r>
      <w:r>
        <w:rPr>
          <w:rFonts w:hint="eastAsia"/>
        </w:rPr>
        <w:t>　　图表 2026年金属置物架发展趋势预测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28e1e2e0a54544" w:history="1">
        <w:r>
          <w:rPr>
            <w:rStyle w:val="Hyperlink"/>
          </w:rPr>
          <w:t>2026-2032年中国金属置物架行业研究分析与发展前景预测报告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5882328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28e1e2e0a54544" w:history="1">
        <w:r>
          <w:rPr>
            <w:rStyle w:val="Hyperlink"/>
          </w:rPr>
          <w:t>https://www.20087.com/8/32/JinShuZhiWuJiaHangYeQianJing.html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热点：不锈钢货架、金属置物架怎么组装步骤、货架厂家排名前十名、金属置物架哪个牌子好、货架最好的三个材质、金属置物架好还是碳钢置物架好、不锈钢架图片大全、金属置物架图片、30元一个铁皮柜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4a3145ef374174" w:history="1">
      <w:r>
        <w:rPr>
          <w:rStyle w:val="Hyperlink"/>
        </w:rPr>
        <w:t>2026-2032年中国金属置物架行业研究分析与发展前景预测报告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JinShuZhiWuJiaHangYeQianJing.html" TargetMode="External" Id="R0628e1e2e0a545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JinShuZhiWuJiaHangYeQianJing.html" TargetMode="External" Id="R244a3145ef37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2026-05-11T05:37:43Z</dcterms:created>
  <dcterms:modified xsi:type="dcterms:W3CDTF">2026-05-11T06:37:43Z</dcterms:modified>
  <dc:subject>2026-2032年中国金属置物架行业研究分析与发展前景预测报告</dc:subject>
  <dc:title>2026-2032年中国金属置物架行业研究分析与发展前景预测报告</dc:title>
  <cp:keywords>2026-2032年中国金属置物架行业研究分析与发展前景预测报告</cp:keywords>
  <dc:description>2026-2032年中国金属置物架行业研究分析与发展前景预测报告</dc:description>
</cp:coreProperties>
</file>