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0977e62d439b" w:history="1">
              <w:r>
                <w:rPr>
                  <w:rStyle w:val="Hyperlink"/>
                </w:rPr>
                <w:t>2025-2031年中国钕铁硼磁体行业现状分析与前景趋势预测报告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0977e62d439b" w:history="1">
              <w:r>
                <w:rPr>
                  <w:rStyle w:val="Hyperlink"/>
                </w:rPr>
                <w:t>2025-2031年中国钕铁硼磁体行业现状分析与前景趋势预测报告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b0977e62d439b" w:history="1">
                <w:r>
                  <w:rPr>
                    <w:rStyle w:val="Hyperlink"/>
                  </w:rPr>
                  <w:t>https://www.20087.com/8/82/NvTiePengCiTiQianJing.html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体是目前商业化永磁材料中磁能积最高的一类稀土永磁体，由钕、铁、硼元素构成，因其卓越的剩磁、矫顽力与能量密度，广泛应用于高性能电机、风力发电机、消费电子、医疗成像设备及新能源汽车驱动系统。目前，钕铁硼磁体的生产工艺主要包括烧结法与粘结法，其中烧结型磁体通过粉末冶金工艺获得致密结构，具备极高的磁性能，是主流工业应用的选择。制造过程涉及合金熔炼、氢破碎、气流磨粉、取向压型、真空烧结、热处理与表面防护等复杂工序，对原材料纯度、微观结构均匀性与晶界控制要求极高。为防止在潮湿或腐蚀性环境中发生氧化与粉化，磁体表面通常进行电镀（如镍、锌）、喷涂或磷化处理。其性能受温度影响显著，高温下可能发生不可逆磁损失，因此在高温应用场景中需通过添加镝、铽等重稀土元素进行改性。产品形态多样，包括方块、圆环、弧形及异形件，适配不同磁场设计需求。</w:t>
      </w:r>
      <w:r>
        <w:rPr>
          <w:rFonts w:hint="eastAsia"/>
        </w:rPr>
        <w:br/>
      </w:r>
      <w:r>
        <w:rPr>
          <w:rFonts w:hint="eastAsia"/>
        </w:rPr>
        <w:t>　　未来，钕铁硼磁体的发展将向低重稀土或无重稀土配方、复合结构设计与回收再利用技术深化，以应对资源约束、成本压力与可持续发展的全球挑战。在材料创新上，晶界扩散技术与核壳结构设计将大大提升矫顽力，减少对稀缺且昂贵的重稀土元素的依赖，同时保持高磁能积。合金体系如热变形磁体或纳米复合永磁材料有望突破传统性能瓶颈，实现更高工作温度与更强抗退磁能力。在结构工程方面，各向异性粘结磁体与3D打印成型技术将支持复杂磁场分布的定制化制造，满足微型电机与精密传感器的需求。在绿色制造层面，闭环水循环、低排放电镀工艺与无氟化处理将降低生产过程的环境负荷。更为关键的是，废旧磁体的高效回收与再制造技术将加速发展，通过氢破碎、选择性提取与再烧结工艺，实现稀土元素的高纯度回收与二次利用，构建循环经济链条。整体而言，钕铁硼磁体将在材料科学、磁学理论与资源工程的协同创新下，从高性能功能材料演变为集资源节约、环境友好与定制化设计于一体的先进磁性解决方案，持续驱动高效电机、清洁能源与智能装备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0977e62d439b" w:history="1">
        <w:r>
          <w:rPr>
            <w:rStyle w:val="Hyperlink"/>
          </w:rPr>
          <w:t>2025-2031年中国钕铁硼磁体行业现状分析与前景趋势预测报告</w:t>
        </w:r>
      </w:hyperlink>
      <w:r>
        <w:rPr>
          <w:rFonts w:hint="eastAsia"/>
        </w:rPr>
        <w:t>》系统分析了钕铁硼磁体行业的现状，全面梳理了钕铁硼磁体市场需求、市场规模、产业链结构及价格体系，详细解读了钕铁硼磁体细分市场特点。报告结合权威数据，科学预测了钕铁硼磁体市场前景与发展趋势，客观分析了品牌竞争格局、市场集中度及重点企业的运营表现，并指出了钕铁硼磁体行业面临的机遇与风险。为钕铁硼磁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钕铁硼磁体行业概述</w:t>
      </w:r>
      <w:r>
        <w:rPr>
          <w:rFonts w:hint="eastAsia"/>
        </w:rPr>
        <w:br/>
      </w:r>
      <w:r>
        <w:rPr>
          <w:rFonts w:hint="eastAsia"/>
        </w:rPr>
        <w:t>　　第一节 钕铁硼磁体定义与分类</w:t>
      </w:r>
      <w:r>
        <w:rPr>
          <w:rFonts w:hint="eastAsia"/>
        </w:rPr>
        <w:br/>
      </w:r>
      <w:r>
        <w:rPr>
          <w:rFonts w:hint="eastAsia"/>
        </w:rPr>
        <w:t>　　第二节 钕铁硼磁体应用领域</w:t>
      </w:r>
      <w:r>
        <w:rPr>
          <w:rFonts w:hint="eastAsia"/>
        </w:rPr>
        <w:br/>
      </w:r>
      <w:r>
        <w:rPr>
          <w:rFonts w:hint="eastAsia"/>
        </w:rPr>
        <w:t>　　第三节 钕铁硼磁体行业经济指标分析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钕铁硼磁体产业链及经营模式分析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三、钕铁硼磁体销售模式及销售渠道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全球钕铁硼磁体市场发展综述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2019-2024年全球钕铁硼磁体市场规模与趋势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主要国家与地区钕铁硼磁体市场分析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2025-2031年全球钕铁硼磁体行业发展趋势与前景预测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2024-2025年钕铁硼磁体产能与投资动态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一、国内钕铁硼磁体产能及利用情况</w:t>
      </w:r>
      <w:r>
        <w:rPr>
          <w:rFonts w:hint="eastAsia"/>
        </w:rPr>
        <w:br/>
      </w:r>
      <w:r>
        <w:rPr>
          <w:rFonts w:hint="eastAsia"/>
        </w:rPr>
        <w:t>　　　　二、钕铁硼磁体产能扩张与投资动态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2025-2031年钕铁硼磁体行业产量统计与趋势预测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一、2019-2024年钕铁硼磁体行业产量数据统计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1、2019-2024年钕铁硼磁体产量及增长趋势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2、2019-2024年钕铁硼磁体细分产品产量及份额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二、影响钕铁硼磁体产量的关键因素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三、2025-2031年钕铁硼磁体产量预测</w:t>
      </w:r>
      <w:r>
        <w:rPr>
          <w:rFonts w:hint="eastAsia"/>
        </w:rPr>
        <w:br/>
      </w:r>
      <w:r>
        <w:rPr>
          <w:rFonts w:hint="eastAsia"/>
        </w:rPr>
        <w:t>　　第三节 2025-2031年钕铁硼磁体市场需求与销售分析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一、2024-2025年钕铁硼磁体行业需求现状</w:t>
      </w:r>
      <w:r>
        <w:rPr>
          <w:rFonts w:hint="eastAsia"/>
        </w:rPr>
        <w:br/>
      </w:r>
      <w:r>
        <w:rPr>
          <w:rFonts w:hint="eastAsia"/>
        </w:rPr>
        <w:t>　　　　二、钕铁硼磁体客户群体与需求特点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三、2019-2024年钕铁硼磁体行业销售规模分析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四、2025-2031年钕铁硼磁体市场增长潜力与规模预测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钕铁硼磁体细分市场分析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一、2024-2025年钕铁硼磁体主要细分产品市场现状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钕铁硼磁体下游应用与客户群体分析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一、2024-2025年钕铁硼磁体各应用领域市场现状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2024-2025年钕铁硼磁体行业技术发展现状及趋势分析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一、2019-2024年钕铁硼磁体市场价格走势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钕铁硼磁体定价策略与方法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2025-2031年钕铁硼磁体价格竞争态势与趋势预测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2024-2025年重点区域钕铁硼磁体市场发展概况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二、2019-2024年钕铁硼磁体市场需求规模情况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2019-2024年中国钕铁硼磁体行业进出口情况分析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钕铁硼磁体行业进口情况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钕铁硼磁体行业出口情况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2019-2024年中国钕铁硼磁体行业总体发展与财务状况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2019-2024年中国钕铁硼磁体行业规模情况</w:t>
      </w:r>
      <w:r>
        <w:rPr>
          <w:rFonts w:hint="eastAsia"/>
        </w:rPr>
        <w:br/>
      </w:r>
      <w:r>
        <w:rPr>
          <w:rFonts w:hint="eastAsia"/>
        </w:rPr>
        <w:t>　　　　一、钕铁硼磁体行业企业数量规模</w:t>
      </w:r>
      <w:r>
        <w:rPr>
          <w:rFonts w:hint="eastAsia"/>
        </w:rPr>
        <w:br/>
      </w:r>
      <w:r>
        <w:rPr>
          <w:rFonts w:hint="eastAsia"/>
        </w:rPr>
        <w:t>　　　　二、钕铁硼磁体行业从业人员规模</w:t>
      </w:r>
      <w:r>
        <w:rPr>
          <w:rFonts w:hint="eastAsia"/>
        </w:rPr>
        <w:br/>
      </w:r>
      <w:r>
        <w:rPr>
          <w:rFonts w:hint="eastAsia"/>
        </w:rPr>
        <w:t>　　　　三、钕铁硼磁体行业市场敏感性分析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2019-2024年中国钕铁硼磁体行业财务能力分析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一、钕铁硼磁体行业盈利能力</w:t>
      </w:r>
      <w:r>
        <w:rPr>
          <w:rFonts w:hint="eastAsia"/>
        </w:rPr>
        <w:br/>
      </w:r>
      <w:r>
        <w:rPr>
          <w:rFonts w:hint="eastAsia"/>
        </w:rPr>
        <w:t>　　　　二、钕铁硼磁体行业偿债能力</w:t>
      </w:r>
      <w:r>
        <w:rPr>
          <w:rFonts w:hint="eastAsia"/>
        </w:rPr>
        <w:br/>
      </w:r>
      <w:r>
        <w:rPr>
          <w:rFonts w:hint="eastAsia"/>
        </w:rPr>
        <w:t>　　　　三、钕铁硼磁体行业营运能力</w:t>
      </w:r>
      <w:r>
        <w:rPr>
          <w:rFonts w:hint="eastAsia"/>
        </w:rPr>
        <w:br/>
      </w:r>
      <w:r>
        <w:rPr>
          <w:rFonts w:hint="eastAsia"/>
        </w:rPr>
        <w:t>　　　　四、钕铁硼磁体行业发展能力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中国钕铁硼磁体行业竞争格局分析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2024-2025年钕铁硼磁体行业竞争力分析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2019-2024年钕铁硼磁体行业企业并购活动分析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2024-2025年钕铁硼磁体行业会展与招投标活动分析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一、钕铁硼磁体行业会展活动及其市场影响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2025年中国钕铁硼磁体企业发展企业发展策略与建议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钕铁硼磁体销售模式与渠道策略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钕铁硼磁体品牌与市场推广策略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钕铁硼磁体研发投入与技术创新能力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钕铁硼磁体合作联盟与资源整合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中国钕铁硼磁体行业风险与对策</w:t>
      </w:r>
      <w:r>
        <w:rPr>
          <w:rFonts w:hint="eastAsia"/>
        </w:rPr>
        <w:br/>
      </w:r>
      <w:r>
        <w:rPr>
          <w:rFonts w:hint="eastAsia"/>
        </w:rPr>
        <w:t>　　第一节 钕铁硼磁体行业SWOT分析</w:t>
      </w:r>
      <w:r>
        <w:rPr>
          <w:rFonts w:hint="eastAsia"/>
        </w:rPr>
        <w:br/>
      </w:r>
      <w:r>
        <w:rPr>
          <w:rFonts w:hint="eastAsia"/>
        </w:rPr>
        <w:t>　　　　一、钕铁硼磁体行业优势</w:t>
      </w:r>
      <w:r>
        <w:rPr>
          <w:rFonts w:hint="eastAsia"/>
        </w:rPr>
        <w:br/>
      </w:r>
      <w:r>
        <w:rPr>
          <w:rFonts w:hint="eastAsia"/>
        </w:rPr>
        <w:t>　　　　二、钕铁硼磁体行业劣势</w:t>
      </w:r>
      <w:r>
        <w:rPr>
          <w:rFonts w:hint="eastAsia"/>
        </w:rPr>
        <w:br/>
      </w:r>
      <w:r>
        <w:rPr>
          <w:rFonts w:hint="eastAsia"/>
        </w:rPr>
        <w:t>　　　　三、钕铁硼磁体市场机会</w:t>
      </w:r>
      <w:r>
        <w:rPr>
          <w:rFonts w:hint="eastAsia"/>
        </w:rPr>
        <w:br/>
      </w:r>
      <w:r>
        <w:rPr>
          <w:rFonts w:hint="eastAsia"/>
        </w:rPr>
        <w:t>　　　　四、钕铁硼磁体市场威胁</w:t>
      </w:r>
      <w:r>
        <w:rPr>
          <w:rFonts w:hint="eastAsia"/>
        </w:rPr>
        <w:br/>
      </w:r>
      <w:r>
        <w:rPr>
          <w:rFonts w:hint="eastAsia"/>
        </w:rPr>
        <w:t>　　第二节 钕铁硼磁体行业风险及对策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2025-2031年中国钕铁硼磁体行业前景与发展趋势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2024-2025年钕铁硼磁体行业发展环境分析</w:t>
      </w:r>
      <w:r>
        <w:rPr>
          <w:rFonts w:hint="eastAsia"/>
        </w:rPr>
        <w:br/>
      </w:r>
      <w:r>
        <w:rPr>
          <w:rFonts w:hint="eastAsia"/>
        </w:rPr>
        <w:t>　　　　一、钕铁硼磁体行业主管部门与监管体制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二、钕铁硼磁体行业主要法律法规及政策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三、钕铁硼磁体行业标准与质量监管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2025-2031年钕铁硼磁体行业发展趋势与方向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2025-2031年钕铁硼磁体行业发展潜力与机遇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钕铁硼磁体行业发展建议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钕铁硼磁体行业类别</w:t>
      </w:r>
      <w:r>
        <w:rPr>
          <w:rFonts w:hint="eastAsia"/>
        </w:rPr>
        <w:br/>
      </w:r>
      <w:r>
        <w:rPr>
          <w:rFonts w:hint="eastAsia"/>
        </w:rPr>
        <w:t>　　图表 钕铁硼磁体行业产业链调研</w:t>
      </w:r>
      <w:r>
        <w:rPr>
          <w:rFonts w:hint="eastAsia"/>
        </w:rPr>
        <w:br/>
      </w:r>
      <w:r>
        <w:rPr>
          <w:rFonts w:hint="eastAsia"/>
        </w:rPr>
        <w:t>　　图表 钕铁硼磁体行业现状</w:t>
      </w:r>
      <w:r>
        <w:rPr>
          <w:rFonts w:hint="eastAsia"/>
        </w:rPr>
        <w:br/>
      </w:r>
      <w:r>
        <w:rPr>
          <w:rFonts w:hint="eastAsia"/>
        </w:rPr>
        <w:t>　　图表 钕铁硼磁体行业标准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2019-2024年中国钕铁硼磁体行业市场规模</w:t>
      </w:r>
      <w:r>
        <w:rPr>
          <w:rFonts w:hint="eastAsia"/>
        </w:rPr>
        <w:br/>
      </w:r>
      <w:r>
        <w:rPr>
          <w:rFonts w:hint="eastAsia"/>
        </w:rPr>
        <w:t>　　图表 2024年中国钕铁硼磁体行业产能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2019-2024年中国钕铁硼磁体行业产量统计</w:t>
      </w:r>
      <w:r>
        <w:rPr>
          <w:rFonts w:hint="eastAsia"/>
        </w:rPr>
        <w:br/>
      </w:r>
      <w:r>
        <w:rPr>
          <w:rFonts w:hint="eastAsia"/>
        </w:rPr>
        <w:t>　　图表 钕铁硼磁体行业动态</w:t>
      </w:r>
      <w:r>
        <w:rPr>
          <w:rFonts w:hint="eastAsia"/>
        </w:rPr>
        <w:br/>
      </w:r>
      <w:r>
        <w:rPr>
          <w:rFonts w:hint="eastAsia"/>
        </w:rPr>
        <w:t>　　图表 2019-2024年中国钕铁硼磁体市场需求量</w:t>
      </w:r>
      <w:r>
        <w:rPr>
          <w:rFonts w:hint="eastAsia"/>
        </w:rPr>
        <w:br/>
      </w:r>
      <w:r>
        <w:rPr>
          <w:rFonts w:hint="eastAsia"/>
        </w:rPr>
        <w:t>　　图表 2024年中国钕铁硼磁体行业需求区域调研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2019-2024年中国钕铁硼磁体行情</w:t>
      </w:r>
      <w:r>
        <w:rPr>
          <w:rFonts w:hint="eastAsia"/>
        </w:rPr>
        <w:br/>
      </w:r>
      <w:r>
        <w:rPr>
          <w:rFonts w:hint="eastAsia"/>
        </w:rPr>
        <w:t>　　图表 2019-2024年中国钕铁硼磁体价格走势图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2019-2024年中国钕铁硼磁体进口统计</w:t>
      </w:r>
      <w:r>
        <w:rPr>
          <w:rFonts w:hint="eastAsia"/>
        </w:rPr>
        <w:br/>
      </w:r>
      <w:r>
        <w:rPr>
          <w:rFonts w:hint="eastAsia"/>
        </w:rPr>
        <w:t>　　图表 2019-2024年中国钕铁硼磁体出口统计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**地区钕铁硼磁体市场规模</w:t>
      </w:r>
      <w:r>
        <w:rPr>
          <w:rFonts w:hint="eastAsia"/>
        </w:rPr>
        <w:br/>
      </w:r>
      <w:r>
        <w:rPr>
          <w:rFonts w:hint="eastAsia"/>
        </w:rPr>
        <w:t>　　图表 **地区钕铁硼磁体行业市场需求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**地区钕铁硼磁体市场调研</w:t>
      </w:r>
      <w:r>
        <w:rPr>
          <w:rFonts w:hint="eastAsia"/>
        </w:rPr>
        <w:br/>
      </w:r>
      <w:r>
        <w:rPr>
          <w:rFonts w:hint="eastAsia"/>
        </w:rPr>
        <w:t>　　图表 **地区钕铁硼磁体行业市场需求分析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**地区钕铁硼磁体市场规模</w:t>
      </w:r>
      <w:r>
        <w:rPr>
          <w:rFonts w:hint="eastAsia"/>
        </w:rPr>
        <w:br/>
      </w:r>
      <w:r>
        <w:rPr>
          <w:rFonts w:hint="eastAsia"/>
        </w:rPr>
        <w:t>　　图表 **地区钕铁硼磁体行业市场需求</w:t>
      </w:r>
      <w:r>
        <w:rPr>
          <w:rFonts w:hint="eastAsia"/>
        </w:rPr>
        <w:br/>
      </w:r>
      <w:r>
        <w:rPr>
          <w:rFonts w:hint="eastAsia"/>
        </w:rPr>
        <w:t>　　图表 **地区钕铁硼磁体市场调研</w:t>
      </w:r>
      <w:r>
        <w:rPr>
          <w:rFonts w:hint="eastAsia"/>
        </w:rPr>
        <w:br/>
      </w:r>
      <w:r>
        <w:rPr>
          <w:rFonts w:hint="eastAsia"/>
        </w:rPr>
        <w:t>　　图表 **地区钕铁硼磁体行业市场需求分析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钕铁硼磁体行业竞争对手分析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2025-2031年中国钕铁硼磁体行业市场规模预测</w:t>
      </w:r>
      <w:r>
        <w:rPr>
          <w:rFonts w:hint="eastAsia"/>
        </w:rPr>
        <w:br/>
      </w:r>
      <w:r>
        <w:rPr>
          <w:rFonts w:hint="eastAsia"/>
        </w:rPr>
        <w:t>　　图表 钕铁硼磁体行业准入条件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2025-2031年中国钕铁硼磁体市场前景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2025-2031年中国钕铁硼磁体行业发展趋势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0977e62d439b" w:history="1">
        <w:r>
          <w:rPr>
            <w:rStyle w:val="Hyperlink"/>
          </w:rPr>
          <w:t>2025-2031年中国钕铁硼磁体行业现状分析与前景趋势预测报告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b0977e62d439b" w:history="1">
        <w:r>
          <w:rPr>
            <w:rStyle w:val="Hyperlink"/>
          </w:rPr>
          <w:t>https://www.20087.com/8/82/NvTiePengCiTiQianJing.html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热点：钕铁硼介绍、钕铁硼磁铁厂家前十名、粘结磁体、钕铁硼磁铁的用途、M54钕铁硼、钕铁硼磁铁和普通磁铁的区别、什么是钕磁铁、钕铁硼磁铁厂家龙头企业、热压钕铁硼磁体工艺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1d8b7de64402" w:history="1">
      <w:r>
        <w:rPr>
          <w:rStyle w:val="Hyperlink"/>
        </w:rPr>
        <w:t>2025-2031年中国钕铁硼磁体行业现状分析与前景趋势预测报告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vTiePengCiTiQianJing.html" TargetMode="External" Id="R897b0977e62d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vTiePengCiTiQianJing.html" TargetMode="External" Id="R639d1d8b7de6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2025-08-04T07:29:49Z</dcterms:created>
  <dcterms:modified xsi:type="dcterms:W3CDTF">2025-08-04T08:29:49Z</dcterms:modified>
  <dc:subject>2025-2031年中国钕铁硼磁体行业现状分析与前景趋势预测报告</dc:subject>
  <dc:title>2025-2031年中国钕铁硼磁体行业现状分析与前景趋势预测报告</dc:title>
  <cp:keywords>2025-2031年中国钕铁硼磁体行业现状分析与前景趋势预测报告</cp:keywords>
  <dc:description>2025-2031年中国钕铁硼磁体行业现状分析与前景趋势预测报告</dc:description>
</cp:coreProperties>
</file>