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445c904464322" w:history="1">
              <w:r>
                <w:rPr>
                  <w:rStyle w:val="Hyperlink"/>
                </w:rPr>
                <w:t>2025-2031年全球与中国黄金纯度测试机行业发展分析及前景趋势报告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445c904464322" w:history="1">
              <w:r>
                <w:rPr>
                  <w:rStyle w:val="Hyperlink"/>
                </w:rPr>
                <w:t>2025-2031年全球与中国黄金纯度测试机行业发展分析及前景趋势报告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445c904464322" w:history="1">
                <w:r>
                  <w:rPr>
                    <w:rStyle w:val="Hyperlink"/>
                  </w:rPr>
                  <w:t>https://www.20087.com/8/52/HuangJinChunDuCeShiJiDeFaZhanQianJing.html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纯度测试机是用于快速、无损检测黄金饰品、金条或回收料中金含量的专用分析仪器，广泛应用于珠宝零售、典当行、贵金属交易所及冶炼厂。黄金纯度测试机技术包括X射线荧光光谱（XRF）、电化学分析与密度测量法，其中XRF因测试速度快、无需取样且精度高而成为行业首选。设备由激发源、探测器、样品室与分析软件构成，可测定金、银、铜、钯等多种元素含量，测试结果符合ISO 11426等标准。黄金纯度测试机企业通过优化射线管稳定性、探测器分辨率与基体校正算法，确保在不同合金配比与表面状态下的测量准确性，并配备触摸屏界面与数据库管理功能，便于操作与记录追溯。在贵金属交易与质量控制环节，黄金纯度测试机是保障公平交易与合规认证的核心工具。</w:t>
      </w:r>
      <w:r>
        <w:rPr>
          <w:rFonts w:hint="eastAsia"/>
        </w:rPr>
        <w:br/>
      </w:r>
      <w:r>
        <w:rPr>
          <w:rFonts w:hint="eastAsia"/>
        </w:rPr>
        <w:t>　　未来，黄金纯度测试机将向多技术融合验证、便携化与防伪识别能力拓展方向发展。设备将集成XRF、拉曼光谱与超声波检测技术，通过多物理场数据交叉验证，提升对镀金、夹心等欺诈样品的识别能力。微型化设计将推动手持式与现场检测设备的普及，满足移动典当与边境检查需求。在分析功能上，设备将内置常见合金指纹库与异常成分预警模型，自动提示可能掺杂或伪造风险。模块化探测头设计将支持不同尺寸样品与测量模式的快速切换。同时，高能射线屏蔽与低剂量运行模式将增强操作安全性。电子报告加密与区块链存证功能将确保测试结果不可篡改。标准化数据格式与监管平台对接，将促进黄金纯度测试机在金融监管与溯源体系中的可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445c904464322" w:history="1">
        <w:r>
          <w:rPr>
            <w:rStyle w:val="Hyperlink"/>
          </w:rPr>
          <w:t>2025-2031年全球与中国黄金纯度测试机行业发展分析及前景趋势报告</w:t>
        </w:r>
      </w:hyperlink>
      <w:r>
        <w:rPr>
          <w:rFonts w:hint="eastAsia"/>
        </w:rPr>
        <w:t>》系统分析了黄金纯度测试机行业的市场运行态势及发展趋势。报告从黄金纯度测试机行业基础知识、发展环境入手，结合黄金纯度测试机行业运行数据和产业链结构，全面解读黄金纯度测试机市场竞争格局及重点企业表现，并基于此对黄金纯度测试机行业发展前景作出预测，提供可操作的发展建议。研究采用定性与定量相结合的方法，整合国家统计局、相关协会的权威数据以及一手调研资料，确保结论的准确性和实用性，为黄金纯度测试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按产品类型细分，全球黄金纯度测试机市场规模2020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桌面式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按应用细分，全球黄金纯度测试机市场规模2020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采矿行业</w:t>
      </w:r>
      <w:r>
        <w:rPr>
          <w:rFonts w:hint="eastAsia"/>
        </w:rPr>
        <w:br/>
      </w:r>
      <w:r>
        <w:rPr>
          <w:rFonts w:hint="eastAsia"/>
        </w:rPr>
        <w:t>　　　　1.4.3 银行部门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黄金纯度测试机行业发展总体概况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黄金纯度测试机行业发展主要特点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黄金纯度测试机行业发展影响因素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黄金纯度测试机有利因素</w:t>
      </w:r>
      <w:r>
        <w:rPr>
          <w:rFonts w:hint="eastAsia"/>
        </w:rPr>
        <w:br/>
      </w:r>
      <w:r>
        <w:rPr>
          <w:rFonts w:hint="eastAsia"/>
        </w:rPr>
        <w:t>　　　　1.5.3 .2 黄金纯度测试机不利因素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全球市场，近三年黄金纯度测试机主要企业占有率及排名（按销量）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黄金纯度测试机主要企业在国际市场占有率（按销量，2022-2025）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2024年黄金纯度测试机主要企业在国际市场排名（按销量）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全球市场主要企业黄金纯度测试机销量（2022-2025）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全球市场，近三年黄金纯度测试机主要企业占有率及排名（按收入）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黄金纯度测试机主要企业在国际市场占有率（按收入，2022-2025）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2024年黄金纯度测试机主要企业在国际市场排名（按收入）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全球市场主要企业黄金纯度测试机销售收入（2022-2025）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全球市场主要企业黄金纯度测试机销售价格（2022-2025）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中国市场，近三年黄金纯度测试机主要企业占有率及排名（按销量）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黄金纯度测试机主要企业在中国市场占有率（按销量，2022-2025）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2024年黄金纯度测试机主要企业在中国市场排名（按销量）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中国市场主要企业黄金纯度测试机销量（2022-2025）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中国市场，近三年黄金纯度测试机主要企业占有率及排名（按收入）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黄金纯度测试机主要企业在中国市场占有率（按收入，2022-2025）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2024年黄金纯度测试机主要企业在中国市场排名（按收入）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中国市场主要企业黄金纯度测试机销售收入（2022-2025）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全球主要厂商黄金纯度测试机总部及产地分布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全球主要厂商成立时间及黄金纯度测试机商业化日期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全球主要厂商黄金纯度测试机产品类型及应用</w:t>
      </w:r>
      <w:r>
        <w:rPr>
          <w:rFonts w:hint="eastAsia"/>
        </w:rPr>
        <w:br/>
      </w:r>
      <w:r>
        <w:rPr>
          <w:rFonts w:hint="eastAsia"/>
        </w:rPr>
        <w:t>　　2.9 黄金纯度测试机行业集中度、竞争程度分析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黄金纯度测试机行业集中度分析：2024年全球Top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全球黄金纯度测试机第一梯队、第二梯队和第三梯队生产商（品牌）及市场份额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全球黄金纯度测试机总体规模分析</w:t>
      </w:r>
      <w:r>
        <w:rPr>
          <w:rFonts w:hint="eastAsia"/>
        </w:rPr>
        <w:br/>
      </w:r>
      <w:r>
        <w:rPr>
          <w:rFonts w:hint="eastAsia"/>
        </w:rPr>
        <w:t>　　3.1 全球黄金纯度测试机供需现状及预测（2020-2031）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全球黄金纯度测试机产能、产量、产能利用率及发展趋势（2020-2031）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全球黄金纯度测试机产量、需求量及发展趋势（2020-2031）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全球主要地区黄金纯度测试机产量及发展趋势（2020-2031）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全球主要地区黄金纯度测试机产量（2020-2025）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全球主要地区黄金纯度测试机产量（2026-2031）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全球主要地区黄金纯度测试机产量市场份额（2020-2031）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中国黄金纯度测试机供需现状及预测（2020-2031）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中国黄金纯度测试机产能、产量、产能利用率及发展趋势（2020-2031）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中国黄金纯度测试机产量、市场需求量及发展趋势（2020-2031）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中国市场黄金纯度测试机进出口（2020-2031）</w:t>
      </w:r>
      <w:r>
        <w:rPr>
          <w:rFonts w:hint="eastAsia"/>
        </w:rPr>
        <w:br/>
      </w:r>
      <w:r>
        <w:rPr>
          <w:rFonts w:hint="eastAsia"/>
        </w:rPr>
        <w:t>　　3.4 全球黄金纯度测试机销量及销售额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全球市场黄金纯度测试机销售额（2020-2031）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全球市场黄金纯度测试机销量（2020-2031）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全球市场黄金纯度测试机价格趋势（2020-2031）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全球黄金纯度测试机主要地区分析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全球主要地区黄金纯度测试机市场规模分析：2020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全球主要地区黄金纯度测试机销售收入及市场份额（2020-2025年）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全球主要地区黄金纯度测试机销售收入预测（2026-2031年）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全球主要地区黄金纯度测试机销量分析：2020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全球主要地区黄金纯度测试机销量及市场份额（2020-2025年）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全球主要地区黄金纯度测试机销量及市场份额预测（2026-2031）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北美市场黄金纯度测试机销量、收入及增长率（2020-2031）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欧洲市场黄金纯度测试机销量、收入及增长率（2020-2031）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中国市场黄金纯度测试机销量、收入及增长率（2020-2031）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日本市场黄金纯度测试机销量、收入及增长率（2020-2031）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东南亚市场黄金纯度测试机销量、收入及增长率（2020-2031）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印度市场黄金纯度测试机销量、收入及增长率（2020-2031）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黄金纯度测试机销量、收入、价格及毛利率（2020-2025）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黄金纯度测试机销量、收入、价格及毛利率（2020-2025）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黄金纯度测试机销量、收入、价格及毛利率（2020-2025）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黄金纯度测试机销量、收入、价格及毛利率（2020-2025）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黄金纯度测试机销量、收入、价格及毛利率（2020-2025）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不同产品类型黄金纯度测试机分析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全球不同产品类型黄金纯度测试机销量（2020-2031）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全球不同产品类型黄金纯度测试机销量及市场份额（2020-2025）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全球不同产品类型黄金纯度测试机销量预测（2026-2031）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全球不同产品类型黄金纯度测试机收入（2020-2031）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全球不同产品类型黄金纯度测试机收入及市场份额（2020-2025）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全球不同产品类型黄金纯度测试机收入预测（2026-2031）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全球不同产品类型黄金纯度测试机价格走势（2020-2031）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中国不同产品类型黄金纯度测试机销量（2020-2031）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中国不同产品类型黄金纯度测试机销量预测（2026-2031）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中国不同产品类型黄金纯度测试机销量及市场份额（2020-2025）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中国不同产品类型黄金纯度测试机收入（2020-2031）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中国不同产品类型黄金纯度测试机收入及市场份额（2020-2025）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中国不同产品类型黄金纯度测试机收入预测（2026-2031）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不同应用黄金纯度测试机分析</w:t>
      </w:r>
      <w:r>
        <w:rPr>
          <w:rFonts w:hint="eastAsia"/>
        </w:rPr>
        <w:br/>
      </w:r>
      <w:r>
        <w:rPr>
          <w:rFonts w:hint="eastAsia"/>
        </w:rPr>
        <w:t>　　7.1 全球不同应用黄金纯度测试机销量（2020-2031）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全球不同应用黄金纯度测试机销量及市场份额（2020-2025）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全球不同应用黄金纯度测试机销量预测（2026-2031）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全球不同应用黄金纯度测试机收入（2020-2031）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全球不同应用黄金纯度测试机收入及市场份额（2020-2025）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全球不同应用黄金纯度测试机收入预测（2026-2031）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全球不同应用黄金纯度测试机价格走势（2020-2031）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中国不同应用黄金纯度测试机销量（2020-2031）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中国不同应用黄金纯度测试机销量及市场份额（2020-2025）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中国不同应用黄金纯度测试机销量预测（2026-2031）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中国不同应用黄金纯度测试机收入（2020-2031）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中国不同应用黄金纯度测试机收入及市场份额（2020-2025）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中国不同应用黄金纯度测试机收入预测（2026-2031）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黄金纯度测试机行业发展趋势</w:t>
      </w:r>
      <w:r>
        <w:rPr>
          <w:rFonts w:hint="eastAsia"/>
        </w:rPr>
        <w:br/>
      </w:r>
      <w:r>
        <w:rPr>
          <w:rFonts w:hint="eastAsia"/>
        </w:rPr>
        <w:t>　　8.2 黄金纯度测试机行业主要驱动因素</w:t>
      </w:r>
      <w:r>
        <w:rPr>
          <w:rFonts w:hint="eastAsia"/>
        </w:rPr>
        <w:br/>
      </w:r>
      <w:r>
        <w:rPr>
          <w:rFonts w:hint="eastAsia"/>
        </w:rPr>
        <w:t>　　8.3 黄金纯度测试机中国企业SWOT分析</w:t>
      </w:r>
      <w:r>
        <w:rPr>
          <w:rFonts w:hint="eastAsia"/>
        </w:rPr>
        <w:br/>
      </w:r>
      <w:r>
        <w:rPr>
          <w:rFonts w:hint="eastAsia"/>
        </w:rPr>
        <w:t>　　8.4 中国黄金纯度测试机行业政策环境分析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黄金纯度测试机行业产业链简介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黄金纯度测试机行业供应链分析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黄金纯度测试机主要原料及供应情况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黄金纯度测试机行业采购模式</w:t>
      </w:r>
      <w:r>
        <w:rPr>
          <w:rFonts w:hint="eastAsia"/>
        </w:rPr>
        <w:br/>
      </w:r>
      <w:r>
        <w:rPr>
          <w:rFonts w:hint="eastAsia"/>
        </w:rPr>
        <w:t>　　9.3 黄金纯度测试机行业生产模式</w:t>
      </w:r>
      <w:r>
        <w:rPr>
          <w:rFonts w:hint="eastAsia"/>
        </w:rPr>
        <w:br/>
      </w:r>
      <w:r>
        <w:rPr>
          <w:rFonts w:hint="eastAsia"/>
        </w:rPr>
        <w:t>　　9.4 黄金纯度测试机行业销售模式及销售渠道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按产品类型细分，全球黄金纯度测试机市场规模2020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按应用细分，全球黄金纯度测试机市场规模（CAGR）2020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黄金纯度测试机行业发展主要特点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黄金纯度测试机行业发展有利因素分析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黄金纯度测试机行业发展不利因素分析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进入黄金纯度测试机行业壁垒</w:t>
      </w:r>
      <w:r>
        <w:rPr>
          <w:rFonts w:hint="eastAsia"/>
        </w:rPr>
        <w:br/>
      </w:r>
      <w:r>
        <w:rPr>
          <w:rFonts w:hint="eastAsia"/>
        </w:rPr>
        <w:t>　　表 7： 黄金纯度测试机主要企业在国际市场占有率（按销量，2022-2025）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2024年黄金纯度测试机主要企业在国际市场排名（按销量）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全球市场主要企业黄金纯度测试机销量（2022-2025）&amp;（台）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黄金纯度测试机主要企业在国际市场占有率（按收入，2022-2025）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2024年黄金纯度测试机主要企业在国际市场排名（按收入）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全球市场主要企业黄金纯度测试机销售收入（2022-2025）&amp;（万元）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全球市场主要企业黄金纯度测试机销售价格（2022-2025）&amp;（元/台）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黄金纯度测试机主要企业在中国市场占有率（按销量，2022-2025）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2024年黄金纯度测试机主要企业在中国市场排名（按销量）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中国市场主要企业黄金纯度测试机销量（2022-2025）&amp;（台）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黄金纯度测试机主要企业在中国市场占有率（按收入，2022-2025）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2024年黄金纯度测试机主要企业在中国市场排名（按收入）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中国市场主要企业黄金纯度测试机销售收入（2022-2025）&amp;（万元）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全球主要厂商黄金纯度测试机总部及产地分布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全球主要厂商成立时间及黄金纯度测试机商业化日期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全球主要厂商黄金纯度测试机产品类型及应用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2024年全球黄金纯度测试机主要厂商市场地位（第一梯队、第二梯队和第三梯队）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全球黄金纯度测试机市场投资、并购等现状分析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全球主要地区黄金纯度测试机产量增速（CAGR）：（2020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全球主要地区黄金纯度测试机产量（2020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全球主要地区黄金纯度测试机产量（2020-2025）&amp;（台）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全球主要地区黄金纯度测试机产量（2026-2031）&amp;（台）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全球主要地区黄金纯度测试机产量市场份额（2020-2025）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全球主要地区黄金纯度测试机产量（2026-2031）&amp;（台）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中国市场黄金纯度测试机产量、销量、进出口（2020-2025年）&amp;（台）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中国市场黄金纯度测试机产量、销量、进出口预测（2026-2031）&amp;（台）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全球主要地区黄金纯度测试机销售收入增速：（2020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全球主要地区黄金纯度测试机销售收入（2020-2025）&amp;（万元）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全球主要地区黄金纯度测试机销售收入市场份额（2020-2025）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全球主要地区黄金纯度测试机收入（2026-2031）&amp;（万元）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全球主要地区黄金纯度测试机收入市场份额（2026-2031）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全球主要地区黄金纯度测试机销量（台）：2020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全球主要地区黄金纯度测试机销量（2020-2025）&amp;（台）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全球主要地区黄金纯度测试机销量市场份额（2020-2025）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全球主要地区黄金纯度测试机销量（2026-2031）&amp;（台）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全球主要地区黄金纯度测试机销量份额（2026-2031）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黄金纯度测试机销量（台）、收入（万元）、价格（元/台）及毛利率（2020-2025）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黄金纯度测试机销量（台）、收入（万元）、价格（元/台）及毛利率（2020-2025）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黄金纯度测试机销量（台）、收入（万元）、价格（元/台）及毛利率（2020-2025）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黄金纯度测试机销量（台）、收入（万元）、价格（元/台）及毛利率（2020-2025）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黄金纯度测试机生产基地、销售区域、竞争对手及市场地位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黄金纯度测试机产品规格、参数及市场应用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黄金纯度测试机销量（台）、收入（万元）、价格（元/台）及毛利率（2020-2025）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全球不同产品类型黄金纯度测试机销量（2020-2025年）&amp;（台）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全球不同产品类型黄金纯度测试机销量市场份额（2020-2025）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全球不同产品类型黄金纯度测试机销量预测（2026-2031）&amp;（台）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全球市场不同产品类型黄金纯度测试机销量市场份额预测（2026-2031）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全球不同产品类型黄金纯度测试机收入（2020-2025年）&amp;（万元）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全球不同产品类型黄金纯度测试机收入市场份额（2020-2025）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全球不同产品类型黄金纯度测试机收入预测（2026-2031）&amp;（万元）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全球不同产品类型黄金纯度测试机收入市场份额预测（2026-2031）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中国不同产品类型黄金纯度测试机销量预测（2026-2031）&amp;（台）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全球市场不同产品类型黄金纯度测试机销量市场份额预测（2026-2031）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中国不同产品类型黄金纯度测试机销量（2020-2025年）&amp;（台）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中国不同产品类型黄金纯度测试机销量市场份额（2020-2025）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中国不同产品类型黄金纯度测试机收入（2020-2025年）&amp;（万元）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中国不同产品类型黄金纯度测试机收入市场份额（2020-2025）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中国不同产品类型黄金纯度测试机收入预测（2026-2031）&amp;（万元）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中国不同产品类型黄金纯度测试机收入市场份额预测（2026-2031）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全球不同应用黄金纯度测试机销量（2020-2025年）&amp;（台）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全球不同应用黄金纯度测试机销量市场份额（2020-2025）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全球不同应用黄金纯度测试机销量预测（2026-2031）&amp;（台）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全球市场不同应用黄金纯度测试机销量市场份额预测（2026-2031）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全球不同应用黄金纯度测试机收入（2020-2025年）&amp;（万元）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全球不同应用黄金纯度测试机收入市场份额（2020-2025）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全球不同应用黄金纯度测试机收入预测（2026-2031）&amp;（万元）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全球不同应用黄金纯度测试机收入市场份额预测（2026-2031）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中国不同应用黄金纯度测试机销量（2020-2025年）&amp;（台）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中国不同应用黄金纯度测试机销量市场份额（2020-2025）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中国不同应用黄金纯度测试机销量预测（2026-2031）&amp;（台）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中国市场不同应用黄金纯度测试机销量市场份额预测（2026-2031）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中国不同应用黄金纯度测试机收入（2020-2025年）&amp;（万元）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中国不同应用黄金纯度测试机收入市场份额（2020-2025）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中国不同应用黄金纯度测试机收入预测（2026-2031）&amp;（万元）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中国不同应用黄金纯度测试机收入市场份额预测（2026-2031）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黄金纯度测试机行业发展趋势</w:t>
      </w:r>
      <w:r>
        <w:rPr>
          <w:rFonts w:hint="eastAsia"/>
        </w:rPr>
        <w:br/>
      </w:r>
      <w:r>
        <w:rPr>
          <w:rFonts w:hint="eastAsia"/>
        </w:rPr>
        <w:t>　　表 101： 黄金纯度测试机行业主要驱动因素</w:t>
      </w:r>
      <w:r>
        <w:rPr>
          <w:rFonts w:hint="eastAsia"/>
        </w:rPr>
        <w:br/>
      </w:r>
      <w:r>
        <w:rPr>
          <w:rFonts w:hint="eastAsia"/>
        </w:rPr>
        <w:t>　　表 102： 黄金纯度测试机行业供应链分析</w:t>
      </w:r>
      <w:r>
        <w:rPr>
          <w:rFonts w:hint="eastAsia"/>
        </w:rPr>
        <w:br/>
      </w:r>
      <w:r>
        <w:rPr>
          <w:rFonts w:hint="eastAsia"/>
        </w:rPr>
        <w:t>　　表 103： 黄金纯度测试机上游原料供应商</w:t>
      </w:r>
      <w:r>
        <w:rPr>
          <w:rFonts w:hint="eastAsia"/>
        </w:rPr>
        <w:br/>
      </w:r>
      <w:r>
        <w:rPr>
          <w:rFonts w:hint="eastAsia"/>
        </w:rPr>
        <w:t>　　表 104： 黄金纯度测试机主要地区不同应用客户分析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黄金纯度测试机典型经销商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黄金纯度测试机产品图片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全球不同产品类型黄金纯度测试机销售额2020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全球不同产品类型黄金纯度测试机市场份额2024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全球不同应用黄金纯度测试机市场份额2024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银行部门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2024年全球前五大生产商黄金纯度测试机市场份额</w:t>
      </w:r>
      <w:r>
        <w:rPr>
          <w:rFonts w:hint="eastAsia"/>
        </w:rPr>
        <w:br/>
      </w:r>
      <w:r>
        <w:rPr>
          <w:rFonts w:hint="eastAsia"/>
        </w:rPr>
        <w:t>　　图 12： 2024年全球黄金纯度测试机第一梯队、第二梯队和第三梯队厂商及市场份额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全球黄金纯度测试机产能、产量、产能利用率及发展趋势（2020-2031）&amp;（台）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全球黄金纯度测试机产量、需求量及发展趋势（2020-2031）&amp;（台）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全球主要地区黄金纯度测试机产量市场份额（2020-2031）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中国黄金纯度测试机产能、产量、产能利用率及发展趋势（2020-2031）&amp;（台）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中国黄金纯度测试机产量、市场需求量及发展趋势（2020-2031）&amp;（台）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全球黄金纯度测试机市场销售额及增长率：（2020-2031）&amp;（万元）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全球市场黄金纯度测试机市场规模：2020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全球市场黄金纯度测试机价格趋势（2020-2031）&amp;（元/台）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全球主要地区黄金纯度测试机销售收入（2020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全球主要地区黄金纯度测试机销售收入市场份额（2020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北美市场黄金纯度测试机收入及增长率（2020-2031）&amp;（万元）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欧洲市场黄金纯度测试机收入及增长率（2020-2031）&amp;（万元）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中国市场黄金纯度测试机收入及增长率（2020-2031）&amp;（万元）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日本市场黄金纯度测试机收入及增长率（2020-2031）&amp;（万元）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东南亚市场黄金纯度测试机收入及增长率（2020-2031）&amp;（万元）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印度市场黄金纯度测试机销量及增长率（2020-2031）&amp;（台）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印度市场黄金纯度测试机收入及增长率（2020-2031）&amp;（万元）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全球不同产品类型黄金纯度测试机价格走势（2020-2031）&amp;（元/台）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全球不同应用黄金纯度测试机价格走势（2020-2031）&amp;（元/台）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黄金纯度测试机中国企业SWOT分析</w:t>
      </w:r>
      <w:r>
        <w:rPr>
          <w:rFonts w:hint="eastAsia"/>
        </w:rPr>
        <w:br/>
      </w:r>
      <w:r>
        <w:rPr>
          <w:rFonts w:hint="eastAsia"/>
        </w:rPr>
        <w:t>　　图 39： 黄金纯度测试机产业链</w:t>
      </w:r>
      <w:r>
        <w:rPr>
          <w:rFonts w:hint="eastAsia"/>
        </w:rPr>
        <w:br/>
      </w:r>
      <w:r>
        <w:rPr>
          <w:rFonts w:hint="eastAsia"/>
        </w:rPr>
        <w:t>　　图 40： 黄金纯度测试机行业采购模式分析</w:t>
      </w:r>
      <w:r>
        <w:rPr>
          <w:rFonts w:hint="eastAsia"/>
        </w:rPr>
        <w:br/>
      </w:r>
      <w:r>
        <w:rPr>
          <w:rFonts w:hint="eastAsia"/>
        </w:rPr>
        <w:t>　　图 41： 黄金纯度测试机行业生产模式</w:t>
      </w:r>
      <w:r>
        <w:rPr>
          <w:rFonts w:hint="eastAsia"/>
        </w:rPr>
        <w:br/>
      </w:r>
      <w:r>
        <w:rPr>
          <w:rFonts w:hint="eastAsia"/>
        </w:rPr>
        <w:t>　　图 42： 黄金纯度测试机行业销售模式分析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445c904464322" w:history="1">
        <w:r>
          <w:rPr>
            <w:rStyle w:val="Hyperlink"/>
          </w:rPr>
          <w:t>2025-2031年全球与中国黄金纯度测试机行业发展分析及前景趋势报告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445c904464322" w:history="1">
        <w:r>
          <w:rPr>
            <w:rStyle w:val="Hyperlink"/>
          </w:rPr>
          <w:t>https://www.20087.com/8/52/HuangJinChunDuCeShiJiDeFaZhanQianJing.html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237a54844036" w:history="1">
      <w:r>
        <w:rPr>
          <w:rStyle w:val="Hyperlink"/>
        </w:rPr>
        <w:t>2025-2031年全球与中国黄金纯度测试机行业发展分析及前景趋势报告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angJinChunDuCeShiJiDeFaZhanQianJing.html" TargetMode="External" Id="R0da445c9044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angJinChunDuCeShiJiDeFaZhanQianJing.html" TargetMode="External" Id="Rfe61237a5484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2025-10-04T03:50:19Z</dcterms:created>
  <dcterms:modified xsi:type="dcterms:W3CDTF">2025-10-04T04:50:19Z</dcterms:modified>
  <dc:subject>2025-2031年全球与中国黄金纯度测试机行业发展分析及前景趋势报告</dc:subject>
  <dc:title>2025-2031年全球与中国黄金纯度测试机行业发展分析及前景趋势报告</dc:title>
  <cp:keywords>2025-2031年全球与中国黄金纯度测试机行业发展分析及前景趋势报告</cp:keywords>
  <dc:description>2025-2031年全球与中国黄金纯度测试机行业发展分析及前景趋势报告</dc:description>
</cp:coreProperties>
</file>