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743a625704c7d" w:history="1">
              <w:r>
                <w:rPr>
                  <w:rStyle w:val="Hyperlink"/>
                </w:rPr>
                <w:t>2025-2031年全球与中国不锈钢纤维行业现状及市场前景报告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743a625704c7d" w:history="1">
              <w:r>
                <w:rPr>
                  <w:rStyle w:val="Hyperlink"/>
                </w:rPr>
                <w:t>2025-2031年全球与中国不锈钢纤维行业现状及市场前景报告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743a625704c7d" w:history="1">
                <w:r>
                  <w:rPr>
                    <w:rStyle w:val="Hyperlink"/>
                  </w:rPr>
                  <w:t>https://www.20087.com/8/02/BuXiuGangXianWeiQianJing.html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因其高强度、耐腐蚀和导电性等优点，在过滤、防护服、电子屏蔽等多个领域有着广泛应用。近年来，随着工业4.0的到来和对高端材料需求的增长，不锈钢纤维市场呈现出快速增长的趋势。同时，技术创新使得不锈钢纤维的直径越来越细，性能更加优越，应用范围也随之扩大。</w:t>
      </w:r>
      <w:r>
        <w:rPr>
          <w:rFonts w:hint="eastAsia"/>
        </w:rPr>
        <w:br/>
      </w:r>
      <w:r>
        <w:rPr>
          <w:rFonts w:hint="eastAsia"/>
        </w:rPr>
        <w:t>　　未来，不锈钢纤维的发展将更加注重精细化和智能化。一方面，通过改进生产工艺，降低生产成本的同时提高纤维的一致性和纯度；另一方面，结合物联网和智能穿戴设备的发展，开发具有感应、加热等功能的智能纤维，拓展其在健康监测、运动装备等新兴领域的应用。此外，加强与其他材料的复合研究，开发多性能集成的复合材料，也是提升不锈钢纤维竞争力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743a625704c7d" w:history="1">
        <w:r>
          <w:rPr>
            <w:rStyle w:val="Hyperlink"/>
          </w:rPr>
          <w:t>2025-2031年全球与中国不锈钢纤维行业现状及市场前景报告</w:t>
        </w:r>
      </w:hyperlink>
      <w:r>
        <w:rPr>
          <w:rFonts w:hint="eastAsia"/>
        </w:rPr>
        <w:t>》对不锈钢纤维行业的市场运行态势进行了深入研究，并预测了其发展趋势。报告涵盖了行业知识、国内外环境分析、运行数据解读、产业链梳理，以及市场竞争格局和企业标杆的详细探讨。基于对行业的全面剖析，报告还对不锈钢纤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平面式不锈钢纤维</w:t>
      </w:r>
      <w:r>
        <w:rPr>
          <w:rFonts w:hint="eastAsia"/>
        </w:rPr>
        <w:br/>
      </w:r>
      <w:r>
        <w:rPr>
          <w:rFonts w:hint="eastAsia"/>
        </w:rPr>
        <w:t>　　　　1.2.3 带钩式不锈钢纤维</w:t>
      </w:r>
      <w:r>
        <w:rPr>
          <w:rFonts w:hint="eastAsia"/>
        </w:rPr>
        <w:br/>
      </w:r>
      <w:r>
        <w:rPr>
          <w:rFonts w:hint="eastAsia"/>
        </w:rPr>
        <w:t>　　　　1.2.4 波动式不锈钢纤维</w:t>
      </w:r>
      <w:r>
        <w:rPr>
          <w:rFonts w:hint="eastAsia"/>
        </w:rPr>
        <w:br/>
      </w:r>
      <w:r>
        <w:rPr>
          <w:rFonts w:hint="eastAsia"/>
        </w:rPr>
        <w:t>　　1.3 从不同应用，不锈钢纤维主要包括如下几个方面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消费产品</w:t>
      </w:r>
      <w:r>
        <w:rPr>
          <w:rFonts w:hint="eastAsia"/>
        </w:rPr>
        <w:br/>
      </w:r>
      <w:r>
        <w:rPr>
          <w:rFonts w:hint="eastAsia"/>
        </w:rPr>
        <w:t>　　1.4 不锈钢纤维行业背景、发展历史、现状及趋势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全球不锈钢纤维总体规模分析</w:t>
      </w:r>
      <w:r>
        <w:rPr>
          <w:rFonts w:hint="eastAsia"/>
        </w:rPr>
        <w:br/>
      </w:r>
      <w:r>
        <w:rPr>
          <w:rFonts w:hint="eastAsia"/>
        </w:rPr>
        <w:t>　　2.1 全球不锈钢纤维供需现状及预测（2020-2031）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全球主要厂商不锈钢纤维产品类型及应用</w:t>
      </w:r>
      <w:r>
        <w:rPr>
          <w:rFonts w:hint="eastAsia"/>
        </w:rPr>
        <w:br/>
      </w:r>
      <w:r>
        <w:rPr>
          <w:rFonts w:hint="eastAsia"/>
        </w:rPr>
        <w:t>　　4.7 不锈钢纤维行业集中度、竞争程度分析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不同产品类型不锈钢纤维分析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不同应用不锈钢纤维分析</w:t>
      </w:r>
      <w:r>
        <w:rPr>
          <w:rFonts w:hint="eastAsia"/>
        </w:rPr>
        <w:br/>
      </w:r>
      <w:r>
        <w:rPr>
          <w:rFonts w:hint="eastAsia"/>
        </w:rPr>
        <w:t>　　7.1 全球不同应用不锈钢纤维销量（2020-2031）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不锈钢纤维产业链分析</w:t>
      </w:r>
      <w:r>
        <w:rPr>
          <w:rFonts w:hint="eastAsia"/>
        </w:rPr>
        <w:br/>
      </w:r>
      <w:r>
        <w:rPr>
          <w:rFonts w:hint="eastAsia"/>
        </w:rPr>
        <w:t>　　8.2 不锈钢纤维工艺制造技术分析</w:t>
      </w:r>
      <w:r>
        <w:rPr>
          <w:rFonts w:hint="eastAsia"/>
        </w:rPr>
        <w:br/>
      </w:r>
      <w:r>
        <w:rPr>
          <w:rFonts w:hint="eastAsia"/>
        </w:rPr>
        <w:t>　　8.3 不锈钢纤维产业上游供应分析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不锈钢纤维下游客户分析</w:t>
      </w:r>
      <w:r>
        <w:rPr>
          <w:rFonts w:hint="eastAsia"/>
        </w:rPr>
        <w:br/>
      </w:r>
      <w:r>
        <w:rPr>
          <w:rFonts w:hint="eastAsia"/>
        </w:rPr>
        <w:t>　　8.5 不锈钢纤维销售渠道分析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不锈钢纤维行业发展面临的风险</w:t>
      </w:r>
      <w:r>
        <w:rPr>
          <w:rFonts w:hint="eastAsia"/>
        </w:rPr>
        <w:br/>
      </w:r>
      <w:r>
        <w:rPr>
          <w:rFonts w:hint="eastAsia"/>
        </w:rPr>
        <w:t>　　9.3 不锈钢纤维行业政策分析</w:t>
      </w:r>
      <w:r>
        <w:rPr>
          <w:rFonts w:hint="eastAsia"/>
        </w:rPr>
        <w:br/>
      </w:r>
      <w:r>
        <w:rPr>
          <w:rFonts w:hint="eastAsia"/>
        </w:rPr>
        <w:t>　　9.4 不锈钢纤维中国企业SWOT分析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不锈钢纤维行业目前发展现状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全球主要地区不锈钢纤维产量（2020-2025）&amp;（吨）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全球主要地区不锈钢纤维产量（2026-2031）&amp;（吨）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全球主要地区不锈钢纤维产量市场份额（2020-2025）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全球主要地区不锈钢纤维销售收入增速：（2020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全球主要地区不锈钢纤维销量市场份额（2020-2025）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全球主要地区不锈钢纤维销量份额（2026-2031）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全球主要厂商不锈钢纤维总部及产地分布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全球不同产品类型不锈钢纤维销量（2020-2025年）&amp;（吨）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全球不同产品类型不锈钢纤维销量市场份额（2020-2025）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全球不同产品类型不锈钢纤维销量预测（2026-2031）&amp;（吨）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全球市场不同产品类型不锈钢纤维销量市场份额预测（2026-2031）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全球不同产品类型不锈钢纤维收入（2020-2025年）&amp;（百万美元）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全球不同应用不锈钢纤维销量（2020-2025年）&amp;（吨）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全球不同应用不锈钢纤维销量市场份额（2020-2025）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全球不同应用不锈钢纤维销量预测（2026-2031）&amp;（吨）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全球市场不同应用不锈钢纤维销量市场份额预测（2026-2031）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全球不同应用不锈钢纤维收入（2020-2025年）&amp;（百万美元）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全球不同应用不锈钢纤维收入市场份额（2020-2025）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全球不同应用不锈钢纤维收入预测（2026-2031）&amp;（百万美元）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全球不同应用不锈钢纤维收入市场份额预测（2026-2031）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不锈钢纤维上游原料供应商及联系方式列表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不锈钢纤维典型客户列表</w:t>
      </w:r>
      <w:r>
        <w:rPr>
          <w:rFonts w:hint="eastAsia"/>
        </w:rPr>
        <w:br/>
      </w:r>
      <w:r>
        <w:rPr>
          <w:rFonts w:hint="eastAsia"/>
        </w:rPr>
        <w:t>　　表 136： 不锈钢纤维主要销售模式及销售渠道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不锈钢纤维行业发展机遇及主要驱动因素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不锈钢纤维行业发展面临的风险</w:t>
      </w:r>
      <w:r>
        <w:rPr>
          <w:rFonts w:hint="eastAsia"/>
        </w:rPr>
        <w:br/>
      </w:r>
      <w:r>
        <w:rPr>
          <w:rFonts w:hint="eastAsia"/>
        </w:rPr>
        <w:t>　　表 139： 不锈钢纤维行业政策分析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平面式不锈钢纤维产品图片</w:t>
      </w:r>
      <w:r>
        <w:rPr>
          <w:rFonts w:hint="eastAsia"/>
        </w:rPr>
        <w:br/>
      </w:r>
      <w:r>
        <w:rPr>
          <w:rFonts w:hint="eastAsia"/>
        </w:rPr>
        <w:t>　　图 5： 带钩式不锈钢纤维产品图片</w:t>
      </w:r>
      <w:r>
        <w:rPr>
          <w:rFonts w:hint="eastAsia"/>
        </w:rPr>
        <w:br/>
      </w:r>
      <w:r>
        <w:rPr>
          <w:rFonts w:hint="eastAsia"/>
        </w:rPr>
        <w:t>　　图 6： 波动式不锈钢纤维产品图片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全球不同应用不锈钢纤维市场份额2024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飞机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家电</w:t>
      </w:r>
      <w:r>
        <w:rPr>
          <w:rFonts w:hint="eastAsia"/>
        </w:rPr>
        <w:br/>
      </w:r>
      <w:r>
        <w:rPr>
          <w:rFonts w:hint="eastAsia"/>
        </w:rPr>
        <w:t>　　图 13： 消费产品</w:t>
      </w:r>
      <w:r>
        <w:rPr>
          <w:rFonts w:hint="eastAsia"/>
        </w:rPr>
        <w:br/>
      </w:r>
      <w:r>
        <w:rPr>
          <w:rFonts w:hint="eastAsia"/>
        </w:rPr>
        <w:t>　　图 14： 全球不锈钢纤维产能、产量、产能利用率及发展趋势（2020-2031）&amp;（吨）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全球不锈钢纤维产量、需求量及发展趋势（2020-2031）&amp;（吨）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全球主要地区不锈钢纤维产量（2020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全球主要地区不锈钢纤维产量市场份额（2020-2031）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中国不锈钢纤维产能、产量、产能利用率及发展趋势（2020-2031）&amp;（吨）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中国不锈钢纤维产量、市场需求量及发展趋势（2020-2031）&amp;（吨）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全球不锈钢纤维市场销售额及增长率：（2020-2031）&amp;（百万美元）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全球市场不锈钢纤维销量及增长率（2020-2031）&amp;（吨）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全球市场不锈钢纤维价格趋势（2020-2031）&amp;（美元/吨）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全球主要地区不锈钢纤维销售收入（2020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全球主要地区不锈钢纤维销售收入市场份额（2020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北美市场不锈钢纤维销量及增长率（2020-2031）&amp;（吨）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北美市场不锈钢纤维收入及增长率（2020-2031）&amp;（百万美元）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欧洲市场不锈钢纤维销量及增长率（2020-2031）&amp;（吨）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欧洲市场不锈钢纤维收入及增长率（2020-2031）&amp;（百万美元）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中国市场不锈钢纤维销量及增长率（2020-2031）&amp;（吨）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中国市场不锈钢纤维收入及增长率（2020-2031）&amp;（百万美元）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日本市场不锈钢纤维销量及增长率（2020-2031）&amp;（吨）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日本市场不锈钢纤维收入及增长率（2020-2031）&amp;（百万美元）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东南亚市场不锈钢纤维销量及增长率（2020-2031）&amp;（吨）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东南亚市场不锈钢纤维收入及增长率（2020-2031）&amp;（百万美元）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印度市场不锈钢纤维销量及增长率（2020-2031）&amp;（吨）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印度市场不锈钢纤维收入及增长率（2020-2031）&amp;（百万美元）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2024年全球市场主要厂商不锈钢纤维销量市场份额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2024年全球市场主要厂商不锈钢纤维收入市场份额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2024年中国市场主要厂商不锈钢纤维销量市场份额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2024年中国市场主要厂商不锈钢纤维收入市场份额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2024年全球前五大生产商不锈钢纤维市场份额</w:t>
      </w:r>
      <w:r>
        <w:rPr>
          <w:rFonts w:hint="eastAsia"/>
        </w:rPr>
        <w:br/>
      </w:r>
      <w:r>
        <w:rPr>
          <w:rFonts w:hint="eastAsia"/>
        </w:rPr>
        <w:t>　　图 43： 2024年全球不锈钢纤维第一梯队、第二梯队和第三梯队厂商及市场份额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全球不同产品类型不锈钢纤维价格走势（2020-2031）&amp;（美元/吨）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全球不同应用不锈钢纤维价格走势（2020-2031）&amp;（美元/吨）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不锈钢纤维产业链</w:t>
      </w:r>
      <w:r>
        <w:rPr>
          <w:rFonts w:hint="eastAsia"/>
        </w:rPr>
        <w:br/>
      </w:r>
      <w:r>
        <w:rPr>
          <w:rFonts w:hint="eastAsia"/>
        </w:rPr>
        <w:t>　　图 47： 不锈钢纤维中国企业SWOT分析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743a625704c7d" w:history="1">
        <w:r>
          <w:rPr>
            <w:rStyle w:val="Hyperlink"/>
          </w:rPr>
          <w:t>2025-2031年全球与中国不锈钢纤维行业现状及市场前景报告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743a625704c7d" w:history="1">
        <w:r>
          <w:rPr>
            <w:rStyle w:val="Hyperlink"/>
          </w:rPr>
          <w:t>https://www.20087.com/8/02/BuXiuGangXianWeiQianJing.html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8948d1ab343da" w:history="1">
      <w:r>
        <w:rPr>
          <w:rStyle w:val="Hyperlink"/>
        </w:rPr>
        <w:t>2025-2031年全球与中国不锈钢纤维行业现状及市场前景报告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uXiuGangXianWeiQianJing.html" TargetMode="External" Id="R3c0743a6257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uXiuGangXianWeiQianJing.html" TargetMode="External" Id="Rbf48948d1ab3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2025-02-17T23:22:57Z</dcterms:created>
  <dcterms:modified xsi:type="dcterms:W3CDTF">2025-02-18T00:22:57Z</dcterms:modified>
  <dc:subject>2025-2031年全球与中国不锈钢纤维行业现状及市场前景报告</dc:subject>
  <dc:title>2025-2031年全球与中国不锈钢纤维行业现状及市场前景报告</dc:title>
  <cp:keywords>2025-2031年全球与中国不锈钢纤维行业现状及市场前景报告</cp:keywords>
  <dc:description>2025-2031年全球与中国不锈钢纤维行业现状及市场前景报告</dc:description>
</cp:coreProperties>
</file>