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170c6251a44a8" w:history="1">
              <w:r>
                <w:rPr>
                  <w:rStyle w:val="Hyperlink"/>
                </w:rPr>
                <w:t>2023年中国厚壁钢管行业市场研究及未来投资规划指导报告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170c6251a44a8" w:history="1">
              <w:r>
                <w:rPr>
                  <w:rStyle w:val="Hyperlink"/>
                </w:rPr>
                <w:t>2023年中国厚壁钢管行业市场研究及未来投资规划指导报告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170c6251a44a8" w:history="1">
                <w:r>
                  <w:rPr>
                    <w:rStyle w:val="Hyperlink"/>
                  </w:rPr>
                  <w:t>https://www.20087.com/8/52/HouBiGangGuanFaZhanQuShi.html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壁钢管是一种具有较厚管壁的钢管，广泛应用于石油、天然气、化工和建筑等领域。由于其优异的承压能力和耐腐蚀性，厚壁钢管在多个行业中具有重要应用。目前，全球厚壁钢管市场呈现出稳步增长的态势，主要得益于基础设施建设和能源开发的快速发展。生产企业通过不断优化生产工艺和材料，提高厚壁钢管的性能和生产效率，以满足不同应用场景的需求。</w:t>
      </w:r>
      <w:r>
        <w:rPr>
          <w:rFonts w:hint="eastAsia"/>
        </w:rPr>
        <w:br/>
      </w:r>
      <w:r>
        <w:rPr>
          <w:rFonts w:hint="eastAsia"/>
        </w:rPr>
        <w:t>　　未来，厚壁钢管将朝着更加高性能化、环保化和多功能化的方向发展。高性能化方面，厚壁钢管将通过改进材料和生产工艺，进一步提升其承压能力和耐腐蚀性，满足更高要求的工程应用需求。环保化方面，随着环保法规的日益严格，厚壁钢管的生产将采用更多的可再生原料和环保工艺，减少对环境的影响。多功能化方面，厚壁钢管将结合其他功能，如保温、防腐等，提升产品的附加值和市场竞争力。企业将通过持续的研发和创新，推动厚壁钢管市场的进一步发展。</w:t>
      </w:r>
      <w:r>
        <w:rPr>
          <w:rFonts w:hint="eastAsia"/>
        </w:rPr>
        <w:br/>
      </w:r>
      <w:r>
        <w:rPr>
          <w:rFonts w:hint="eastAsia"/>
        </w:rPr>
        <w:t>　　《</w:t>
      </w:r>
      <w:hyperlink r:id="R623170c6251a44a8" w:history="1">
        <w:r>
          <w:rPr>
            <w:rStyle w:val="Hyperlink"/>
          </w:rPr>
          <w:t>2023年中国厚壁钢管行业市场研究及未来投资规划指导报告</w:t>
        </w:r>
      </w:hyperlink>
      <w:r>
        <w:rPr>
          <w:rFonts w:hint="eastAsia"/>
        </w:rPr>
        <w:t>》依托多年来对厚壁钢管行业的监测研究，结合厚壁钢管行业历年供需关系变化规律、厚壁钢管产品消费结构、应用领域、厚壁钢管市场发展环境、厚壁钢管相关政策扶持等，对厚壁钢管行业内的重点企业进行了深入调查研究，采用定量及定性等科学研究方法撰写而成。</w:t>
      </w:r>
      <w:r>
        <w:rPr>
          <w:rFonts w:hint="eastAsia"/>
        </w:rPr>
        <w:br/>
      </w:r>
      <w:r>
        <w:rPr>
          <w:rFonts w:hint="eastAsia"/>
        </w:rPr>
        <w:t>　　市场调研网发布的</w:t>
      </w:r>
      <w:hyperlink r:id="R623170c6251a44a8" w:history="1">
        <w:r>
          <w:rPr>
            <w:rStyle w:val="Hyperlink"/>
          </w:rPr>
          <w:t>2023年中国厚壁钢管行业市场研究及未来投资规划指导报告</w:t>
        </w:r>
      </w:hyperlink>
      <w:r>
        <w:rPr>
          <w:rFonts w:hint="eastAsia"/>
        </w:rPr>
        <w:t>还向投资人全面的呈现了厚壁钢管重点企业和厚壁钢管行业相关项目现状、厚壁钢管未来发展潜力，厚壁钢管投资进入机会、厚壁钢管风险控制、以及应对风险对策。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2022-2023年中国厚壁钢管行业现状</w:t>
      </w:r>
      <w:r>
        <w:rPr>
          <w:rFonts w:hint="eastAsia"/>
        </w:rPr>
        <w:br/>
      </w:r>
      <w:r>
        <w:rPr>
          <w:rFonts w:hint="eastAsia"/>
        </w:rPr>
        <w:t>　　第一节 中国厚壁钢管行业定义</w:t>
      </w:r>
      <w:r>
        <w:rPr>
          <w:rFonts w:hint="eastAsia"/>
        </w:rPr>
        <w:br/>
      </w:r>
      <w:r>
        <w:rPr>
          <w:rFonts w:hint="eastAsia"/>
        </w:rPr>
        <w:t>　　第二节 中国厚壁钢管行业市场规模</w:t>
      </w:r>
      <w:r>
        <w:rPr>
          <w:rFonts w:hint="eastAsia"/>
        </w:rPr>
        <w:br/>
      </w:r>
      <w:r>
        <w:rPr>
          <w:rFonts w:hint="eastAsia"/>
        </w:rPr>
        <w:t>　　第三节 中国厚壁钢管行业产能</w:t>
      </w:r>
      <w:r>
        <w:rPr>
          <w:rFonts w:hint="eastAsia"/>
        </w:rPr>
        <w:br/>
      </w:r>
      <w:r>
        <w:rPr>
          <w:rFonts w:hint="eastAsia"/>
        </w:rPr>
        <w:t>　　第四节 中国厚壁钢管行业集中度</w:t>
      </w:r>
      <w:r>
        <w:rPr>
          <w:rFonts w:hint="eastAsia"/>
        </w:rPr>
        <w:br/>
      </w:r>
      <w:r>
        <w:rPr>
          <w:rFonts w:hint="eastAsia"/>
        </w:rPr>
        <w:t>　　第五节 中国厚壁钢管行业市场供需</w:t>
      </w:r>
      <w:r>
        <w:rPr>
          <w:rFonts w:hint="eastAsia"/>
        </w:rPr>
        <w:br/>
      </w:r>
      <w:r>
        <w:rPr>
          <w:rFonts w:hint="eastAsia"/>
        </w:rPr>
        <w:br/>
      </w:r>
      <w:r>
        <w:rPr>
          <w:rFonts w:hint="eastAsia"/>
        </w:rPr>
        <w:t>第二章 2022-2023年厚壁钢管行业经济运行</w:t>
      </w:r>
      <w:r>
        <w:rPr>
          <w:rFonts w:hint="eastAsia"/>
        </w:rPr>
        <w:br/>
      </w:r>
      <w:r>
        <w:rPr>
          <w:rFonts w:hint="eastAsia"/>
        </w:rPr>
        <w:t>　　第一节 2022-2023年厚壁钢管行业偿债能力分析</w:t>
      </w:r>
      <w:r>
        <w:rPr>
          <w:rFonts w:hint="eastAsia"/>
        </w:rPr>
        <w:br/>
      </w:r>
      <w:r>
        <w:rPr>
          <w:rFonts w:hint="eastAsia"/>
        </w:rPr>
        <w:t>　　第二节 2022-2023年厚壁钢管行业盈利能力分析</w:t>
      </w:r>
      <w:r>
        <w:rPr>
          <w:rFonts w:hint="eastAsia"/>
        </w:rPr>
        <w:br/>
      </w:r>
      <w:r>
        <w:rPr>
          <w:rFonts w:hint="eastAsia"/>
        </w:rPr>
        <w:t>　　第三节 2022-2023年厚壁钢管行业发展能力分析</w:t>
      </w:r>
      <w:r>
        <w:rPr>
          <w:rFonts w:hint="eastAsia"/>
        </w:rPr>
        <w:br/>
      </w:r>
      <w:r>
        <w:rPr>
          <w:rFonts w:hint="eastAsia"/>
        </w:rPr>
        <w:t>　　第四节 2022-2023年厚壁钢管行业资产及变化趋势</w:t>
      </w:r>
      <w:r>
        <w:rPr>
          <w:rFonts w:hint="eastAsia"/>
        </w:rPr>
        <w:br/>
      </w:r>
      <w:r>
        <w:rPr>
          <w:rFonts w:hint="eastAsia"/>
        </w:rPr>
        <w:t>　　第五节 2022-2023年厚壁钢管行业负债及变化趋势</w:t>
      </w:r>
      <w:r>
        <w:rPr>
          <w:rFonts w:hint="eastAsia"/>
        </w:rPr>
        <w:br/>
      </w:r>
      <w:r>
        <w:rPr>
          <w:rFonts w:hint="eastAsia"/>
        </w:rPr>
        <w:t>　　第六节 2022-2023年厚壁钢管行业销售及变化趋势</w:t>
      </w:r>
      <w:r>
        <w:rPr>
          <w:rFonts w:hint="eastAsia"/>
        </w:rPr>
        <w:br/>
      </w:r>
      <w:r>
        <w:rPr>
          <w:rFonts w:hint="eastAsia"/>
        </w:rPr>
        <w:t>　　　　一、2022-2023年厚壁钢管行业销售收入及变化趋势</w:t>
      </w:r>
      <w:r>
        <w:rPr>
          <w:rFonts w:hint="eastAsia"/>
        </w:rPr>
        <w:br/>
      </w:r>
      <w:r>
        <w:rPr>
          <w:rFonts w:hint="eastAsia"/>
        </w:rPr>
        <w:t>　　　　二、2022-2023年厚壁钢管行业销售成本及变化趋势</w:t>
      </w:r>
      <w:r>
        <w:rPr>
          <w:rFonts w:hint="eastAsia"/>
        </w:rPr>
        <w:br/>
      </w:r>
      <w:r>
        <w:rPr>
          <w:rFonts w:hint="eastAsia"/>
        </w:rPr>
        <w:t>　　　　三、2022-2023年厚壁钢管行业销售税金及变化趋势</w:t>
      </w:r>
      <w:r>
        <w:rPr>
          <w:rFonts w:hint="eastAsia"/>
        </w:rPr>
        <w:br/>
      </w:r>
      <w:r>
        <w:rPr>
          <w:rFonts w:hint="eastAsia"/>
        </w:rPr>
        <w:t>　　第七节 2022-2023年厚壁钢管行业费用及变化趋势</w:t>
      </w:r>
      <w:r>
        <w:rPr>
          <w:rFonts w:hint="eastAsia"/>
        </w:rPr>
        <w:br/>
      </w:r>
      <w:r>
        <w:rPr>
          <w:rFonts w:hint="eastAsia"/>
        </w:rPr>
        <w:t>　　　　一、2022-2023年厚壁钢管行业管理费用及变化趋势</w:t>
      </w:r>
      <w:r>
        <w:rPr>
          <w:rFonts w:hint="eastAsia"/>
        </w:rPr>
        <w:br/>
      </w:r>
      <w:r>
        <w:rPr>
          <w:rFonts w:hint="eastAsia"/>
        </w:rPr>
        <w:t>　　　　二、2022-2023年厚壁钢管行业财务费用及变化趋势</w:t>
      </w:r>
      <w:r>
        <w:rPr>
          <w:rFonts w:hint="eastAsia"/>
        </w:rPr>
        <w:br/>
      </w:r>
      <w:r>
        <w:rPr>
          <w:rFonts w:hint="eastAsia"/>
        </w:rPr>
        <w:t>　　第八节 2022-2023年厚壁钢管行业企业数量及变化趋势</w:t>
      </w:r>
      <w:r>
        <w:rPr>
          <w:rFonts w:hint="eastAsia"/>
        </w:rPr>
        <w:br/>
      </w:r>
      <w:r>
        <w:rPr>
          <w:rFonts w:hint="eastAsia"/>
        </w:rPr>
        <w:br/>
      </w:r>
      <w:r>
        <w:rPr>
          <w:rFonts w:hint="eastAsia"/>
        </w:rPr>
        <w:t>第三章 2022-2023年中国厚壁钢管行业生产情况</w:t>
      </w:r>
      <w:r>
        <w:rPr>
          <w:rFonts w:hint="eastAsia"/>
        </w:rPr>
        <w:br/>
      </w:r>
      <w:r>
        <w:rPr>
          <w:rFonts w:hint="eastAsia"/>
        </w:rPr>
        <w:t>第四章 2022-2023年厚壁钢管行业细分产品市场分析</w:t>
      </w:r>
      <w:r>
        <w:rPr>
          <w:rFonts w:hint="eastAsia"/>
        </w:rPr>
        <w:br/>
      </w:r>
      <w:r>
        <w:rPr>
          <w:rFonts w:hint="eastAsia"/>
        </w:rPr>
        <w:t>第二部分 区域市场</w:t>
      </w:r>
      <w:r>
        <w:rPr>
          <w:rFonts w:hint="eastAsia"/>
        </w:rPr>
        <w:br/>
      </w:r>
      <w:r>
        <w:rPr>
          <w:rFonts w:hint="eastAsia"/>
        </w:rPr>
        <w:t>第五章 2022-2023年全国厚壁钢管行业经营情况</w:t>
      </w:r>
      <w:r>
        <w:rPr>
          <w:rFonts w:hint="eastAsia"/>
        </w:rPr>
        <w:br/>
      </w:r>
      <w:r>
        <w:rPr>
          <w:rFonts w:hint="eastAsia"/>
        </w:rPr>
        <w:t>　　第一节 2022-2023年华北地区厚壁钢管行业经营能力及变化趋势</w:t>
      </w:r>
      <w:r>
        <w:rPr>
          <w:rFonts w:hint="eastAsia"/>
        </w:rPr>
        <w:br/>
      </w:r>
      <w:r>
        <w:rPr>
          <w:rFonts w:hint="eastAsia"/>
        </w:rPr>
        <w:t>　　　　一、2022-2023年华北地区厚壁钢管行业规模及变化趋势</w:t>
      </w:r>
      <w:r>
        <w:rPr>
          <w:rFonts w:hint="eastAsia"/>
        </w:rPr>
        <w:br/>
      </w:r>
      <w:r>
        <w:rPr>
          <w:rFonts w:hint="eastAsia"/>
        </w:rPr>
        <w:t>　　　　二、2022-2023年华北地区厚壁钢管行业成长性及变化趋势</w:t>
      </w:r>
      <w:r>
        <w:rPr>
          <w:rFonts w:hint="eastAsia"/>
        </w:rPr>
        <w:br/>
      </w:r>
      <w:r>
        <w:rPr>
          <w:rFonts w:hint="eastAsia"/>
        </w:rPr>
        <w:t>　　　　三、2022-2023年华北地区厚壁钢管行业经营能力及变化趋势</w:t>
      </w:r>
      <w:r>
        <w:rPr>
          <w:rFonts w:hint="eastAsia"/>
        </w:rPr>
        <w:br/>
      </w:r>
      <w:r>
        <w:rPr>
          <w:rFonts w:hint="eastAsia"/>
        </w:rPr>
        <w:t>　　　　四、2022-2023年华北地区厚壁钢管行业盈利能力及变化趋势</w:t>
      </w:r>
      <w:r>
        <w:rPr>
          <w:rFonts w:hint="eastAsia"/>
        </w:rPr>
        <w:br/>
      </w:r>
      <w:r>
        <w:rPr>
          <w:rFonts w:hint="eastAsia"/>
        </w:rPr>
        <w:t>　　　　五、2022-2023年华北地区厚壁钢管行业偿债能力及变化趋势</w:t>
      </w:r>
      <w:r>
        <w:rPr>
          <w:rFonts w:hint="eastAsia"/>
        </w:rPr>
        <w:br/>
      </w:r>
      <w:r>
        <w:rPr>
          <w:rFonts w:hint="eastAsia"/>
        </w:rPr>
        <w:t>　　第二节 2022-2023年华北地区厚壁钢管行业生产能力及变化趋势</w:t>
      </w:r>
      <w:r>
        <w:rPr>
          <w:rFonts w:hint="eastAsia"/>
        </w:rPr>
        <w:br/>
      </w:r>
      <w:r>
        <w:rPr>
          <w:rFonts w:hint="eastAsia"/>
        </w:rPr>
        <w:t>　　第三节 2022-2023年华北地区厚壁钢管行业对外贸易及变化趋势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中国厚壁钢管行业进口贸易</w:t>
      </w:r>
      <w:r>
        <w:rPr>
          <w:rFonts w:hint="eastAsia"/>
        </w:rPr>
        <w:br/>
      </w:r>
      <w:r>
        <w:rPr>
          <w:rFonts w:hint="eastAsia"/>
        </w:rPr>
        <w:t>　　第一节 中国厚壁钢管行业进口量分析</w:t>
      </w:r>
      <w:r>
        <w:rPr>
          <w:rFonts w:hint="eastAsia"/>
        </w:rPr>
        <w:br/>
      </w:r>
      <w:r>
        <w:rPr>
          <w:rFonts w:hint="eastAsia"/>
        </w:rPr>
        <w:t>　　　　一、2022-2023年中国厚壁钢管行业进口结构及变化</w:t>
      </w:r>
      <w:r>
        <w:rPr>
          <w:rFonts w:hint="eastAsia"/>
        </w:rPr>
        <w:br/>
      </w:r>
      <w:r>
        <w:rPr>
          <w:rFonts w:hint="eastAsia"/>
        </w:rPr>
        <w:t>　　　　二、2022-2023年中国厚壁钢管行业进口量及变化</w:t>
      </w:r>
      <w:r>
        <w:rPr>
          <w:rFonts w:hint="eastAsia"/>
        </w:rPr>
        <w:br/>
      </w:r>
      <w:r>
        <w:rPr>
          <w:rFonts w:hint="eastAsia"/>
        </w:rPr>
        <w:t>　　　　三、2022-2023年中国厚壁钢管行业主要省市进口量及变化</w:t>
      </w:r>
      <w:r>
        <w:rPr>
          <w:rFonts w:hint="eastAsia"/>
        </w:rPr>
        <w:br/>
      </w:r>
      <w:r>
        <w:rPr>
          <w:rFonts w:hint="eastAsia"/>
        </w:rPr>
        <w:t>　　第二节 中国厚壁钢管行业进口额分析</w:t>
      </w:r>
      <w:r>
        <w:rPr>
          <w:rFonts w:hint="eastAsia"/>
        </w:rPr>
        <w:br/>
      </w:r>
      <w:r>
        <w:rPr>
          <w:rFonts w:hint="eastAsia"/>
        </w:rPr>
        <w:t>　　　　一、2022-2023年中国厚壁钢管行业进口额及变化</w:t>
      </w:r>
      <w:r>
        <w:rPr>
          <w:rFonts w:hint="eastAsia"/>
        </w:rPr>
        <w:br/>
      </w:r>
      <w:r>
        <w:rPr>
          <w:rFonts w:hint="eastAsia"/>
        </w:rPr>
        <w:t>　　　　二、2022-2023年中国厚壁钢管行业主要省市出口额及变化</w:t>
      </w:r>
      <w:r>
        <w:rPr>
          <w:rFonts w:hint="eastAsia"/>
        </w:rPr>
        <w:br/>
      </w:r>
      <w:r>
        <w:rPr>
          <w:rFonts w:hint="eastAsia"/>
        </w:rPr>
        <w:br/>
      </w:r>
      <w:r>
        <w:rPr>
          <w:rFonts w:hint="eastAsia"/>
        </w:rPr>
        <w:t>第七章 中国厚壁钢管行业出口贸易</w:t>
      </w:r>
      <w:r>
        <w:rPr>
          <w:rFonts w:hint="eastAsia"/>
        </w:rPr>
        <w:br/>
      </w:r>
      <w:r>
        <w:rPr>
          <w:rFonts w:hint="eastAsia"/>
        </w:rPr>
        <w:t>　　第一节 中国厚壁钢管行业出口量分析</w:t>
      </w:r>
      <w:r>
        <w:rPr>
          <w:rFonts w:hint="eastAsia"/>
        </w:rPr>
        <w:br/>
      </w:r>
      <w:r>
        <w:rPr>
          <w:rFonts w:hint="eastAsia"/>
        </w:rPr>
        <w:t>　　　　一、2022-2023年中国厚壁钢管行业出口结构及变化</w:t>
      </w:r>
      <w:r>
        <w:rPr>
          <w:rFonts w:hint="eastAsia"/>
        </w:rPr>
        <w:br/>
      </w:r>
      <w:r>
        <w:rPr>
          <w:rFonts w:hint="eastAsia"/>
        </w:rPr>
        <w:t>　　　　二、2022-2023年中国厚壁钢管行业出口量及变化</w:t>
      </w:r>
      <w:r>
        <w:rPr>
          <w:rFonts w:hint="eastAsia"/>
        </w:rPr>
        <w:br/>
      </w:r>
      <w:r>
        <w:rPr>
          <w:rFonts w:hint="eastAsia"/>
        </w:rPr>
        <w:t>　　　　三、2022-2023年中国厚壁钢管行业主要省市出口量及变化</w:t>
      </w:r>
      <w:r>
        <w:rPr>
          <w:rFonts w:hint="eastAsia"/>
        </w:rPr>
        <w:br/>
      </w:r>
      <w:r>
        <w:rPr>
          <w:rFonts w:hint="eastAsia"/>
        </w:rPr>
        <w:t>　　第二节 中国厚壁钢管行业出口额分析</w:t>
      </w:r>
      <w:r>
        <w:rPr>
          <w:rFonts w:hint="eastAsia"/>
        </w:rPr>
        <w:br/>
      </w:r>
      <w:r>
        <w:rPr>
          <w:rFonts w:hint="eastAsia"/>
        </w:rPr>
        <w:t>　　　　一、2022-2023年中国厚壁钢管行业出口额及变化</w:t>
      </w:r>
      <w:r>
        <w:rPr>
          <w:rFonts w:hint="eastAsia"/>
        </w:rPr>
        <w:br/>
      </w:r>
      <w:r>
        <w:rPr>
          <w:rFonts w:hint="eastAsia"/>
        </w:rPr>
        <w:t>　　　　二、2022-2023年中国厚壁钢管行业主要省市出口额及变化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2022-2023年厚壁钢管行业竞争</w:t>
      </w:r>
      <w:r>
        <w:rPr>
          <w:rFonts w:hint="eastAsia"/>
        </w:rPr>
        <w:br/>
      </w:r>
      <w:r>
        <w:rPr>
          <w:rFonts w:hint="eastAsia"/>
        </w:rPr>
        <w:t>第九章 2022-2023年厚壁钢管行业企业竞争策略</w:t>
      </w:r>
      <w:r>
        <w:rPr>
          <w:rFonts w:hint="eastAsia"/>
        </w:rPr>
        <w:br/>
      </w:r>
      <w:r>
        <w:rPr>
          <w:rFonts w:hint="eastAsia"/>
        </w:rPr>
        <w:t>第十章 2022-2023年厚壁钢管行业优势企业分析</w:t>
      </w:r>
      <w:r>
        <w:rPr>
          <w:rFonts w:hint="eastAsia"/>
        </w:rPr>
        <w:br/>
      </w:r>
      <w:r>
        <w:rPr>
          <w:rFonts w:hint="eastAsia"/>
        </w:rPr>
        <w:t>第十一章 2022-2023年厚壁钢管行业原材料供应分析</w:t>
      </w:r>
      <w:r>
        <w:rPr>
          <w:rFonts w:hint="eastAsia"/>
        </w:rPr>
        <w:br/>
      </w:r>
      <w:r>
        <w:rPr>
          <w:rFonts w:hint="eastAsia"/>
        </w:rPr>
        <w:t>第十二章 2022-2023年厚壁钢管行业关联产业分析</w:t>
      </w:r>
      <w:r>
        <w:rPr>
          <w:rFonts w:hint="eastAsia"/>
        </w:rPr>
        <w:br/>
      </w:r>
      <w:r>
        <w:rPr>
          <w:rFonts w:hint="eastAsia"/>
        </w:rPr>
        <w:t>第十三章 中国厚壁钢管行业发展问题与对策</w:t>
      </w:r>
      <w:r>
        <w:rPr>
          <w:rFonts w:hint="eastAsia"/>
        </w:rPr>
        <w:br/>
      </w:r>
      <w:r>
        <w:rPr>
          <w:rFonts w:hint="eastAsia"/>
        </w:rPr>
        <w:t>第五部分 行业投资</w:t>
      </w:r>
      <w:r>
        <w:rPr>
          <w:rFonts w:hint="eastAsia"/>
        </w:rPr>
        <w:br/>
      </w:r>
      <w:r>
        <w:rPr>
          <w:rFonts w:hint="eastAsia"/>
        </w:rPr>
        <w:t>第十四章 2022-2023年厚壁钢管行业特点</w:t>
      </w:r>
      <w:r>
        <w:rPr>
          <w:rFonts w:hint="eastAsia"/>
        </w:rPr>
        <w:br/>
      </w:r>
      <w:r>
        <w:rPr>
          <w:rFonts w:hint="eastAsia"/>
        </w:rPr>
        <w:t>第十五章 2022-2023年厚壁钢管行业投资及进入壁垒</w:t>
      </w:r>
      <w:r>
        <w:rPr>
          <w:rFonts w:hint="eastAsia"/>
        </w:rPr>
        <w:br/>
      </w:r>
      <w:r>
        <w:rPr>
          <w:rFonts w:hint="eastAsia"/>
        </w:rPr>
        <w:t>第十六章 2022-2023年厚壁钢管行业投资经济环境</w:t>
      </w:r>
      <w:r>
        <w:rPr>
          <w:rFonts w:hint="eastAsia"/>
        </w:rPr>
        <w:br/>
      </w:r>
      <w:r>
        <w:rPr>
          <w:rFonts w:hint="eastAsia"/>
        </w:rPr>
        <w:t>第十七章 2022-2023年厚壁钢管行业投资政策环境</w:t>
      </w:r>
      <w:r>
        <w:rPr>
          <w:rFonts w:hint="eastAsia"/>
        </w:rPr>
        <w:br/>
      </w:r>
      <w:r>
        <w:rPr>
          <w:rFonts w:hint="eastAsia"/>
        </w:rPr>
        <w:t>第十八章 2022-2023年厚壁钢管行业投资技术环境</w:t>
      </w:r>
      <w:r>
        <w:rPr>
          <w:rFonts w:hint="eastAsia"/>
        </w:rPr>
        <w:br/>
      </w:r>
      <w:r>
        <w:rPr>
          <w:rFonts w:hint="eastAsia"/>
        </w:rPr>
        <w:t>第十九章 2022-2023年厚壁钢管行业国际市场环境</w:t>
      </w:r>
      <w:r>
        <w:rPr>
          <w:rFonts w:hint="eastAsia"/>
        </w:rPr>
        <w:br/>
      </w:r>
      <w:r>
        <w:rPr>
          <w:rFonts w:hint="eastAsia"/>
        </w:rPr>
        <w:t>　　第一节 国际厚壁钢管行业市场规模</w:t>
      </w:r>
      <w:r>
        <w:rPr>
          <w:rFonts w:hint="eastAsia"/>
        </w:rPr>
        <w:br/>
      </w:r>
      <w:r>
        <w:rPr>
          <w:rFonts w:hint="eastAsia"/>
        </w:rPr>
        <w:t>　　第二节 国际厚壁钢管行业市场供需</w:t>
      </w:r>
      <w:r>
        <w:rPr>
          <w:rFonts w:hint="eastAsia"/>
        </w:rPr>
        <w:br/>
      </w:r>
      <w:r>
        <w:rPr>
          <w:rFonts w:hint="eastAsia"/>
        </w:rPr>
        <w:t>　　第三节 国际厚壁钢管行业主要企业</w:t>
      </w:r>
      <w:r>
        <w:rPr>
          <w:rFonts w:hint="eastAsia"/>
        </w:rPr>
        <w:br/>
      </w:r>
      <w:r>
        <w:rPr>
          <w:rFonts w:hint="eastAsia"/>
        </w:rPr>
        <w:t>　　第四节 国际厚壁钢管行业市场主要国家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2023-2029年厚壁钢管行业发展预测</w:t>
      </w:r>
      <w:r>
        <w:rPr>
          <w:rFonts w:hint="eastAsia"/>
        </w:rPr>
        <w:br/>
      </w:r>
      <w:r>
        <w:rPr>
          <w:rFonts w:hint="eastAsia"/>
        </w:rPr>
        <w:t>　　第一节 2023-2029年国际厚壁钢管行业市场预测</w:t>
      </w:r>
      <w:r>
        <w:rPr>
          <w:rFonts w:hint="eastAsia"/>
        </w:rPr>
        <w:br/>
      </w:r>
      <w:r>
        <w:rPr>
          <w:rFonts w:hint="eastAsia"/>
        </w:rPr>
        <w:t>　　第二节 中⋅智⋅林 2023-2029年国内厚壁钢管行业市场预测</w:t>
      </w:r>
      <w:r>
        <w:rPr>
          <w:rFonts w:hint="eastAsia"/>
        </w:rPr>
        <w:br/>
      </w:r>
      <w:r>
        <w:rPr>
          <w:rFonts w:hint="eastAsia"/>
        </w:rPr>
        <w:t>　　　　一、2023-2029年国内厚壁钢管行业产值预测</w:t>
      </w:r>
      <w:r>
        <w:rPr>
          <w:rFonts w:hint="eastAsia"/>
        </w:rPr>
        <w:br/>
      </w:r>
      <w:r>
        <w:rPr>
          <w:rFonts w:hint="eastAsia"/>
        </w:rPr>
        <w:t>　　　　二、2023-2029年国内厚壁钢管行业市场需求前景</w:t>
      </w:r>
      <w:r>
        <w:rPr>
          <w:rFonts w:hint="eastAsia"/>
        </w:rPr>
        <w:br/>
      </w:r>
      <w:r>
        <w:rPr>
          <w:rFonts w:hint="eastAsia"/>
        </w:rPr>
        <w:t>　　　　三、2023-2029年国内厚壁钢管行业盈利预测</w:t>
      </w:r>
      <w:r>
        <w:rPr>
          <w:rFonts w:hint="eastAsia"/>
        </w:rPr>
        <w:br/>
      </w:r>
      <w:r>
        <w:rPr>
          <w:rFonts w:hint="eastAsia"/>
        </w:rPr>
        <w:br/>
      </w:r>
      <w:r>
        <w:rPr>
          <w:rFonts w:hint="eastAsia"/>
        </w:rPr>
        <w:t>图表目录</w:t>
      </w:r>
      <w:r>
        <w:rPr>
          <w:rFonts w:hint="eastAsia"/>
        </w:rPr>
        <w:br/>
      </w:r>
      <w:r>
        <w:rPr>
          <w:rFonts w:hint="eastAsia"/>
        </w:rPr>
        <w:t>　　图表 2022-2023年厚壁钢管行业资产及变化图</w:t>
      </w:r>
      <w:r>
        <w:rPr>
          <w:rFonts w:hint="eastAsia"/>
        </w:rPr>
        <w:br/>
      </w:r>
      <w:r>
        <w:rPr>
          <w:rFonts w:hint="eastAsia"/>
        </w:rPr>
        <w:t>　　图表 2022-2023年厚壁钢管行业负债及变化图</w:t>
      </w:r>
      <w:r>
        <w:rPr>
          <w:rFonts w:hint="eastAsia"/>
        </w:rPr>
        <w:br/>
      </w:r>
      <w:r>
        <w:rPr>
          <w:rFonts w:hint="eastAsia"/>
        </w:rPr>
        <w:t>　　图表 2022-2023年厚壁钢管行业销售及变化图</w:t>
      </w:r>
      <w:r>
        <w:rPr>
          <w:rFonts w:hint="eastAsia"/>
        </w:rPr>
        <w:br/>
      </w:r>
      <w:r>
        <w:rPr>
          <w:rFonts w:hint="eastAsia"/>
        </w:rPr>
        <w:t>　　图表 2022-2023年厚壁钢管行业销售收入及变化图</w:t>
      </w:r>
      <w:r>
        <w:rPr>
          <w:rFonts w:hint="eastAsia"/>
        </w:rPr>
        <w:br/>
      </w:r>
      <w:r>
        <w:rPr>
          <w:rFonts w:hint="eastAsia"/>
        </w:rPr>
        <w:t>　　图表 2022-2023年厚壁钢管行业销售成本及变化图</w:t>
      </w:r>
      <w:r>
        <w:rPr>
          <w:rFonts w:hint="eastAsia"/>
        </w:rPr>
        <w:br/>
      </w:r>
      <w:r>
        <w:rPr>
          <w:rFonts w:hint="eastAsia"/>
        </w:rPr>
        <w:t>　　图表 2022-2023年厚壁钢管行业销售税金及变化图</w:t>
      </w:r>
      <w:r>
        <w:rPr>
          <w:rFonts w:hint="eastAsia"/>
        </w:rPr>
        <w:br/>
      </w:r>
      <w:r>
        <w:rPr>
          <w:rFonts w:hint="eastAsia"/>
        </w:rPr>
        <w:t>　　图表 2022-2023年厚壁钢管行业费用及变化趋势</w:t>
      </w:r>
      <w:r>
        <w:rPr>
          <w:rFonts w:hint="eastAsia"/>
        </w:rPr>
        <w:br/>
      </w:r>
      <w:r>
        <w:rPr>
          <w:rFonts w:hint="eastAsia"/>
        </w:rPr>
        <w:t>　　图表 2022-2023年厚壁钢管行业管理费用及变化图</w:t>
      </w:r>
      <w:r>
        <w:rPr>
          <w:rFonts w:hint="eastAsia"/>
        </w:rPr>
        <w:br/>
      </w:r>
      <w:r>
        <w:rPr>
          <w:rFonts w:hint="eastAsia"/>
        </w:rPr>
        <w:t>　　图表 2022-2023年厚壁钢管行业财务费用及变化图</w:t>
      </w:r>
      <w:r>
        <w:rPr>
          <w:rFonts w:hint="eastAsia"/>
        </w:rPr>
        <w:br/>
      </w:r>
      <w:r>
        <w:rPr>
          <w:rFonts w:hint="eastAsia"/>
        </w:rPr>
        <w:t>　　图表 2022-2023年厚壁钢管行业企业数量及变化图</w:t>
      </w:r>
      <w:r>
        <w:rPr>
          <w:rFonts w:hint="eastAsia"/>
        </w:rPr>
        <w:br/>
      </w:r>
      <w:r>
        <w:rPr>
          <w:rFonts w:hint="eastAsia"/>
        </w:rPr>
        <w:t>　　图表 2023-2029年国内厚壁钢管行业产值预测趋势图</w:t>
      </w:r>
      <w:r>
        <w:rPr>
          <w:rFonts w:hint="eastAsia"/>
        </w:rPr>
        <w:br/>
      </w:r>
      <w:r>
        <w:rPr>
          <w:rFonts w:hint="eastAsia"/>
        </w:rPr>
        <w:t>　　图表 2023-2029年国内厚壁钢管行业盈利预测趋势图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170c6251a44a8" w:history="1">
        <w:r>
          <w:rPr>
            <w:rStyle w:val="Hyperlink"/>
          </w:rPr>
          <w:t>2023年中国厚壁钢管行业市场研究及未来投资规划指导报告</w:t>
        </w:r>
      </w:hyperlink>
      <w:r>
        <w:rPr>
          <w:color w:val="C00000"/>
        </w:rPr>
        <w:t>》，报告编号：</w:t>
      </w:r>
      <w:r>
        <w:rPr>
          <w:rFonts w:hint="eastAsia"/>
          <w:color w:val="C00000"/>
        </w:rPr>
        <w:t>0897528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170c6251a44a8" w:history="1">
        <w:r>
          <w:rPr>
            <w:rStyle w:val="Hyperlink"/>
          </w:rPr>
          <w:t>https://www.20087.com/8/52/HouBiGangGuanFaZhanQuShi.html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c90bfd177405c" w:history="1">
      <w:r>
        <w:rPr>
          <w:rStyle w:val="Hyperlink"/>
        </w:rPr>
        <w:t>2023年中国厚壁钢管行业市场研究及未来投资规划指导报告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ouBiGangGuanFaZhanQuShi.html" TargetMode="External" Id="R623170c6251a44a8" /></Relationships>
</file>

<file path=word/_rels/header2.xml.rels>&#65279;<?xml version="1.0" encoding="utf-8"?><Relationships xmlns="http://schemas.openxmlformats.org/package/2006/relationships"><Relationship Type="http://schemas.openxmlformats.org/officeDocument/2006/relationships/hyperlink" Target="https://www.20087.com/8/52/HouBiGangGuanFaZhanQuShi.html" TargetMode="External" Id="Rbf8c90bfd177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2022-12-28T05:59:00Z</dcterms:created>
  <dcterms:modified xsi:type="dcterms:W3CDTF">2022-12-28T06:59:00Z</dcterms:modified>
  <dc:subject>2023年中国厚壁钢管行业市场研究及未来投资规划指导报告</dc:subject>
  <dc:title>2023年中国厚壁钢管行业市场研究及未来投资规划指导报告</dc:title>
  <cp:keywords>2023年中国厚壁钢管行业市场研究及未来投资规划指导报告</cp:keywords>
  <dc:description>2023年中国厚壁钢管行业市场研究及未来投资规划指导报告</dc:description>
</cp:coreProperties>
</file>