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5ac6fe4bd4c7b" w:history="1">
              <w:r>
                <w:rPr>
                  <w:rStyle w:val="Hyperlink"/>
                </w:rPr>
                <w:t>2026-2032年中国原子级制造发展现状调研与市场前景分析报告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5ac6fe4bd4c7b" w:history="1">
              <w:r>
                <w:rPr>
                  <w:rStyle w:val="Hyperlink"/>
                </w:rPr>
                <w:t>2026-2032年中国原子级制造发展现状调研与市场前景分析报告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5ac6fe4bd4c7b" w:history="1">
                <w:r>
                  <w:rPr>
                    <w:rStyle w:val="Hyperlink"/>
                  </w:rPr>
                  <w:t>https://www.20087.com/8/02/YuanZiJiZhiZaoFaZhanQianJing.html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子级制造是能够在纳米尺度乃至单个原子级别上精确控制物质结构的技术。这种技术为创造具有特殊物理化学性质的新材料开辟了道路，比如超导体、量子点等。现阶段，原子级制造主要集中在科学研究领域，科学家们正在探索如何利用扫描隧道显微镜(STM)或其他精密仪器实现对原子的直接操控。然而，由于技术难度大、成本高，实际工业应用尚处于起步阶段。</w:t>
      </w:r>
      <w:r>
        <w:rPr>
          <w:rFonts w:hint="eastAsia"/>
        </w:rPr>
        <w:br/>
      </w:r>
      <w:r>
        <w:rPr>
          <w:rFonts w:hint="eastAsia"/>
        </w:rPr>
        <w:t>　　未来，随着纳米科技和量子计算等领域取得突破进展，原子级制造有望迎来快速发展期。一方面，新材料的设计与合成将成为推动科技进步的核心驱动力之一，特别是在电子器件、光电器件和生物医药等领域展现出巨大潜力；另一方面，绿色制造理念深入人心，原子级制造可通过精准调控材料组成减少浪费，符合可持续发展目标。此外，跨学科研究团队的合作将加速理论向实践转化的速度，催生出一系列颠覆性的产品和服务。</w:t>
      </w:r>
      <w:r>
        <w:rPr>
          <w:rFonts w:hint="eastAsia"/>
        </w:rPr>
        <w:br/>
      </w:r>
      <w:r>
        <w:rPr>
          <w:rFonts w:hint="eastAsia"/>
        </w:rPr>
        <w:t>　　《</w:t>
      </w:r>
      <w:hyperlink r:id="Refd5ac6fe4bd4c7b" w:history="1">
        <w:r>
          <w:rPr>
            <w:rStyle w:val="Hyperlink"/>
          </w:rPr>
          <w:t>2026-2032年中国原子级制造发展现状调研与市场前景分析报告</w:t>
        </w:r>
      </w:hyperlink>
      <w:r>
        <w:rPr>
          <w:rFonts w:hint="eastAsia"/>
        </w:rPr>
        <w:t>》主要基于统计局、相关协会等机构的详实数据，全面分析原子级制造市场规模、价格走势及需求特征，梳理原子级制造产业链各环节发展现状。报告客观评估原子级制造行业技术演进方向与市场格局变化，对原子级制造未来发展趋势作出合理预测，并分析原子级制造不同细分领域的成长空间与潜在风险。通过对原子级制造重点企业经营情况与市场竞争力的研究，为投资者判断行业价值、把握市场机会提供专业参考依据。</w:t>
      </w:r>
      <w:r>
        <w:rPr>
          <w:rFonts w:hint="eastAsia"/>
        </w:rPr>
        <w:br/>
      </w:r>
      <w:r>
        <w:rPr>
          <w:rFonts w:hint="eastAsia"/>
        </w:rPr>
        <w:br/>
      </w:r>
      <w:r>
        <w:rPr>
          <w:rFonts w:hint="eastAsia"/>
        </w:rPr>
        <w:t>第一章 原子级制造产业概述</w:t>
      </w:r>
      <w:r>
        <w:rPr>
          <w:rFonts w:hint="eastAsia"/>
        </w:rPr>
        <w:br/>
      </w:r>
      <w:r>
        <w:rPr>
          <w:rFonts w:hint="eastAsia"/>
        </w:rPr>
        <w:t>　　第一节 原子级制造定义</w:t>
      </w:r>
      <w:r>
        <w:rPr>
          <w:rFonts w:hint="eastAsia"/>
        </w:rPr>
        <w:br/>
      </w:r>
      <w:r>
        <w:rPr>
          <w:rFonts w:hint="eastAsia"/>
        </w:rPr>
        <w:t>　　第二节 原子级制造行业特点</w:t>
      </w:r>
      <w:r>
        <w:rPr>
          <w:rFonts w:hint="eastAsia"/>
        </w:rPr>
        <w:br/>
      </w:r>
      <w:r>
        <w:rPr>
          <w:rFonts w:hint="eastAsia"/>
        </w:rPr>
        <w:t>　　第三节 原子级制造发展历程</w:t>
      </w:r>
      <w:r>
        <w:rPr>
          <w:rFonts w:hint="eastAsia"/>
        </w:rPr>
        <w:br/>
      </w:r>
      <w:r>
        <w:rPr>
          <w:rFonts w:hint="eastAsia"/>
        </w:rPr>
        <w:br/>
      </w:r>
      <w:r>
        <w:rPr>
          <w:rFonts w:hint="eastAsia"/>
        </w:rPr>
        <w:t>第二章 中国原子级制造行业运行环境分析</w:t>
      </w:r>
      <w:r>
        <w:rPr>
          <w:rFonts w:hint="eastAsia"/>
        </w:rPr>
        <w:br/>
      </w:r>
      <w:r>
        <w:rPr>
          <w:rFonts w:hint="eastAsia"/>
        </w:rPr>
        <w:t>　　第一节 原子级制造运行经济环境分析</w:t>
      </w:r>
      <w:r>
        <w:rPr>
          <w:rFonts w:hint="eastAsia"/>
        </w:rPr>
        <w:br/>
      </w:r>
      <w:r>
        <w:rPr>
          <w:rFonts w:hint="eastAsia"/>
        </w:rPr>
        <w:t>　　第二节 原子级制造产业政策环境分析</w:t>
      </w:r>
      <w:r>
        <w:rPr>
          <w:rFonts w:hint="eastAsia"/>
        </w:rPr>
        <w:br/>
      </w:r>
      <w:r>
        <w:rPr>
          <w:rFonts w:hint="eastAsia"/>
        </w:rPr>
        <w:t>　　　　一、原子级制造行业监管体制</w:t>
      </w:r>
      <w:r>
        <w:rPr>
          <w:rFonts w:hint="eastAsia"/>
        </w:rPr>
        <w:br/>
      </w:r>
      <w:r>
        <w:rPr>
          <w:rFonts w:hint="eastAsia"/>
        </w:rPr>
        <w:t>　　　　二、原子级制造行业主要法规政策</w:t>
      </w:r>
      <w:r>
        <w:rPr>
          <w:rFonts w:hint="eastAsia"/>
        </w:rPr>
        <w:br/>
      </w:r>
      <w:r>
        <w:rPr>
          <w:rFonts w:hint="eastAsia"/>
        </w:rPr>
        <w:t>　　第三节 原子级制造产业社会环境分析</w:t>
      </w:r>
      <w:r>
        <w:rPr>
          <w:rFonts w:hint="eastAsia"/>
        </w:rPr>
        <w:br/>
      </w:r>
      <w:r>
        <w:rPr>
          <w:rFonts w:hint="eastAsia"/>
        </w:rPr>
        <w:br/>
      </w:r>
      <w:r>
        <w:rPr>
          <w:rFonts w:hint="eastAsia"/>
        </w:rPr>
        <w:t>第三章 2025-2026年原子级制造行业技术发展现状及趋势分析</w:t>
      </w:r>
      <w:r>
        <w:rPr>
          <w:rFonts w:hint="eastAsia"/>
        </w:rPr>
        <w:br/>
      </w:r>
      <w:r>
        <w:rPr>
          <w:rFonts w:hint="eastAsia"/>
        </w:rPr>
        <w:t>　　第一节 原子级制造行业技术发展现状分析</w:t>
      </w:r>
      <w:r>
        <w:rPr>
          <w:rFonts w:hint="eastAsia"/>
        </w:rPr>
        <w:br/>
      </w:r>
      <w:r>
        <w:rPr>
          <w:rFonts w:hint="eastAsia"/>
        </w:rPr>
        <w:t>　　第二节 国内外原子级制造行业技术差距分析及差距形成的主要原因</w:t>
      </w:r>
      <w:r>
        <w:rPr>
          <w:rFonts w:hint="eastAsia"/>
        </w:rPr>
        <w:br/>
      </w:r>
      <w:r>
        <w:rPr>
          <w:rFonts w:hint="eastAsia"/>
        </w:rPr>
        <w:t>　　第三节 原子级制造行业技术发展方向、趋势预测</w:t>
      </w:r>
      <w:r>
        <w:rPr>
          <w:rFonts w:hint="eastAsia"/>
        </w:rPr>
        <w:br/>
      </w:r>
      <w:r>
        <w:rPr>
          <w:rFonts w:hint="eastAsia"/>
        </w:rPr>
        <w:t>　　第四节 提升原子级制造行业技术能力策略建议</w:t>
      </w:r>
      <w:r>
        <w:rPr>
          <w:rFonts w:hint="eastAsia"/>
        </w:rPr>
        <w:br/>
      </w:r>
      <w:r>
        <w:rPr>
          <w:rFonts w:hint="eastAsia"/>
        </w:rPr>
        <w:br/>
      </w:r>
      <w:r>
        <w:rPr>
          <w:rFonts w:hint="eastAsia"/>
        </w:rPr>
        <w:t>第四章 全球原子级制造行业发展态势分析</w:t>
      </w:r>
      <w:r>
        <w:rPr>
          <w:rFonts w:hint="eastAsia"/>
        </w:rPr>
        <w:br/>
      </w:r>
      <w:r>
        <w:rPr>
          <w:rFonts w:hint="eastAsia"/>
        </w:rPr>
        <w:t>　　第一节 全球原子级制造市场发展现状分析</w:t>
      </w:r>
      <w:r>
        <w:rPr>
          <w:rFonts w:hint="eastAsia"/>
        </w:rPr>
        <w:br/>
      </w:r>
      <w:r>
        <w:rPr>
          <w:rFonts w:hint="eastAsia"/>
        </w:rPr>
        <w:t>　　第二节 国外主要国家、地区原子级制造市场现状</w:t>
      </w:r>
      <w:r>
        <w:rPr>
          <w:rFonts w:hint="eastAsia"/>
        </w:rPr>
        <w:br/>
      </w:r>
      <w:r>
        <w:rPr>
          <w:rFonts w:hint="eastAsia"/>
        </w:rPr>
        <w:t>　　第三节 全球原子级制造行业发展趋势预测</w:t>
      </w:r>
      <w:r>
        <w:rPr>
          <w:rFonts w:hint="eastAsia"/>
        </w:rPr>
        <w:br/>
      </w:r>
      <w:r>
        <w:rPr>
          <w:rFonts w:hint="eastAsia"/>
        </w:rPr>
        <w:br/>
      </w:r>
      <w:r>
        <w:rPr>
          <w:rFonts w:hint="eastAsia"/>
        </w:rPr>
        <w:t>第五章 中国原子级制造行业发展调研</w:t>
      </w:r>
      <w:r>
        <w:rPr>
          <w:rFonts w:hint="eastAsia"/>
        </w:rPr>
        <w:br/>
      </w:r>
      <w:r>
        <w:rPr>
          <w:rFonts w:hint="eastAsia"/>
        </w:rPr>
        <w:t>　　第一节 2020-2025年中国原子级制造行业规模情况</w:t>
      </w:r>
      <w:r>
        <w:rPr>
          <w:rFonts w:hint="eastAsia"/>
        </w:rPr>
        <w:br/>
      </w:r>
      <w:r>
        <w:rPr>
          <w:rFonts w:hint="eastAsia"/>
        </w:rPr>
        <w:t>　　　　一、原子级制造行业市场规模状况</w:t>
      </w:r>
      <w:r>
        <w:rPr>
          <w:rFonts w:hint="eastAsia"/>
        </w:rPr>
        <w:br/>
      </w:r>
      <w:r>
        <w:rPr>
          <w:rFonts w:hint="eastAsia"/>
        </w:rPr>
        <w:t>　　　　二、原子级制造行业单位规模状况</w:t>
      </w:r>
      <w:r>
        <w:rPr>
          <w:rFonts w:hint="eastAsia"/>
        </w:rPr>
        <w:br/>
      </w:r>
      <w:r>
        <w:rPr>
          <w:rFonts w:hint="eastAsia"/>
        </w:rPr>
        <w:t>　　　　三、原子级制造行业人员规模状况</w:t>
      </w:r>
      <w:r>
        <w:rPr>
          <w:rFonts w:hint="eastAsia"/>
        </w:rPr>
        <w:br/>
      </w:r>
      <w:r>
        <w:rPr>
          <w:rFonts w:hint="eastAsia"/>
        </w:rPr>
        <w:t>　　第二节 2020-2025年中国原子级制造行业财务能力分析</w:t>
      </w:r>
      <w:r>
        <w:rPr>
          <w:rFonts w:hint="eastAsia"/>
        </w:rPr>
        <w:br/>
      </w:r>
      <w:r>
        <w:rPr>
          <w:rFonts w:hint="eastAsia"/>
        </w:rPr>
        <w:t>　　　　一、原子级制造行业盈利能力分析</w:t>
      </w:r>
      <w:r>
        <w:rPr>
          <w:rFonts w:hint="eastAsia"/>
        </w:rPr>
        <w:br/>
      </w:r>
      <w:r>
        <w:rPr>
          <w:rFonts w:hint="eastAsia"/>
        </w:rPr>
        <w:t>　　　　二、原子级制造行业偿债能力分析</w:t>
      </w:r>
      <w:r>
        <w:rPr>
          <w:rFonts w:hint="eastAsia"/>
        </w:rPr>
        <w:br/>
      </w:r>
      <w:r>
        <w:rPr>
          <w:rFonts w:hint="eastAsia"/>
        </w:rPr>
        <w:t>　　　　三、原子级制造行业营运能力分析</w:t>
      </w:r>
      <w:r>
        <w:rPr>
          <w:rFonts w:hint="eastAsia"/>
        </w:rPr>
        <w:br/>
      </w:r>
      <w:r>
        <w:rPr>
          <w:rFonts w:hint="eastAsia"/>
        </w:rPr>
        <w:t>　　　　四、原子级制造行业发展能力分析</w:t>
      </w:r>
      <w:r>
        <w:rPr>
          <w:rFonts w:hint="eastAsia"/>
        </w:rPr>
        <w:br/>
      </w:r>
      <w:r>
        <w:rPr>
          <w:rFonts w:hint="eastAsia"/>
        </w:rPr>
        <w:t>　　第三节 2025-2026年中国原子级制造行业热点动态</w:t>
      </w:r>
      <w:r>
        <w:rPr>
          <w:rFonts w:hint="eastAsia"/>
        </w:rPr>
        <w:br/>
      </w:r>
      <w:r>
        <w:rPr>
          <w:rFonts w:hint="eastAsia"/>
        </w:rPr>
        <w:t>　　第四节 2026年中国原子级制造行业面临的挑战</w:t>
      </w:r>
      <w:r>
        <w:rPr>
          <w:rFonts w:hint="eastAsia"/>
        </w:rPr>
        <w:br/>
      </w:r>
      <w:r>
        <w:rPr>
          <w:rFonts w:hint="eastAsia"/>
        </w:rPr>
        <w:br/>
      </w:r>
      <w:r>
        <w:rPr>
          <w:rFonts w:hint="eastAsia"/>
        </w:rPr>
        <w:t>第六章 中国原子级制造行业重点地区市场调研</w:t>
      </w:r>
      <w:r>
        <w:rPr>
          <w:rFonts w:hint="eastAsia"/>
        </w:rPr>
        <w:br/>
      </w:r>
      <w:r>
        <w:rPr>
          <w:rFonts w:hint="eastAsia"/>
        </w:rPr>
        <w:t>　　第一节 **地区原子级制造发展现状及趋势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**地区原子级制造发展现状及趋势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**地区原子级制造发展现状及趋势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**地区原子级制造发展现状及趋势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中国原子级制造行业价格走势及影响因素分析</w:t>
      </w:r>
      <w:r>
        <w:rPr>
          <w:rFonts w:hint="eastAsia"/>
        </w:rPr>
        <w:br/>
      </w:r>
      <w:r>
        <w:rPr>
          <w:rFonts w:hint="eastAsia"/>
        </w:rPr>
        <w:t>　　第一节 国内原子级制造行业价格回顾</w:t>
      </w:r>
      <w:r>
        <w:rPr>
          <w:rFonts w:hint="eastAsia"/>
        </w:rPr>
        <w:br/>
      </w:r>
      <w:r>
        <w:rPr>
          <w:rFonts w:hint="eastAsia"/>
        </w:rPr>
        <w:t>　　第二节 国内原子级制造行业价格走势预测</w:t>
      </w:r>
      <w:r>
        <w:rPr>
          <w:rFonts w:hint="eastAsia"/>
        </w:rPr>
        <w:br/>
      </w:r>
      <w:r>
        <w:rPr>
          <w:rFonts w:hint="eastAsia"/>
        </w:rPr>
        <w:t>　　第三节 国内原子级制造行业价格影响因素分析</w:t>
      </w:r>
      <w:r>
        <w:rPr>
          <w:rFonts w:hint="eastAsia"/>
        </w:rPr>
        <w:br/>
      </w:r>
      <w:r>
        <w:rPr>
          <w:rFonts w:hint="eastAsia"/>
        </w:rPr>
        <w:br/>
      </w:r>
      <w:r>
        <w:rPr>
          <w:rFonts w:hint="eastAsia"/>
        </w:rPr>
        <w:t>第八章 中国原子级制造行业客户调研</w:t>
      </w:r>
      <w:r>
        <w:rPr>
          <w:rFonts w:hint="eastAsia"/>
        </w:rPr>
        <w:br/>
      </w:r>
      <w:r>
        <w:rPr>
          <w:rFonts w:hint="eastAsia"/>
        </w:rPr>
        <w:t>　　　　一、原子级制造行业客户偏好调查</w:t>
      </w:r>
      <w:r>
        <w:rPr>
          <w:rFonts w:hint="eastAsia"/>
        </w:rPr>
        <w:br/>
      </w:r>
      <w:r>
        <w:rPr>
          <w:rFonts w:hint="eastAsia"/>
        </w:rPr>
        <w:t>　　　　二、客户对原子级制造品牌的首要认知渠道</w:t>
      </w:r>
      <w:r>
        <w:rPr>
          <w:rFonts w:hint="eastAsia"/>
        </w:rPr>
        <w:br/>
      </w:r>
      <w:r>
        <w:rPr>
          <w:rFonts w:hint="eastAsia"/>
        </w:rPr>
        <w:t>　　　　三、原子级制造品牌忠诚度调查</w:t>
      </w:r>
      <w:r>
        <w:rPr>
          <w:rFonts w:hint="eastAsia"/>
        </w:rPr>
        <w:br/>
      </w:r>
      <w:r>
        <w:rPr>
          <w:rFonts w:hint="eastAsia"/>
        </w:rPr>
        <w:t>　　　　四、原子级制造行业客户消费理念调研</w:t>
      </w:r>
      <w:r>
        <w:rPr>
          <w:rFonts w:hint="eastAsia"/>
        </w:rPr>
        <w:br/>
      </w:r>
      <w:r>
        <w:rPr>
          <w:rFonts w:hint="eastAsia"/>
        </w:rPr>
        <w:br/>
      </w:r>
      <w:r>
        <w:rPr>
          <w:rFonts w:hint="eastAsia"/>
        </w:rPr>
        <w:t>第九章 中国原子级制造行业重点企业发展调研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中国原子级制造行业竞争格局分析</w:t>
      </w:r>
      <w:r>
        <w:rPr>
          <w:rFonts w:hint="eastAsia"/>
        </w:rPr>
        <w:br/>
      </w:r>
      <w:r>
        <w:rPr>
          <w:rFonts w:hint="eastAsia"/>
        </w:rPr>
        <w:t>　　第一节 2025-2026年原子级制造行业集中度分析</w:t>
      </w:r>
      <w:r>
        <w:rPr>
          <w:rFonts w:hint="eastAsia"/>
        </w:rPr>
        <w:br/>
      </w:r>
      <w:r>
        <w:rPr>
          <w:rFonts w:hint="eastAsia"/>
        </w:rPr>
        <w:t>　　　　一、原子级制造市场集中度分析</w:t>
      </w:r>
      <w:r>
        <w:rPr>
          <w:rFonts w:hint="eastAsia"/>
        </w:rPr>
        <w:br/>
      </w:r>
      <w:r>
        <w:rPr>
          <w:rFonts w:hint="eastAsia"/>
        </w:rPr>
        <w:t>　　　　二、原子级制造企业集中度分析</w:t>
      </w:r>
      <w:r>
        <w:rPr>
          <w:rFonts w:hint="eastAsia"/>
        </w:rPr>
        <w:br/>
      </w:r>
      <w:r>
        <w:rPr>
          <w:rFonts w:hint="eastAsia"/>
        </w:rPr>
        <w:t>　　第二节 2026年原子级制造行业竞争格局分析</w:t>
      </w:r>
      <w:r>
        <w:rPr>
          <w:rFonts w:hint="eastAsia"/>
        </w:rPr>
        <w:br/>
      </w:r>
      <w:r>
        <w:rPr>
          <w:rFonts w:hint="eastAsia"/>
        </w:rPr>
        <w:t>　　　　一、原子级制造行业竞争策略分析</w:t>
      </w:r>
      <w:r>
        <w:rPr>
          <w:rFonts w:hint="eastAsia"/>
        </w:rPr>
        <w:br/>
      </w:r>
      <w:r>
        <w:rPr>
          <w:rFonts w:hint="eastAsia"/>
        </w:rPr>
        <w:t>　　　　二、原子级制造行业竞争格局展望</w:t>
      </w:r>
      <w:r>
        <w:rPr>
          <w:rFonts w:hint="eastAsia"/>
        </w:rPr>
        <w:br/>
      </w:r>
      <w:r>
        <w:rPr>
          <w:rFonts w:hint="eastAsia"/>
        </w:rPr>
        <w:t>　　　　三、我国原子级制造市场竞争趋势</w:t>
      </w:r>
      <w:r>
        <w:rPr>
          <w:rFonts w:hint="eastAsia"/>
        </w:rPr>
        <w:br/>
      </w:r>
      <w:r>
        <w:rPr>
          <w:rFonts w:hint="eastAsia"/>
        </w:rPr>
        <w:t>　　第三节 原子级制造行业兼并与重组整合分析</w:t>
      </w:r>
      <w:r>
        <w:rPr>
          <w:rFonts w:hint="eastAsia"/>
        </w:rPr>
        <w:br/>
      </w:r>
      <w:r>
        <w:rPr>
          <w:rFonts w:hint="eastAsia"/>
        </w:rPr>
        <w:t>　　　　一、原子级制造行业兼并与重组整合动态</w:t>
      </w:r>
      <w:r>
        <w:rPr>
          <w:rFonts w:hint="eastAsia"/>
        </w:rPr>
        <w:br/>
      </w:r>
      <w:r>
        <w:rPr>
          <w:rFonts w:hint="eastAsia"/>
        </w:rPr>
        <w:t>　　　　二、原子级制造行业兼并与重组整合发展趋势预测分析</w:t>
      </w:r>
      <w:r>
        <w:rPr>
          <w:rFonts w:hint="eastAsia"/>
        </w:rPr>
        <w:br/>
      </w:r>
      <w:r>
        <w:rPr>
          <w:rFonts w:hint="eastAsia"/>
        </w:rPr>
        <w:br/>
      </w:r>
      <w:r>
        <w:rPr>
          <w:rFonts w:hint="eastAsia"/>
        </w:rPr>
        <w:t>第十一章 原子级制造行业投资风险及应对策略</w:t>
      </w:r>
      <w:r>
        <w:rPr>
          <w:rFonts w:hint="eastAsia"/>
        </w:rPr>
        <w:br/>
      </w:r>
      <w:r>
        <w:rPr>
          <w:rFonts w:hint="eastAsia"/>
        </w:rPr>
        <w:t>　　第一节 原子级制造行业SWOT模型分析</w:t>
      </w:r>
      <w:r>
        <w:rPr>
          <w:rFonts w:hint="eastAsia"/>
        </w:rPr>
        <w:br/>
      </w:r>
      <w:r>
        <w:rPr>
          <w:rFonts w:hint="eastAsia"/>
        </w:rPr>
        <w:t>　　　　一、原子级制造行业优势分析</w:t>
      </w:r>
      <w:r>
        <w:rPr>
          <w:rFonts w:hint="eastAsia"/>
        </w:rPr>
        <w:br/>
      </w:r>
      <w:r>
        <w:rPr>
          <w:rFonts w:hint="eastAsia"/>
        </w:rPr>
        <w:t>　　　　二、原子级制造行业劣势分析</w:t>
      </w:r>
      <w:r>
        <w:rPr>
          <w:rFonts w:hint="eastAsia"/>
        </w:rPr>
        <w:br/>
      </w:r>
      <w:r>
        <w:rPr>
          <w:rFonts w:hint="eastAsia"/>
        </w:rPr>
        <w:t>　　　　三、原子级制造行业机会分析</w:t>
      </w:r>
      <w:r>
        <w:rPr>
          <w:rFonts w:hint="eastAsia"/>
        </w:rPr>
        <w:br/>
      </w:r>
      <w:r>
        <w:rPr>
          <w:rFonts w:hint="eastAsia"/>
        </w:rPr>
        <w:t>　　　　四、原子级制造行业风险分析</w:t>
      </w:r>
      <w:r>
        <w:rPr>
          <w:rFonts w:hint="eastAsia"/>
        </w:rPr>
        <w:br/>
      </w:r>
      <w:r>
        <w:rPr>
          <w:rFonts w:hint="eastAsia"/>
        </w:rPr>
        <w:t>　　第二节 原子级制造行业投资风险及控制策略分析</w:t>
      </w:r>
      <w:r>
        <w:rPr>
          <w:rFonts w:hint="eastAsia"/>
        </w:rPr>
        <w:br/>
      </w:r>
      <w:r>
        <w:rPr>
          <w:rFonts w:hint="eastAsia"/>
        </w:rPr>
        <w:t>　　　　一、原子级制造市场风险及控制策略</w:t>
      </w:r>
      <w:r>
        <w:rPr>
          <w:rFonts w:hint="eastAsia"/>
        </w:rPr>
        <w:br/>
      </w:r>
      <w:r>
        <w:rPr>
          <w:rFonts w:hint="eastAsia"/>
        </w:rPr>
        <w:t>　　　　二、原子级制造行业政策风险及控制策略</w:t>
      </w:r>
      <w:r>
        <w:rPr>
          <w:rFonts w:hint="eastAsia"/>
        </w:rPr>
        <w:br/>
      </w:r>
      <w:r>
        <w:rPr>
          <w:rFonts w:hint="eastAsia"/>
        </w:rPr>
        <w:t>　　　　三、原子级制造行业经营风险及控制策略</w:t>
      </w:r>
      <w:r>
        <w:rPr>
          <w:rFonts w:hint="eastAsia"/>
        </w:rPr>
        <w:br/>
      </w:r>
      <w:r>
        <w:rPr>
          <w:rFonts w:hint="eastAsia"/>
        </w:rPr>
        <w:t>　　　　四、原子级制造同业竞争风险及控制策略</w:t>
      </w:r>
      <w:r>
        <w:rPr>
          <w:rFonts w:hint="eastAsia"/>
        </w:rPr>
        <w:br/>
      </w:r>
      <w:r>
        <w:rPr>
          <w:rFonts w:hint="eastAsia"/>
        </w:rPr>
        <w:t>　　　　五、原子级制造行业其他风险及控制策略</w:t>
      </w:r>
      <w:r>
        <w:rPr>
          <w:rFonts w:hint="eastAsia"/>
        </w:rPr>
        <w:br/>
      </w:r>
      <w:r>
        <w:rPr>
          <w:rFonts w:hint="eastAsia"/>
        </w:rPr>
        <w:br/>
      </w:r>
      <w:r>
        <w:rPr>
          <w:rFonts w:hint="eastAsia"/>
        </w:rPr>
        <w:t>第十二章 2026-2032年中国原子级制造市场预测及发展建议</w:t>
      </w:r>
      <w:r>
        <w:rPr>
          <w:rFonts w:hint="eastAsia"/>
        </w:rPr>
        <w:br/>
      </w:r>
      <w:r>
        <w:rPr>
          <w:rFonts w:hint="eastAsia"/>
        </w:rPr>
        <w:t>　　第一节 2026-2032年中国原子级制造市场预测分析</w:t>
      </w:r>
      <w:r>
        <w:rPr>
          <w:rFonts w:hint="eastAsia"/>
        </w:rPr>
        <w:br/>
      </w:r>
      <w:r>
        <w:rPr>
          <w:rFonts w:hint="eastAsia"/>
        </w:rPr>
        <w:t>　　　　一、中国原子级制造市场前景分析</w:t>
      </w:r>
      <w:r>
        <w:rPr>
          <w:rFonts w:hint="eastAsia"/>
        </w:rPr>
        <w:br/>
      </w:r>
      <w:r>
        <w:rPr>
          <w:rFonts w:hint="eastAsia"/>
        </w:rPr>
        <w:t>　　　　二、中国原子级制造发展趋势预测</w:t>
      </w:r>
      <w:r>
        <w:rPr>
          <w:rFonts w:hint="eastAsia"/>
        </w:rPr>
        <w:br/>
      </w:r>
      <w:r>
        <w:rPr>
          <w:rFonts w:hint="eastAsia"/>
        </w:rPr>
        <w:t>　　第二节 2026-2032年中国原子级制造企业发展策略建议</w:t>
      </w:r>
      <w:r>
        <w:rPr>
          <w:rFonts w:hint="eastAsia"/>
        </w:rPr>
        <w:br/>
      </w:r>
      <w:r>
        <w:rPr>
          <w:rFonts w:hint="eastAsia"/>
        </w:rPr>
        <w:t>　　　　一、原子级制造企业融资策略</w:t>
      </w:r>
      <w:r>
        <w:rPr>
          <w:rFonts w:hint="eastAsia"/>
        </w:rPr>
        <w:br/>
      </w:r>
      <w:r>
        <w:rPr>
          <w:rFonts w:hint="eastAsia"/>
        </w:rPr>
        <w:t>　　　　二、原子级制造企业人才策略</w:t>
      </w:r>
      <w:r>
        <w:rPr>
          <w:rFonts w:hint="eastAsia"/>
        </w:rPr>
        <w:br/>
      </w:r>
      <w:r>
        <w:rPr>
          <w:rFonts w:hint="eastAsia"/>
        </w:rPr>
        <w:t>　　第三节 2026-2032年中国原子级制造企业营销策略建议</w:t>
      </w:r>
      <w:r>
        <w:rPr>
          <w:rFonts w:hint="eastAsia"/>
        </w:rPr>
        <w:br/>
      </w:r>
      <w:r>
        <w:rPr>
          <w:rFonts w:hint="eastAsia"/>
        </w:rPr>
        <w:t>　　　　一、原子级制造企业定位策略</w:t>
      </w:r>
      <w:r>
        <w:rPr>
          <w:rFonts w:hint="eastAsia"/>
        </w:rPr>
        <w:br/>
      </w:r>
      <w:r>
        <w:rPr>
          <w:rFonts w:hint="eastAsia"/>
        </w:rPr>
        <w:t>　　　　二、原子级制造企业价格策略</w:t>
      </w:r>
      <w:r>
        <w:rPr>
          <w:rFonts w:hint="eastAsia"/>
        </w:rPr>
        <w:br/>
      </w:r>
      <w:r>
        <w:rPr>
          <w:rFonts w:hint="eastAsia"/>
        </w:rPr>
        <w:t>　　　　三、原子级制造企业促销策略</w:t>
      </w:r>
      <w:r>
        <w:rPr>
          <w:rFonts w:hint="eastAsia"/>
        </w:rPr>
        <w:br/>
      </w:r>
      <w:r>
        <w:rPr>
          <w:rFonts w:hint="eastAsia"/>
        </w:rPr>
        <w:t>　　第四节 [~中~智~林]原子级制造行业研究结论</w:t>
      </w:r>
      <w:r>
        <w:rPr>
          <w:rFonts w:hint="eastAsia"/>
        </w:rPr>
        <w:br/>
      </w:r>
      <w:r>
        <w:rPr>
          <w:rFonts w:hint="eastAsia"/>
        </w:rPr>
        <w:br/>
      </w:r>
      <w:r>
        <w:rPr>
          <w:rFonts w:hint="eastAsia"/>
        </w:rPr>
        <w:t>图表目录</w:t>
      </w:r>
      <w:r>
        <w:rPr>
          <w:rFonts w:hint="eastAsia"/>
        </w:rPr>
        <w:br/>
      </w:r>
      <w:r>
        <w:rPr>
          <w:rFonts w:hint="eastAsia"/>
        </w:rPr>
        <w:t>　　图表 原子级制造介绍</w:t>
      </w:r>
      <w:r>
        <w:rPr>
          <w:rFonts w:hint="eastAsia"/>
        </w:rPr>
        <w:br/>
      </w:r>
      <w:r>
        <w:rPr>
          <w:rFonts w:hint="eastAsia"/>
        </w:rPr>
        <w:t>　　图表 原子级制造图片</w:t>
      </w:r>
      <w:r>
        <w:rPr>
          <w:rFonts w:hint="eastAsia"/>
        </w:rPr>
        <w:br/>
      </w:r>
      <w:r>
        <w:rPr>
          <w:rFonts w:hint="eastAsia"/>
        </w:rPr>
        <w:t>　　图表 原子级制造产业链调研</w:t>
      </w:r>
      <w:r>
        <w:rPr>
          <w:rFonts w:hint="eastAsia"/>
        </w:rPr>
        <w:br/>
      </w:r>
      <w:r>
        <w:rPr>
          <w:rFonts w:hint="eastAsia"/>
        </w:rPr>
        <w:t>　　图表 原子级制造行业特点</w:t>
      </w:r>
      <w:r>
        <w:rPr>
          <w:rFonts w:hint="eastAsia"/>
        </w:rPr>
        <w:br/>
      </w:r>
      <w:r>
        <w:rPr>
          <w:rFonts w:hint="eastAsia"/>
        </w:rPr>
        <w:t>　　图表 原子级制造政策</w:t>
      </w:r>
      <w:r>
        <w:rPr>
          <w:rFonts w:hint="eastAsia"/>
        </w:rPr>
        <w:br/>
      </w:r>
      <w:r>
        <w:rPr>
          <w:rFonts w:hint="eastAsia"/>
        </w:rPr>
        <w:t>　　图表 原子级制造技术 标准</w:t>
      </w:r>
      <w:r>
        <w:rPr>
          <w:rFonts w:hint="eastAsia"/>
        </w:rPr>
        <w:br/>
      </w:r>
      <w:r>
        <w:rPr>
          <w:rFonts w:hint="eastAsia"/>
        </w:rPr>
        <w:t>　　图表 原子级制造最新消息 动态</w:t>
      </w:r>
      <w:r>
        <w:rPr>
          <w:rFonts w:hint="eastAsia"/>
        </w:rPr>
        <w:br/>
      </w:r>
      <w:r>
        <w:rPr>
          <w:rFonts w:hint="eastAsia"/>
        </w:rPr>
        <w:t>　　图表 原子级制造行业现状</w:t>
      </w:r>
      <w:r>
        <w:rPr>
          <w:rFonts w:hint="eastAsia"/>
        </w:rPr>
        <w:br/>
      </w:r>
      <w:r>
        <w:rPr>
          <w:rFonts w:hint="eastAsia"/>
        </w:rPr>
        <w:t>　　图表 2020-2025年原子级制造行业市场容量统计</w:t>
      </w:r>
      <w:r>
        <w:rPr>
          <w:rFonts w:hint="eastAsia"/>
        </w:rPr>
        <w:br/>
      </w:r>
      <w:r>
        <w:rPr>
          <w:rFonts w:hint="eastAsia"/>
        </w:rPr>
        <w:t>　　图表 2020-2025年中国原子级制造市场规模情况</w:t>
      </w:r>
      <w:r>
        <w:rPr>
          <w:rFonts w:hint="eastAsia"/>
        </w:rPr>
        <w:br/>
      </w:r>
      <w:r>
        <w:rPr>
          <w:rFonts w:hint="eastAsia"/>
        </w:rPr>
        <w:t>　　图表 2020-2025年中国原子级制造销售统计</w:t>
      </w:r>
      <w:r>
        <w:rPr>
          <w:rFonts w:hint="eastAsia"/>
        </w:rPr>
        <w:br/>
      </w:r>
      <w:r>
        <w:rPr>
          <w:rFonts w:hint="eastAsia"/>
        </w:rPr>
        <w:t>　　图表 2020-2025年中国原子级制造利润总额</w:t>
      </w:r>
      <w:r>
        <w:rPr>
          <w:rFonts w:hint="eastAsia"/>
        </w:rPr>
        <w:br/>
      </w:r>
      <w:r>
        <w:rPr>
          <w:rFonts w:hint="eastAsia"/>
        </w:rPr>
        <w:t>　　图表 2020-2025年中国原子级制造企业数量统计</w:t>
      </w:r>
      <w:r>
        <w:rPr>
          <w:rFonts w:hint="eastAsia"/>
        </w:rPr>
        <w:br/>
      </w:r>
      <w:r>
        <w:rPr>
          <w:rFonts w:hint="eastAsia"/>
        </w:rPr>
        <w:t>　　图表 2025年原子级制造成本和利润分析</w:t>
      </w:r>
      <w:r>
        <w:rPr>
          <w:rFonts w:hint="eastAsia"/>
        </w:rPr>
        <w:br/>
      </w:r>
      <w:r>
        <w:rPr>
          <w:rFonts w:hint="eastAsia"/>
        </w:rPr>
        <w:t>　　图表 2020-2025年中国原子级制造行业经营效益分析</w:t>
      </w:r>
      <w:r>
        <w:rPr>
          <w:rFonts w:hint="eastAsia"/>
        </w:rPr>
        <w:br/>
      </w:r>
      <w:r>
        <w:rPr>
          <w:rFonts w:hint="eastAsia"/>
        </w:rPr>
        <w:t>　　图表 2020-2025年中国原子级制造行业发展能力分析</w:t>
      </w:r>
      <w:r>
        <w:rPr>
          <w:rFonts w:hint="eastAsia"/>
        </w:rPr>
        <w:br/>
      </w:r>
      <w:r>
        <w:rPr>
          <w:rFonts w:hint="eastAsia"/>
        </w:rPr>
        <w:t>　　图表 2020-2025年中国原子级制造行业盈利能力分析</w:t>
      </w:r>
      <w:r>
        <w:rPr>
          <w:rFonts w:hint="eastAsia"/>
        </w:rPr>
        <w:br/>
      </w:r>
      <w:r>
        <w:rPr>
          <w:rFonts w:hint="eastAsia"/>
        </w:rPr>
        <w:t>　　图表 2020-2025年中国原子级制造行业运营能力分析</w:t>
      </w:r>
      <w:r>
        <w:rPr>
          <w:rFonts w:hint="eastAsia"/>
        </w:rPr>
        <w:br/>
      </w:r>
      <w:r>
        <w:rPr>
          <w:rFonts w:hint="eastAsia"/>
        </w:rPr>
        <w:t>　　图表 2020-2025年中国原子级制造行业偿债能力分析</w:t>
      </w:r>
      <w:r>
        <w:rPr>
          <w:rFonts w:hint="eastAsia"/>
        </w:rPr>
        <w:br/>
      </w:r>
      <w:r>
        <w:rPr>
          <w:rFonts w:hint="eastAsia"/>
        </w:rPr>
        <w:t>　　图表 原子级制造品牌分析</w:t>
      </w:r>
      <w:r>
        <w:rPr>
          <w:rFonts w:hint="eastAsia"/>
        </w:rPr>
        <w:br/>
      </w:r>
      <w:r>
        <w:rPr>
          <w:rFonts w:hint="eastAsia"/>
        </w:rPr>
        <w:t>　　图表 **地区原子级制造市场规模</w:t>
      </w:r>
      <w:r>
        <w:rPr>
          <w:rFonts w:hint="eastAsia"/>
        </w:rPr>
        <w:br/>
      </w:r>
      <w:r>
        <w:rPr>
          <w:rFonts w:hint="eastAsia"/>
        </w:rPr>
        <w:t>　　图表 **地区原子级制造行业市场需求</w:t>
      </w:r>
      <w:r>
        <w:rPr>
          <w:rFonts w:hint="eastAsia"/>
        </w:rPr>
        <w:br/>
      </w:r>
      <w:r>
        <w:rPr>
          <w:rFonts w:hint="eastAsia"/>
        </w:rPr>
        <w:t>　　图表 **地区原子级制造市场调研</w:t>
      </w:r>
      <w:r>
        <w:rPr>
          <w:rFonts w:hint="eastAsia"/>
        </w:rPr>
        <w:br/>
      </w:r>
      <w:r>
        <w:rPr>
          <w:rFonts w:hint="eastAsia"/>
        </w:rPr>
        <w:t>　　图表 **地区原子级制造行业市场需求分析</w:t>
      </w:r>
      <w:r>
        <w:rPr>
          <w:rFonts w:hint="eastAsia"/>
        </w:rPr>
        <w:br/>
      </w:r>
      <w:r>
        <w:rPr>
          <w:rFonts w:hint="eastAsia"/>
        </w:rPr>
        <w:t>　　图表 **地区原子级制造市场规模</w:t>
      </w:r>
      <w:r>
        <w:rPr>
          <w:rFonts w:hint="eastAsia"/>
        </w:rPr>
        <w:br/>
      </w:r>
      <w:r>
        <w:rPr>
          <w:rFonts w:hint="eastAsia"/>
        </w:rPr>
        <w:t>　　图表 **地区原子级制造行业市场需求</w:t>
      </w:r>
      <w:r>
        <w:rPr>
          <w:rFonts w:hint="eastAsia"/>
        </w:rPr>
        <w:br/>
      </w:r>
      <w:r>
        <w:rPr>
          <w:rFonts w:hint="eastAsia"/>
        </w:rPr>
        <w:t>　　图表 **地区原子级制造市场调研</w:t>
      </w:r>
      <w:r>
        <w:rPr>
          <w:rFonts w:hint="eastAsia"/>
        </w:rPr>
        <w:br/>
      </w:r>
      <w:r>
        <w:rPr>
          <w:rFonts w:hint="eastAsia"/>
        </w:rPr>
        <w:t>　　图表 **地区原子级制造市场需求分析</w:t>
      </w:r>
      <w:r>
        <w:rPr>
          <w:rFonts w:hint="eastAsia"/>
        </w:rPr>
        <w:br/>
      </w:r>
      <w:r>
        <w:rPr>
          <w:rFonts w:hint="eastAsia"/>
        </w:rPr>
        <w:t>　　图表 原子级制造上游发展</w:t>
      </w:r>
      <w:r>
        <w:rPr>
          <w:rFonts w:hint="eastAsia"/>
        </w:rPr>
        <w:br/>
      </w:r>
      <w:r>
        <w:rPr>
          <w:rFonts w:hint="eastAsia"/>
        </w:rPr>
        <w:t>　　图表 原子级制造下游发展</w:t>
      </w:r>
      <w:r>
        <w:rPr>
          <w:rFonts w:hint="eastAsia"/>
        </w:rPr>
        <w:br/>
      </w:r>
      <w:r>
        <w:rPr>
          <w:rFonts w:hint="eastAsia"/>
        </w:rPr>
        <w:t>　　……</w:t>
      </w:r>
      <w:r>
        <w:rPr>
          <w:rFonts w:hint="eastAsia"/>
        </w:rPr>
        <w:br/>
      </w:r>
      <w:r>
        <w:rPr>
          <w:rFonts w:hint="eastAsia"/>
        </w:rPr>
        <w:t>　　图表 原子级制造企业（一）概况</w:t>
      </w:r>
      <w:r>
        <w:rPr>
          <w:rFonts w:hint="eastAsia"/>
        </w:rPr>
        <w:br/>
      </w:r>
      <w:r>
        <w:rPr>
          <w:rFonts w:hint="eastAsia"/>
        </w:rPr>
        <w:t>　　图表 企业原子级制造业务</w:t>
      </w:r>
      <w:r>
        <w:rPr>
          <w:rFonts w:hint="eastAsia"/>
        </w:rPr>
        <w:br/>
      </w:r>
      <w:r>
        <w:rPr>
          <w:rFonts w:hint="eastAsia"/>
        </w:rPr>
        <w:t>　　图表 原子级制造企业（一）经营情况分析</w:t>
      </w:r>
      <w:r>
        <w:rPr>
          <w:rFonts w:hint="eastAsia"/>
        </w:rPr>
        <w:br/>
      </w:r>
      <w:r>
        <w:rPr>
          <w:rFonts w:hint="eastAsia"/>
        </w:rPr>
        <w:t>　　图表 原子级制造企业（一）盈利能力情况</w:t>
      </w:r>
      <w:r>
        <w:rPr>
          <w:rFonts w:hint="eastAsia"/>
        </w:rPr>
        <w:br/>
      </w:r>
      <w:r>
        <w:rPr>
          <w:rFonts w:hint="eastAsia"/>
        </w:rPr>
        <w:t>　　图表 原子级制造企业（一）偿债能力情况</w:t>
      </w:r>
      <w:r>
        <w:rPr>
          <w:rFonts w:hint="eastAsia"/>
        </w:rPr>
        <w:br/>
      </w:r>
      <w:r>
        <w:rPr>
          <w:rFonts w:hint="eastAsia"/>
        </w:rPr>
        <w:t>　　图表 原子级制造企业（一）运营能力情况</w:t>
      </w:r>
      <w:r>
        <w:rPr>
          <w:rFonts w:hint="eastAsia"/>
        </w:rPr>
        <w:br/>
      </w:r>
      <w:r>
        <w:rPr>
          <w:rFonts w:hint="eastAsia"/>
        </w:rPr>
        <w:t>　　图表 原子级制造企业（一）成长能力情况</w:t>
      </w:r>
      <w:r>
        <w:rPr>
          <w:rFonts w:hint="eastAsia"/>
        </w:rPr>
        <w:br/>
      </w:r>
      <w:r>
        <w:rPr>
          <w:rFonts w:hint="eastAsia"/>
        </w:rPr>
        <w:t>　　图表 原子级制造企业（二）简介</w:t>
      </w:r>
      <w:r>
        <w:rPr>
          <w:rFonts w:hint="eastAsia"/>
        </w:rPr>
        <w:br/>
      </w:r>
      <w:r>
        <w:rPr>
          <w:rFonts w:hint="eastAsia"/>
        </w:rPr>
        <w:t>　　图表 企业原子级制造业务</w:t>
      </w:r>
      <w:r>
        <w:rPr>
          <w:rFonts w:hint="eastAsia"/>
        </w:rPr>
        <w:br/>
      </w:r>
      <w:r>
        <w:rPr>
          <w:rFonts w:hint="eastAsia"/>
        </w:rPr>
        <w:t>　　图表 原子级制造企业（二）经营情况分析</w:t>
      </w:r>
      <w:r>
        <w:rPr>
          <w:rFonts w:hint="eastAsia"/>
        </w:rPr>
        <w:br/>
      </w:r>
      <w:r>
        <w:rPr>
          <w:rFonts w:hint="eastAsia"/>
        </w:rPr>
        <w:t>　　图表 原子级制造企业（二）盈利能力情况</w:t>
      </w:r>
      <w:r>
        <w:rPr>
          <w:rFonts w:hint="eastAsia"/>
        </w:rPr>
        <w:br/>
      </w:r>
      <w:r>
        <w:rPr>
          <w:rFonts w:hint="eastAsia"/>
        </w:rPr>
        <w:t>　　图表 原子级制造企业（二）偿债能力情况</w:t>
      </w:r>
      <w:r>
        <w:rPr>
          <w:rFonts w:hint="eastAsia"/>
        </w:rPr>
        <w:br/>
      </w:r>
      <w:r>
        <w:rPr>
          <w:rFonts w:hint="eastAsia"/>
        </w:rPr>
        <w:t>　　图表 原子级制造企业（二）运营能力情况</w:t>
      </w:r>
      <w:r>
        <w:rPr>
          <w:rFonts w:hint="eastAsia"/>
        </w:rPr>
        <w:br/>
      </w:r>
      <w:r>
        <w:rPr>
          <w:rFonts w:hint="eastAsia"/>
        </w:rPr>
        <w:t>　　图表 原子级制造企业（二）成长能力情况</w:t>
      </w:r>
      <w:r>
        <w:rPr>
          <w:rFonts w:hint="eastAsia"/>
        </w:rPr>
        <w:br/>
      </w:r>
      <w:r>
        <w:rPr>
          <w:rFonts w:hint="eastAsia"/>
        </w:rPr>
        <w:t>　　图表 原子级制造企业（三）概况</w:t>
      </w:r>
      <w:r>
        <w:rPr>
          <w:rFonts w:hint="eastAsia"/>
        </w:rPr>
        <w:br/>
      </w:r>
      <w:r>
        <w:rPr>
          <w:rFonts w:hint="eastAsia"/>
        </w:rPr>
        <w:t>　　图表 企业原子级制造业务</w:t>
      </w:r>
      <w:r>
        <w:rPr>
          <w:rFonts w:hint="eastAsia"/>
        </w:rPr>
        <w:br/>
      </w:r>
      <w:r>
        <w:rPr>
          <w:rFonts w:hint="eastAsia"/>
        </w:rPr>
        <w:t>　　图表 原子级制造企业（三）经营情况分析</w:t>
      </w:r>
      <w:r>
        <w:rPr>
          <w:rFonts w:hint="eastAsia"/>
        </w:rPr>
        <w:br/>
      </w:r>
      <w:r>
        <w:rPr>
          <w:rFonts w:hint="eastAsia"/>
        </w:rPr>
        <w:t>　　图表 原子级制造企业（三）盈利能力情况</w:t>
      </w:r>
      <w:r>
        <w:rPr>
          <w:rFonts w:hint="eastAsia"/>
        </w:rPr>
        <w:br/>
      </w:r>
      <w:r>
        <w:rPr>
          <w:rFonts w:hint="eastAsia"/>
        </w:rPr>
        <w:t>　　图表 原子级制造企业（三）偿债能力情况</w:t>
      </w:r>
      <w:r>
        <w:rPr>
          <w:rFonts w:hint="eastAsia"/>
        </w:rPr>
        <w:br/>
      </w:r>
      <w:r>
        <w:rPr>
          <w:rFonts w:hint="eastAsia"/>
        </w:rPr>
        <w:t>　　图表 原子级制造企业（三）运营能力情况</w:t>
      </w:r>
      <w:r>
        <w:rPr>
          <w:rFonts w:hint="eastAsia"/>
        </w:rPr>
        <w:br/>
      </w:r>
      <w:r>
        <w:rPr>
          <w:rFonts w:hint="eastAsia"/>
        </w:rPr>
        <w:t>　　图表 原子级制造企业（三）成长能力情况</w:t>
      </w:r>
      <w:r>
        <w:rPr>
          <w:rFonts w:hint="eastAsia"/>
        </w:rPr>
        <w:br/>
      </w:r>
      <w:r>
        <w:rPr>
          <w:rFonts w:hint="eastAsia"/>
        </w:rPr>
        <w:t>　　图表 原子级制造企业（四）简介</w:t>
      </w:r>
      <w:r>
        <w:rPr>
          <w:rFonts w:hint="eastAsia"/>
        </w:rPr>
        <w:br/>
      </w:r>
      <w:r>
        <w:rPr>
          <w:rFonts w:hint="eastAsia"/>
        </w:rPr>
        <w:t>　　图表 企业原子级制造业务</w:t>
      </w:r>
      <w:r>
        <w:rPr>
          <w:rFonts w:hint="eastAsia"/>
        </w:rPr>
        <w:br/>
      </w:r>
      <w:r>
        <w:rPr>
          <w:rFonts w:hint="eastAsia"/>
        </w:rPr>
        <w:t>　　图表 原子级制造企业（四）经营情况分析</w:t>
      </w:r>
      <w:r>
        <w:rPr>
          <w:rFonts w:hint="eastAsia"/>
        </w:rPr>
        <w:br/>
      </w:r>
      <w:r>
        <w:rPr>
          <w:rFonts w:hint="eastAsia"/>
        </w:rPr>
        <w:t>　　图表 原子级制造企业（四）盈利能力情况</w:t>
      </w:r>
      <w:r>
        <w:rPr>
          <w:rFonts w:hint="eastAsia"/>
        </w:rPr>
        <w:br/>
      </w:r>
      <w:r>
        <w:rPr>
          <w:rFonts w:hint="eastAsia"/>
        </w:rPr>
        <w:t>　　图表 原子级制造企业（四）偿债能力情况</w:t>
      </w:r>
      <w:r>
        <w:rPr>
          <w:rFonts w:hint="eastAsia"/>
        </w:rPr>
        <w:br/>
      </w:r>
      <w:r>
        <w:rPr>
          <w:rFonts w:hint="eastAsia"/>
        </w:rPr>
        <w:t>　　图表 原子级制造企业（四）运营能力情况</w:t>
      </w:r>
      <w:r>
        <w:rPr>
          <w:rFonts w:hint="eastAsia"/>
        </w:rPr>
        <w:br/>
      </w:r>
      <w:r>
        <w:rPr>
          <w:rFonts w:hint="eastAsia"/>
        </w:rPr>
        <w:t>　　图表 原子级制造企业（四）成长能力情况</w:t>
      </w:r>
      <w:r>
        <w:rPr>
          <w:rFonts w:hint="eastAsia"/>
        </w:rPr>
        <w:br/>
      </w:r>
      <w:r>
        <w:rPr>
          <w:rFonts w:hint="eastAsia"/>
        </w:rPr>
        <w:t>　　……</w:t>
      </w:r>
      <w:r>
        <w:rPr>
          <w:rFonts w:hint="eastAsia"/>
        </w:rPr>
        <w:br/>
      </w:r>
      <w:r>
        <w:rPr>
          <w:rFonts w:hint="eastAsia"/>
        </w:rPr>
        <w:t>　　图表 原子级制造投资、并购情况</w:t>
      </w:r>
      <w:r>
        <w:rPr>
          <w:rFonts w:hint="eastAsia"/>
        </w:rPr>
        <w:br/>
      </w:r>
      <w:r>
        <w:rPr>
          <w:rFonts w:hint="eastAsia"/>
        </w:rPr>
        <w:t>　　图表 原子级制造优势</w:t>
      </w:r>
      <w:r>
        <w:rPr>
          <w:rFonts w:hint="eastAsia"/>
        </w:rPr>
        <w:br/>
      </w:r>
      <w:r>
        <w:rPr>
          <w:rFonts w:hint="eastAsia"/>
        </w:rPr>
        <w:t>　　图表 原子级制造劣势</w:t>
      </w:r>
      <w:r>
        <w:rPr>
          <w:rFonts w:hint="eastAsia"/>
        </w:rPr>
        <w:br/>
      </w:r>
      <w:r>
        <w:rPr>
          <w:rFonts w:hint="eastAsia"/>
        </w:rPr>
        <w:t>　　图表 原子级制造机会</w:t>
      </w:r>
      <w:r>
        <w:rPr>
          <w:rFonts w:hint="eastAsia"/>
        </w:rPr>
        <w:br/>
      </w:r>
      <w:r>
        <w:rPr>
          <w:rFonts w:hint="eastAsia"/>
        </w:rPr>
        <w:t>　　图表 原子级制造威胁</w:t>
      </w:r>
      <w:r>
        <w:rPr>
          <w:rFonts w:hint="eastAsia"/>
        </w:rPr>
        <w:br/>
      </w:r>
      <w:r>
        <w:rPr>
          <w:rFonts w:hint="eastAsia"/>
        </w:rPr>
        <w:t>　　图表 进入原子级制造行业壁垒</w:t>
      </w:r>
      <w:r>
        <w:rPr>
          <w:rFonts w:hint="eastAsia"/>
        </w:rPr>
        <w:br/>
      </w:r>
      <w:r>
        <w:rPr>
          <w:rFonts w:hint="eastAsia"/>
        </w:rPr>
        <w:t>　　图表 原子级制造发展有利因素</w:t>
      </w:r>
      <w:r>
        <w:rPr>
          <w:rFonts w:hint="eastAsia"/>
        </w:rPr>
        <w:br/>
      </w:r>
      <w:r>
        <w:rPr>
          <w:rFonts w:hint="eastAsia"/>
        </w:rPr>
        <w:t>　　图表 原子级制造发展不利因素</w:t>
      </w:r>
      <w:r>
        <w:rPr>
          <w:rFonts w:hint="eastAsia"/>
        </w:rPr>
        <w:br/>
      </w:r>
      <w:r>
        <w:rPr>
          <w:rFonts w:hint="eastAsia"/>
        </w:rPr>
        <w:t>　　图表 2026-2032年中国原子级制造行业信息化</w:t>
      </w:r>
      <w:r>
        <w:rPr>
          <w:rFonts w:hint="eastAsia"/>
        </w:rPr>
        <w:br/>
      </w:r>
      <w:r>
        <w:rPr>
          <w:rFonts w:hint="eastAsia"/>
        </w:rPr>
        <w:t>　　图表 2026-2032年中国原子级制造行业市场容量预测</w:t>
      </w:r>
      <w:r>
        <w:rPr>
          <w:rFonts w:hint="eastAsia"/>
        </w:rPr>
        <w:br/>
      </w:r>
      <w:r>
        <w:rPr>
          <w:rFonts w:hint="eastAsia"/>
        </w:rPr>
        <w:t>　　图表 2026-2032年中国原子级制造行业市场规模预测</w:t>
      </w:r>
      <w:r>
        <w:rPr>
          <w:rFonts w:hint="eastAsia"/>
        </w:rPr>
        <w:br/>
      </w:r>
      <w:r>
        <w:rPr>
          <w:rFonts w:hint="eastAsia"/>
        </w:rPr>
        <w:t>　　图表 2026-2032年中国原子级制造行业风险</w:t>
      </w:r>
      <w:r>
        <w:rPr>
          <w:rFonts w:hint="eastAsia"/>
        </w:rPr>
        <w:br/>
      </w:r>
      <w:r>
        <w:rPr>
          <w:rFonts w:hint="eastAsia"/>
        </w:rPr>
        <w:t>　　图表 2026-2032年中国原子级制造市场前景分析</w:t>
      </w:r>
      <w:r>
        <w:rPr>
          <w:rFonts w:hint="eastAsia"/>
        </w:rPr>
        <w:br/>
      </w:r>
      <w:r>
        <w:rPr>
          <w:rFonts w:hint="eastAsia"/>
        </w:rPr>
        <w:t>　　图表 2026-2032年中国原子级制造发展趋势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5ac6fe4bd4c7b" w:history="1">
        <w:r>
          <w:rPr>
            <w:rStyle w:val="Hyperlink"/>
          </w:rPr>
          <w:t>2026-2032年中国原子级制造发展现状调研与市场前景分析报告</w:t>
        </w:r>
      </w:hyperlink>
      <w:r>
        <w:rPr>
          <w:color w:val="C00000"/>
        </w:rPr>
        <w:t>》，报告编号：</w:t>
      </w:r>
      <w:r>
        <w:rPr>
          <w:rFonts w:hint="eastAsia"/>
          <w:color w:val="C00000"/>
        </w:rPr>
        <w:t>5770028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5ac6fe4bd4c7b" w:history="1">
        <w:r>
          <w:rPr>
            <w:rStyle w:val="Hyperlink"/>
          </w:rPr>
          <w:t>https://www.20087.com/8/02/YuanZiJiZhiZaoFaZhanQianJing.html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子级制造论坛2025、原子级制造论坛、原子钟、原子级制造论坛2025、原子级制造股票有哪些、原子级制造十大事件、原子级制造创新发展实施意见、原子级制造最厉害三个龙头、原子级制造最厉害三个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c8bdcb627445c" w:history="1">
      <w:r>
        <w:rPr>
          <w:rStyle w:val="Hyperlink"/>
        </w:rPr>
        <w:t>2026-2032年中国原子级制造发展现状调研与市场前景分析报告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YuanZiJiZhiZaoFaZhanQianJing.html" TargetMode="External" Id="Refd5ac6fe4bd4c7b" /></Relationships>
</file>

<file path=word/_rels/header2.xml.rels>&#65279;<?xml version="1.0" encoding="utf-8"?><Relationships xmlns="http://schemas.openxmlformats.org/package/2006/relationships"><Relationship Type="http://schemas.openxmlformats.org/officeDocument/2006/relationships/hyperlink" Target="https://www.20087.com/8/02/YuanZiJiZhiZaoFaZhanQianJing.html" TargetMode="External" Id="R9bdc8bdcb627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2026-02-01T04:36:56Z</dcterms:created>
  <dcterms:modified xsi:type="dcterms:W3CDTF">2026-02-01T05:36:56Z</dcterms:modified>
  <dc:subject>2026-2032年中国原子级制造发展现状调研与市场前景分析报告</dc:subject>
  <dc:title>2026-2032年中国原子级制造发展现状调研与市场前景分析报告</dc:title>
  <cp:keywords>2026-2032年中国原子级制造发展现状调研与市场前景分析报告</cp:keywords>
  <dc:description>2026-2032年中国原子级制造发展现状调研与市场前景分析报告</dc:description>
</cp:coreProperties>
</file>