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2ff3ce7e34847" w:history="1">
              <w:r>
                <w:rPr>
                  <w:rStyle w:val="Hyperlink"/>
                </w:rPr>
                <w:t>2024-2030年中国弱电市场全面调研及发展趋势分析报告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2ff3ce7e34847" w:history="1">
              <w:r>
                <w:rPr>
                  <w:rStyle w:val="Hyperlink"/>
                </w:rPr>
                <w:t>2024-2030年中国弱电市场全面调研及发展趋势分析报告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a2ff3ce7e34847" w:history="1">
                <w:r>
                  <w:rPr>
                    <w:rStyle w:val="Hyperlink"/>
                  </w:rPr>
                  <w:t>https://www.20087.com/8/72/RuoDianFaZhanQuShiFenXi.html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弱电指在建筑物中用于信息传输、安全监控、楼宇自动化等非电力驱动的电子系统。近年来，随着物联网、大数据和人工智能技术的发展，弱电系统在智能家居、智能建筑和智慧城市中的作用日益凸显。弱电系统不仅包括传统的电话、电视、网络布线，还包括安防监控、火灾报警、门禁控制、楼宇自控等系统，其集成度和智能化水平不断提高，为用户提供更加安全、舒适和高效的生活和工作环境。</w:t>
      </w:r>
      <w:r>
        <w:rPr>
          <w:rFonts w:hint="eastAsia"/>
        </w:rPr>
        <w:br/>
      </w:r>
      <w:r>
        <w:rPr>
          <w:rFonts w:hint="eastAsia"/>
        </w:rPr>
        <w:t>　　未来，弱电系统将更加趋向于智能化和集成化。智能化方面，通过AI技术，弱电系统将能够实现自主学习和优化，例如，智能安防系统可以根据环境变化和用户行为模式自动调整警报阈值。集成化方面，各种弱电子系统将通过统一的平台进行管理和控制，实现信息的互联互通，提高系统的整体效率和用户体验。此外，随着5G和边缘计算技术的应用，弱电系统的实时性和响应速度将得到显著提升，进一步增强其在智能建筑和智慧城市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2ff3ce7e34847" w:history="1">
        <w:r>
          <w:rPr>
            <w:rStyle w:val="Hyperlink"/>
          </w:rPr>
          <w:t>2024-2030年中国弱电市场全面调研及发展趋势分析报告</w:t>
        </w:r>
      </w:hyperlink>
      <w:r>
        <w:rPr>
          <w:rFonts w:hint="eastAsia"/>
        </w:rPr>
        <w:t>》依托国家统计局、发改委及弱电相关行业协会的详实数据，对弱电行业的现状、市场需求、市场规模、产业链结构、价格变动、细分市场进行了全面调研。弱电报告还详细剖析了弱电市场竞争格局，重点关注了品牌影响力、市场集中度及重点企业运营情况，并在预测弱电市场发展前景和发展趋势的同时，识别了弱电行业潜在的风险与机遇。弱电报告以专业、科学、规范的研究方法和客观、权威的分析，为弱电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2024年中国弱电行业运行环境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中国宏观经济发展趋势预测分析</w:t>
      </w:r>
      <w:r>
        <w:rPr>
          <w:rFonts w:hint="eastAsia"/>
        </w:rPr>
        <w:br/>
      </w:r>
      <w:r>
        <w:rPr>
          <w:rFonts w:hint="eastAsia"/>
        </w:rPr>
        <w:t>　　第三节 弱电行业相关政策及影响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中国弱电行业发展特点</w:t>
      </w:r>
      <w:r>
        <w:rPr>
          <w:rFonts w:hint="eastAsia"/>
        </w:rPr>
        <w:br/>
      </w:r>
      <w:r>
        <w:rPr>
          <w:rFonts w:hint="eastAsia"/>
        </w:rPr>
        <w:t>　　第一节 2023-2024年中国弱电行业运行分析</w:t>
      </w:r>
      <w:r>
        <w:rPr>
          <w:rFonts w:hint="eastAsia"/>
        </w:rPr>
        <w:br/>
      </w:r>
      <w:r>
        <w:rPr>
          <w:rFonts w:hint="eastAsia"/>
        </w:rPr>
        <w:t>　　第二节 中国弱电产业特征与行业重要性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2024年弱电行业特性分析</w:t>
      </w:r>
      <w:r>
        <w:rPr>
          <w:rFonts w:hint="eastAsia"/>
        </w:rPr>
        <w:br/>
      </w:r>
      <w:r>
        <w:rPr>
          <w:rFonts w:hint="eastAsia"/>
        </w:rPr>
        <w:t>　　第四节 弱电行业发展历程</w:t>
      </w:r>
      <w:r>
        <w:rPr>
          <w:rFonts w:hint="eastAsia"/>
        </w:rPr>
        <w:br/>
      </w:r>
      <w:r>
        <w:rPr>
          <w:rFonts w:hint="eastAsia"/>
        </w:rPr>
        <w:t>　　第五节 弱电行业技术现状调研</w:t>
      </w:r>
      <w:r>
        <w:rPr>
          <w:rFonts w:hint="eastAsia"/>
        </w:rPr>
        <w:br/>
      </w:r>
      <w:r>
        <w:rPr>
          <w:rFonts w:hint="eastAsia"/>
        </w:rPr>
        <w:t>　　　　一、通信网络系统</w:t>
      </w:r>
      <w:r>
        <w:rPr>
          <w:rFonts w:hint="eastAsia"/>
        </w:rPr>
        <w:br/>
      </w:r>
      <w:r>
        <w:rPr>
          <w:rFonts w:hint="eastAsia"/>
        </w:rPr>
        <w:t>　　　　二、安全防范系统</w:t>
      </w:r>
      <w:r>
        <w:rPr>
          <w:rFonts w:hint="eastAsia"/>
        </w:rPr>
        <w:br/>
      </w:r>
      <w:r>
        <w:rPr>
          <w:rFonts w:hint="eastAsia"/>
        </w:rPr>
        <w:t>　　　　三、多媒体系统</w:t>
      </w:r>
      <w:r>
        <w:rPr>
          <w:rFonts w:hint="eastAsia"/>
        </w:rPr>
        <w:br/>
      </w:r>
      <w:r>
        <w:rPr>
          <w:rFonts w:hint="eastAsia"/>
        </w:rPr>
        <w:t>　　　　四、设备监控系统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国际弱电行业发展态势分析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2023-2024年国际弱电市场发展状况分析</w:t>
      </w:r>
      <w:r>
        <w:rPr>
          <w:rFonts w:hint="eastAsia"/>
        </w:rPr>
        <w:br/>
      </w:r>
      <w:r>
        <w:rPr>
          <w:rFonts w:hint="eastAsia"/>
        </w:rPr>
        <w:t>　　　　一、国际弱电行业特点分析</w:t>
      </w:r>
      <w:r>
        <w:rPr>
          <w:rFonts w:hint="eastAsia"/>
        </w:rPr>
        <w:br/>
      </w:r>
      <w:r>
        <w:rPr>
          <w:rFonts w:hint="eastAsia"/>
        </w:rPr>
        <w:t>　　　　　　（一）楼宇设备自控系统</w:t>
      </w:r>
      <w:r>
        <w:rPr>
          <w:rFonts w:hint="eastAsia"/>
        </w:rPr>
        <w:br/>
      </w:r>
      <w:r>
        <w:rPr>
          <w:rFonts w:hint="eastAsia"/>
        </w:rPr>
        <w:t>　　　　　　（二）安全防范系统</w:t>
      </w:r>
      <w:r>
        <w:rPr>
          <w:rFonts w:hint="eastAsia"/>
        </w:rPr>
        <w:br/>
      </w:r>
      <w:r>
        <w:rPr>
          <w:rFonts w:hint="eastAsia"/>
        </w:rPr>
        <w:t>　　　　　　（三）智能物业管理系统</w:t>
      </w:r>
      <w:r>
        <w:rPr>
          <w:rFonts w:hint="eastAsia"/>
        </w:rPr>
        <w:br/>
      </w:r>
      <w:r>
        <w:rPr>
          <w:rFonts w:hint="eastAsia"/>
        </w:rPr>
        <w:t>　　　　　　（四）消防报警系统</w:t>
      </w:r>
      <w:r>
        <w:rPr>
          <w:rFonts w:hint="eastAsia"/>
        </w:rPr>
        <w:br/>
      </w:r>
      <w:r>
        <w:rPr>
          <w:rFonts w:hint="eastAsia"/>
        </w:rPr>
        <w:t>　　　　二、国际弱电市场需求分析</w:t>
      </w:r>
      <w:r>
        <w:rPr>
          <w:rFonts w:hint="eastAsia"/>
        </w:rPr>
        <w:br/>
      </w:r>
      <w:r>
        <w:rPr>
          <w:rFonts w:hint="eastAsia"/>
        </w:rPr>
        <w:t>　　第二节 近年影响国际弱电发展因素分析</w:t>
      </w:r>
      <w:r>
        <w:rPr>
          <w:rFonts w:hint="eastAsia"/>
        </w:rPr>
        <w:br/>
      </w:r>
      <w:r>
        <w:rPr>
          <w:rFonts w:hint="eastAsia"/>
        </w:rPr>
        <w:t>　　第三节 2024-2030年国际弱电市场发展趋势预测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中国弱电行业运行状况分析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　　一、火灾自动报警与自动灭火系统</w:t>
      </w:r>
      <w:r>
        <w:rPr>
          <w:rFonts w:hint="eastAsia"/>
        </w:rPr>
        <w:br/>
      </w:r>
      <w:r>
        <w:rPr>
          <w:rFonts w:hint="eastAsia"/>
        </w:rPr>
        <w:t>　　　　二、通信系统</w:t>
      </w:r>
      <w:r>
        <w:rPr>
          <w:rFonts w:hint="eastAsia"/>
        </w:rPr>
        <w:br/>
      </w:r>
      <w:r>
        <w:rPr>
          <w:rFonts w:hint="eastAsia"/>
        </w:rPr>
        <w:t>　　　　三、电缆电视和---电视接收系统</w:t>
      </w:r>
      <w:r>
        <w:rPr>
          <w:rFonts w:hint="eastAsia"/>
        </w:rPr>
        <w:br/>
      </w:r>
      <w:r>
        <w:rPr>
          <w:rFonts w:hint="eastAsia"/>
        </w:rPr>
        <w:t>　　　　四、应用电视系统</w:t>
      </w:r>
      <w:r>
        <w:rPr>
          <w:rFonts w:hint="eastAsia"/>
        </w:rPr>
        <w:br/>
      </w:r>
      <w:r>
        <w:rPr>
          <w:rFonts w:hint="eastAsia"/>
        </w:rPr>
        <w:t>　　　　五、扩音与音响系统</w:t>
      </w:r>
      <w:r>
        <w:rPr>
          <w:rFonts w:hint="eastAsia"/>
        </w:rPr>
        <w:br/>
      </w:r>
      <w:r>
        <w:rPr>
          <w:rFonts w:hint="eastAsia"/>
        </w:rPr>
        <w:t>　　　　六、安全防范系统</w:t>
      </w:r>
      <w:r>
        <w:rPr>
          <w:rFonts w:hint="eastAsia"/>
        </w:rPr>
        <w:br/>
      </w:r>
      <w:r>
        <w:rPr>
          <w:rFonts w:hint="eastAsia"/>
        </w:rPr>
        <w:t>　　　　七、建筑物自动化系统（BA）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2023-2024年弱电行业景气状况分析</w:t>
      </w:r>
      <w:r>
        <w:rPr>
          <w:rFonts w:hint="eastAsia"/>
        </w:rPr>
        <w:br/>
      </w:r>
      <w:r>
        <w:rPr>
          <w:rFonts w:hint="eastAsia"/>
        </w:rPr>
        <w:t>　　　　一、2023-2024年弱电行业景气情况分析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中国弱电行业供需状况分析</w:t>
      </w:r>
      <w:r>
        <w:rPr>
          <w:rFonts w:hint="eastAsia"/>
        </w:rPr>
        <w:br/>
      </w:r>
      <w:r>
        <w:rPr>
          <w:rFonts w:hint="eastAsia"/>
        </w:rPr>
        <w:t>　　第一节 2024-2030年弱电行业市场需求分析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一、行业需求现状调研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2024-2030年弱电行业供给能力分析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一、行业供给现状调研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2023-2024年中国弱电行业销售状况分析</w:t>
      </w:r>
      <w:r>
        <w:rPr>
          <w:rFonts w:hint="eastAsia"/>
        </w:rPr>
        <w:br/>
      </w:r>
      <w:r>
        <w:rPr>
          <w:rFonts w:hint="eastAsia"/>
        </w:rPr>
        <w:t>　　第一节 中国弱电行业销售收入分析</w:t>
      </w:r>
      <w:r>
        <w:rPr>
          <w:rFonts w:hint="eastAsia"/>
        </w:rPr>
        <w:br/>
      </w:r>
      <w:r>
        <w:rPr>
          <w:rFonts w:hint="eastAsia"/>
        </w:rPr>
        <w:t>　　第二节 弱电行业投资收益率分析</w:t>
      </w:r>
      <w:r>
        <w:rPr>
          <w:rFonts w:hint="eastAsia"/>
        </w:rPr>
        <w:br/>
      </w:r>
      <w:r>
        <w:rPr>
          <w:rFonts w:hint="eastAsia"/>
        </w:rPr>
        <w:t>　　第三节 弱电行业产品销售集中度分析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弱电行业销售税金分析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2024-2030年弱电行业进、出口分析</w:t>
      </w:r>
      <w:r>
        <w:rPr>
          <w:rFonts w:hint="eastAsia"/>
        </w:rPr>
        <w:br/>
      </w:r>
      <w:r>
        <w:rPr>
          <w:rFonts w:hint="eastAsia"/>
        </w:rPr>
        <w:t>　　第一节 弱电行业历史进、出口总量变化</w:t>
      </w:r>
      <w:r>
        <w:rPr>
          <w:rFonts w:hint="eastAsia"/>
        </w:rPr>
        <w:br/>
      </w:r>
      <w:r>
        <w:rPr>
          <w:rFonts w:hint="eastAsia"/>
        </w:rPr>
        <w:t>　　　　一、2024-2030年弱电行业进口总量变化</w:t>
      </w:r>
      <w:r>
        <w:rPr>
          <w:rFonts w:hint="eastAsia"/>
        </w:rPr>
        <w:br/>
      </w:r>
      <w:r>
        <w:rPr>
          <w:rFonts w:hint="eastAsia"/>
        </w:rPr>
        <w:t>　　　　二、2024-2030年弱电行业出口总量变化</w:t>
      </w:r>
      <w:r>
        <w:rPr>
          <w:rFonts w:hint="eastAsia"/>
        </w:rPr>
        <w:br/>
      </w:r>
      <w:r>
        <w:rPr>
          <w:rFonts w:hint="eastAsia"/>
        </w:rPr>
        <w:t>　　　　三、2024-2030年弱电行业进、出口差量变动状况分析</w:t>
      </w:r>
      <w:r>
        <w:rPr>
          <w:rFonts w:hint="eastAsia"/>
        </w:rPr>
        <w:br/>
      </w:r>
      <w:r>
        <w:rPr>
          <w:rFonts w:hint="eastAsia"/>
        </w:rPr>
        <w:t>　　第二节 弱电行业历史进、出口结构变化</w:t>
      </w:r>
      <w:r>
        <w:rPr>
          <w:rFonts w:hint="eastAsia"/>
        </w:rPr>
        <w:br/>
      </w:r>
      <w:r>
        <w:rPr>
          <w:rFonts w:hint="eastAsia"/>
        </w:rPr>
        <w:t>　　　　一、2024-2030年弱电行业进口来源情况分析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二、2024-2030年弱电行业出口去向分析</w:t>
      </w:r>
      <w:r>
        <w:rPr>
          <w:rFonts w:hint="eastAsia"/>
        </w:rPr>
        <w:br/>
      </w:r>
      <w:r>
        <w:rPr>
          <w:rFonts w:hint="eastAsia"/>
        </w:rPr>
        <w:t>　　第三节 2023-2024年影响弱电行业进、出口的主要因素</w:t>
      </w:r>
      <w:r>
        <w:rPr>
          <w:rFonts w:hint="eastAsia"/>
        </w:rPr>
        <w:br/>
      </w:r>
      <w:r>
        <w:rPr>
          <w:rFonts w:hint="eastAsia"/>
        </w:rPr>
        <w:t>　　第四节 2024-2030年弱电行业进、出口态势展望</w:t>
      </w:r>
      <w:r>
        <w:rPr>
          <w:rFonts w:hint="eastAsia"/>
        </w:rPr>
        <w:br/>
      </w:r>
      <w:r>
        <w:rPr>
          <w:rFonts w:hint="eastAsia"/>
        </w:rPr>
        <w:t>　　　　一、2024-2030年弱电行业进口态势展望</w:t>
      </w:r>
      <w:r>
        <w:rPr>
          <w:rFonts w:hint="eastAsia"/>
        </w:rPr>
        <w:br/>
      </w:r>
      <w:r>
        <w:rPr>
          <w:rFonts w:hint="eastAsia"/>
        </w:rPr>
        <w:t>　　　　二、2024-2030年弱电行业出口态势展望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中国弱电行业重点区域运行分析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2024-2030年华东地区弱电行业运行状况分析</w:t>
      </w:r>
      <w:r>
        <w:rPr>
          <w:rFonts w:hint="eastAsia"/>
        </w:rPr>
        <w:br/>
      </w:r>
      <w:r>
        <w:rPr>
          <w:rFonts w:hint="eastAsia"/>
        </w:rPr>
        <w:t>　　第二节 2024-2030年华南地区弱电行业运行状况分析</w:t>
      </w:r>
      <w:r>
        <w:rPr>
          <w:rFonts w:hint="eastAsia"/>
        </w:rPr>
        <w:br/>
      </w:r>
      <w:r>
        <w:rPr>
          <w:rFonts w:hint="eastAsia"/>
        </w:rPr>
        <w:t>　　第三节 2024-2030年华中地区弱电行业运行状况分析</w:t>
      </w:r>
      <w:r>
        <w:rPr>
          <w:rFonts w:hint="eastAsia"/>
        </w:rPr>
        <w:br/>
      </w:r>
      <w:r>
        <w:rPr>
          <w:rFonts w:hint="eastAsia"/>
        </w:rPr>
        <w:t>　　第四节 2024-2030年华北地区弱电行业运行状况分析</w:t>
      </w:r>
      <w:r>
        <w:rPr>
          <w:rFonts w:hint="eastAsia"/>
        </w:rPr>
        <w:br/>
      </w:r>
      <w:r>
        <w:rPr>
          <w:rFonts w:hint="eastAsia"/>
        </w:rPr>
        <w:t>　　第五节 2024-2030年西北地区弱电行业运行状况分析</w:t>
      </w:r>
      <w:r>
        <w:rPr>
          <w:rFonts w:hint="eastAsia"/>
        </w:rPr>
        <w:br/>
      </w:r>
      <w:r>
        <w:rPr>
          <w:rFonts w:hint="eastAsia"/>
        </w:rPr>
        <w:t>　　第六节 2024-2030年西南地区弱电行业运行状况分析</w:t>
      </w:r>
      <w:r>
        <w:rPr>
          <w:rFonts w:hint="eastAsia"/>
        </w:rPr>
        <w:br/>
      </w:r>
      <w:r>
        <w:rPr>
          <w:rFonts w:hint="eastAsia"/>
        </w:rPr>
        <w:t>　　第七节 2024-2030年东北地区弱电行业运行状况分析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中国弱电行业SWOT分析</w:t>
      </w:r>
      <w:r>
        <w:rPr>
          <w:rFonts w:hint="eastAsia"/>
        </w:rPr>
        <w:br/>
      </w:r>
      <w:r>
        <w:rPr>
          <w:rFonts w:hint="eastAsia"/>
        </w:rPr>
        <w:t>　　第一节 弱电行业发展优势分析</w:t>
      </w:r>
      <w:r>
        <w:rPr>
          <w:rFonts w:hint="eastAsia"/>
        </w:rPr>
        <w:br/>
      </w:r>
      <w:r>
        <w:rPr>
          <w:rFonts w:hint="eastAsia"/>
        </w:rPr>
        <w:t>　　第二节 弱电行业发展劣势分析</w:t>
      </w:r>
      <w:r>
        <w:rPr>
          <w:rFonts w:hint="eastAsia"/>
        </w:rPr>
        <w:br/>
      </w:r>
      <w:r>
        <w:rPr>
          <w:rFonts w:hint="eastAsia"/>
        </w:rPr>
        <w:t>　　第三节 弱电行业发展机会分析</w:t>
      </w:r>
      <w:r>
        <w:rPr>
          <w:rFonts w:hint="eastAsia"/>
        </w:rPr>
        <w:br/>
      </w:r>
      <w:r>
        <w:rPr>
          <w:rFonts w:hint="eastAsia"/>
        </w:rPr>
        <w:t>　　第四节 弱电行业发展风险分析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2024-2030年弱电行业重点企业竞争分析</w:t>
      </w:r>
      <w:r>
        <w:rPr>
          <w:rFonts w:hint="eastAsia"/>
        </w:rPr>
        <w:br/>
      </w:r>
      <w:r>
        <w:rPr>
          <w:rFonts w:hint="eastAsia"/>
        </w:rPr>
        <w:t>　　第一节 深圳子烨科技有限公司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成都千帆科技开发有限公司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北京龙腾畅晓系统工程有限公司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深圳讯道实业股份有限公司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广州瀚唐电子科技有限公司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未来弱电行业发展预测分析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2024-2030年国际市场预测分析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一、2024-2030年弱电行业产能预测分析</w:t>
      </w:r>
      <w:r>
        <w:rPr>
          <w:rFonts w:hint="eastAsia"/>
        </w:rPr>
        <w:br/>
      </w:r>
      <w:r>
        <w:rPr>
          <w:rFonts w:hint="eastAsia"/>
        </w:rPr>
        <w:t>　　　　　　（一）智能化小区及数字化社区</w:t>
      </w:r>
      <w:r>
        <w:rPr>
          <w:rFonts w:hint="eastAsia"/>
        </w:rPr>
        <w:br/>
      </w:r>
      <w:r>
        <w:rPr>
          <w:rFonts w:hint="eastAsia"/>
        </w:rPr>
        <w:t>　　　　　　（二）智能建筑的节能和绿色环保</w:t>
      </w:r>
      <w:r>
        <w:rPr>
          <w:rFonts w:hint="eastAsia"/>
        </w:rPr>
        <w:br/>
      </w:r>
      <w:r>
        <w:rPr>
          <w:rFonts w:hint="eastAsia"/>
        </w:rPr>
        <w:t>　　　　　　（三）开放式的智能化建筑</w:t>
      </w:r>
      <w:r>
        <w:rPr>
          <w:rFonts w:hint="eastAsia"/>
        </w:rPr>
        <w:br/>
      </w:r>
      <w:r>
        <w:rPr>
          <w:rFonts w:hint="eastAsia"/>
        </w:rPr>
        <w:t>　　　　二、2024-2030年国际弱电行业市场需求前景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三、2024-2030年国际弱电行业市场价格预测分析</w:t>
      </w:r>
      <w:r>
        <w:rPr>
          <w:rFonts w:hint="eastAsia"/>
        </w:rPr>
        <w:br/>
      </w:r>
      <w:r>
        <w:rPr>
          <w:rFonts w:hint="eastAsia"/>
        </w:rPr>
        <w:t>　　第二节 2024-2030年国内市场预测分析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一、2024-2030年弱电行业产能预测分析</w:t>
      </w:r>
      <w:r>
        <w:rPr>
          <w:rFonts w:hint="eastAsia"/>
        </w:rPr>
        <w:br/>
      </w:r>
      <w:r>
        <w:rPr>
          <w:rFonts w:hint="eastAsia"/>
        </w:rPr>
        <w:t>　　　　二、2024-2030年国内弱电行业产量预测分析</w:t>
      </w:r>
      <w:r>
        <w:rPr>
          <w:rFonts w:hint="eastAsia"/>
        </w:rPr>
        <w:br/>
      </w:r>
      <w:r>
        <w:rPr>
          <w:rFonts w:hint="eastAsia"/>
        </w:rPr>
        <w:t>　　　　三、2024-2030年国内弱电行业市场需求前景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四、2024-2030年国内弱电行业市场价格预测分析</w:t>
      </w:r>
      <w:r>
        <w:rPr>
          <w:rFonts w:hint="eastAsia"/>
        </w:rPr>
        <w:br/>
      </w:r>
      <w:r>
        <w:rPr>
          <w:rFonts w:hint="eastAsia"/>
        </w:rPr>
        <w:t>　　　　五、2024-2030年国内弱电行业集中度预测分析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弱电行业投资战略研究</w:t>
      </w:r>
      <w:r>
        <w:rPr>
          <w:rFonts w:hint="eastAsia"/>
        </w:rPr>
        <w:br/>
      </w:r>
      <w:r>
        <w:rPr>
          <w:rFonts w:hint="eastAsia"/>
        </w:rPr>
        <w:t>　　第一节 弱电行业发展战略研究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对中国弱电行业品牌的战略思考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二、弱电行业实施品牌战略的意义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三、弱电行业企业品牌的现状分析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四、弱电行业企业的品牌战略</w:t>
      </w:r>
      <w:r>
        <w:rPr>
          <w:rFonts w:hint="eastAsia"/>
        </w:rPr>
        <w:br/>
      </w:r>
      <w:r>
        <w:rPr>
          <w:rFonts w:hint="eastAsia"/>
        </w:rPr>
        <w:t>　　　　五、弱电行业品牌战略管理的策略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中⋅智⋅林⋅－弱电行业投资战略建议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2ff3ce7e34847" w:history="1">
        <w:r>
          <w:rPr>
            <w:rStyle w:val="Hyperlink"/>
          </w:rPr>
          <w:t>2024-2030年中国弱电市场全面调研及发展趋势分析报告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a2ff3ce7e34847" w:history="1">
        <w:r>
          <w:rPr>
            <w:rStyle w:val="Hyperlink"/>
          </w:rPr>
          <w:t>https://www.20087.com/8/72/RuoDianFaZhanQuShiFenXi.html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de01097804071" w:history="1">
      <w:r>
        <w:rPr>
          <w:rStyle w:val="Hyperlink"/>
        </w:rPr>
        <w:t>2024-2030年中国弱电市场全面调研及发展趋势分析报告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RuoDianFaZhanQuShiFenXi.html" TargetMode="External" Id="R4ea2ff3ce7e3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RuoDianFaZhanQuShiFenXi.html" TargetMode="External" Id="Rd0fde0109780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2023-12-17T02:38:00Z</dcterms:created>
  <dcterms:modified xsi:type="dcterms:W3CDTF">2023-12-17T03:38:00Z</dcterms:modified>
  <dc:subject>2024-2030年中国弱电市场全面调研及发展趋势分析报告</dc:subject>
  <dc:title>2024-2030年中国弱电市场全面调研及发展趋势分析报告</dc:title>
  <cp:keywords>2024-2030年中国弱电市场全面调研及发展趋势分析报告</cp:keywords>
  <dc:description>2024-2030年中国弱电市场全面调研及发展趋势分析报告</dc:description>
</cp:coreProperties>
</file>