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a6b6269dc48b1" w:history="1">
              <w:r>
                <w:rPr>
                  <w:rStyle w:val="Hyperlink"/>
                </w:rPr>
                <w:t>2024-2030年中国洗衣机电机市场现状全面调研与发展趋势分析报告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a6b6269dc48b1" w:history="1">
              <w:r>
                <w:rPr>
                  <w:rStyle w:val="Hyperlink"/>
                </w:rPr>
                <w:t>2024-2030年中国洗衣机电机市场现状全面调研与发展趋势分析报告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a6b6269dc48b1" w:history="1">
                <w:r>
                  <w:rPr>
                    <w:rStyle w:val="Hyperlink"/>
                  </w:rPr>
                  <w:t>https://www.20087.com/8/32/XiYiJiDianJiWeiLaiFaZhanQuShi.html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运转的核心部件，直接影响着洗涤效果和能源效率。随着家电行业的技术进步和消费者对节能减排的日益重视，高效节能的电机成为市场的新宠。永磁同步电机（PMSM）和变频电机因高效率和低噪音的特点，正逐渐取代传统的感应电机。此外，智能控制技术的融入，使得洗衣机电机能够根据衣物重量和类型自动调节转速和扭矩，进一步提升了洗涤性能和用户体验。</w:t>
      </w:r>
      <w:r>
        <w:rPr>
          <w:rFonts w:hint="eastAsia"/>
        </w:rPr>
        <w:br/>
      </w:r>
      <w:r>
        <w:rPr>
          <w:rFonts w:hint="eastAsia"/>
        </w:rPr>
        <w:t>　　未来，洗衣机电机将朝着更高效、更智能的方向发展。随着新材料和磁性技术的进步，电机的能效和可靠性将进一步提升，同时降低生产成本。智能化和物联网技术的集成，将使洗衣机电机具备自学习和自适应能力，能够根据用户习惯和洗涤需求进行优化调整。此外，可再生和可降解材料的应用，以及模块化设计，将促进电机的可回收性和延长使用寿命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a6b6269dc48b1" w:history="1">
        <w:r>
          <w:rPr>
            <w:rStyle w:val="Hyperlink"/>
          </w:rPr>
          <w:t>2024-2030年中国洗衣机电机市场现状全面调研与发展趋势分析报告</w:t>
        </w:r>
      </w:hyperlink>
      <w:r>
        <w:rPr>
          <w:rFonts w:hint="eastAsia"/>
        </w:rPr>
        <w:t>》依据国家统计局、发改委及洗衣机电机相关协会等的数据资料，深入研究了洗衣机电机行业的现状，包括洗衣机电机市场需求、市场规模及产业链状况。洗衣机电机报告分析了洗衣机电机的价格波动、各细分市场的动态，以及重点企业的经营状况。同时，报告对洗衣机电机市场前景及发展趋势进行了科学预测，揭示了潜在的市场需求和投资机会，也指出了洗衣机电机行业内可能的风险。此外，洗衣机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中国洗衣机电机行业发展环境</w:t>
      </w:r>
      <w:r>
        <w:rPr>
          <w:rFonts w:hint="eastAsia"/>
        </w:rPr>
        <w:br/>
      </w:r>
      <w:r>
        <w:rPr>
          <w:rFonts w:hint="eastAsia"/>
        </w:rPr>
        <w:t>　　第一节 洗衣机电机行业及属性分析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中国洗衣机电机生产现状分析</w:t>
      </w:r>
      <w:r>
        <w:rPr>
          <w:rFonts w:hint="eastAsia"/>
        </w:rPr>
        <w:br/>
      </w:r>
      <w:r>
        <w:rPr>
          <w:rFonts w:hint="eastAsia"/>
        </w:rPr>
        <w:t>　　第一节 洗衣机电机行业总体规模</w:t>
      </w:r>
      <w:r>
        <w:rPr>
          <w:rFonts w:hint="eastAsia"/>
        </w:rPr>
        <w:br/>
      </w:r>
      <w:r>
        <w:rPr>
          <w:rFonts w:hint="eastAsia"/>
        </w:rPr>
        <w:t>　　第二节 洗衣机电机产能概况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洗衣机电机市场容量概况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洗衣机电机产业的生命周期分析</w:t>
      </w:r>
      <w:r>
        <w:rPr>
          <w:rFonts w:hint="eastAsia"/>
        </w:rPr>
        <w:br/>
      </w:r>
      <w:r>
        <w:rPr>
          <w:rFonts w:hint="eastAsia"/>
        </w:rPr>
        <w:t>　　第五节 洗衣机电机产业供需情况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2024年中国洗衣机电机市场供需监测分析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2024年中国洗衣机电机市场竞争格局与厂商市场竞争力评价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我国洗衣机电机行业供需状况分析</w:t>
      </w:r>
      <w:r>
        <w:rPr>
          <w:rFonts w:hint="eastAsia"/>
        </w:rPr>
        <w:br/>
      </w:r>
      <w:r>
        <w:rPr>
          <w:rFonts w:hint="eastAsia"/>
        </w:rPr>
        <w:t>　　第一节 洗衣机电机行业市场需求分析</w:t>
      </w:r>
      <w:r>
        <w:rPr>
          <w:rFonts w:hint="eastAsia"/>
        </w:rPr>
        <w:br/>
      </w:r>
      <w:r>
        <w:rPr>
          <w:rFonts w:hint="eastAsia"/>
        </w:rPr>
        <w:t>　　第二节 洗衣机电机行业供给能力分析</w:t>
      </w:r>
      <w:r>
        <w:rPr>
          <w:rFonts w:hint="eastAsia"/>
        </w:rPr>
        <w:br/>
      </w:r>
      <w:r>
        <w:rPr>
          <w:rFonts w:hint="eastAsia"/>
        </w:rPr>
        <w:t>　　2017Q1洗衣机电机进口和电机销量供应总量不足2800万台，较上年同期增长8%，总量持续上升。其中电机进口同比大幅增长32.1%，但进口对电机供给的贡献甚微。</w:t>
      </w:r>
      <w:r>
        <w:rPr>
          <w:rFonts w:hint="eastAsia"/>
        </w:rPr>
        <w:br/>
      </w:r>
      <w:r>
        <w:rPr>
          <w:rFonts w:hint="eastAsia"/>
        </w:rPr>
        <w:t>　　2017Q1洗衣机电机供应规模</w:t>
      </w:r>
      <w:r>
        <w:rPr>
          <w:rFonts w:hint="eastAsia"/>
        </w:rPr>
        <w:br/>
      </w:r>
      <w:r>
        <w:rPr>
          <w:rFonts w:hint="eastAsia"/>
        </w:rPr>
        <w:t>　　第三节 洗衣机电机行业进出口贸易分析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洗衣机电机所属行业竞争绩效分析</w:t>
      </w:r>
      <w:r>
        <w:rPr>
          <w:rFonts w:hint="eastAsia"/>
        </w:rPr>
        <w:br/>
      </w:r>
      <w:r>
        <w:rPr>
          <w:rFonts w:hint="eastAsia"/>
        </w:rPr>
        <w:t>　　第一节 洗衣机电机所属行业总体效益水平分析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洗衣机电机所属行业产业集中度分析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洗衣机电机所属行业不同所有制企业绩效分析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洗衣机电机所属行业不同规模企业绩效分析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洗衣机电机市场分销体系分析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2024年洗衣机电机市场发展前景预测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我国洗衣机电机所属行业投融资分析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我国洗衣机电机所属行业企业所有制状况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我国洗衣机电机所属行业外资进入状况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我国洗衣机电机所属行业合作与并购</w:t>
      </w:r>
      <w:r>
        <w:rPr>
          <w:rFonts w:hint="eastAsia"/>
        </w:rPr>
        <w:br/>
      </w:r>
      <w:r>
        <w:rPr>
          <w:rFonts w:hint="eastAsia"/>
        </w:rPr>
        <w:t>　　第四节 我国洗衣机电机所属行业投资体制分析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我国洗衣机电机所属行业资本市场融资分析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洗衣机电机产业投资策略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我国洗衣机电机行业重点企业分析</w:t>
      </w:r>
      <w:r>
        <w:rPr>
          <w:rFonts w:hint="eastAsia"/>
        </w:rPr>
        <w:br/>
      </w:r>
      <w:r>
        <w:rPr>
          <w:rFonts w:hint="eastAsia"/>
        </w:rPr>
        <w:t>　　第一节 章丘海尔电机有限公司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威灵控股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湖州南洋电机有限公司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2024年中国洗衣机电机产业投资分析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洗衣机电机相关产业2024年走势分析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洗衣机电机行业成长能力及稳定性分析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洗衣机电机行业生命周期分析</w:t>
      </w:r>
      <w:r>
        <w:rPr>
          <w:rFonts w:hint="eastAsia"/>
        </w:rPr>
        <w:br/>
      </w:r>
      <w:r>
        <w:rPr>
          <w:rFonts w:hint="eastAsia"/>
        </w:rPr>
        <w:t>　　第二节 洗衣机电机行业增长性与波动性分析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洗衣机电机行业集中程度分析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洗衣机电机行业风险趋势分析与对策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洗衣机电机行业风险分析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洗衣机电机行业投资风险及控制策略分析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一、2024-2030年洗衣机电机行业市场风险及控制策略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五、2024-2030年洗衣机电机行业其他风险及控制策略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洗衣机电机产业投资风险</w:t>
      </w:r>
      <w:r>
        <w:rPr>
          <w:rFonts w:hint="eastAsia"/>
        </w:rPr>
        <w:br/>
      </w:r>
      <w:r>
        <w:rPr>
          <w:rFonts w:hint="eastAsia"/>
        </w:rPr>
        <w:t>　　第一节 洗衣机电机行业宏观调控风险</w:t>
      </w:r>
      <w:r>
        <w:rPr>
          <w:rFonts w:hint="eastAsia"/>
        </w:rPr>
        <w:br/>
      </w:r>
      <w:r>
        <w:rPr>
          <w:rFonts w:hint="eastAsia"/>
        </w:rPr>
        <w:t>　　第二节 洗衣机电机行业竞争风险</w:t>
      </w:r>
      <w:r>
        <w:rPr>
          <w:rFonts w:hint="eastAsia"/>
        </w:rPr>
        <w:br/>
      </w:r>
      <w:r>
        <w:rPr>
          <w:rFonts w:hint="eastAsia"/>
        </w:rPr>
        <w:t>　　第三节 洗衣机电机行业供需波动风险</w:t>
      </w:r>
      <w:r>
        <w:rPr>
          <w:rFonts w:hint="eastAsia"/>
        </w:rPr>
        <w:br/>
      </w:r>
      <w:r>
        <w:rPr>
          <w:rFonts w:hint="eastAsia"/>
        </w:rPr>
        <w:t>　　第四节 洗衣机电机行业技术创新风险</w:t>
      </w:r>
      <w:r>
        <w:rPr>
          <w:rFonts w:hint="eastAsia"/>
        </w:rPr>
        <w:br/>
      </w:r>
      <w:r>
        <w:rPr>
          <w:rFonts w:hint="eastAsia"/>
        </w:rPr>
        <w:t>　　第五节 洗衣机电机行业经营管理风险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2024-2030年中国洗衣机电机行业发展趋势研究分析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2024-2030年洗衣机电机行业国际市场预测</w:t>
      </w:r>
      <w:r>
        <w:rPr>
          <w:rFonts w:hint="eastAsia"/>
        </w:rPr>
        <w:br/>
      </w:r>
      <w:r>
        <w:rPr>
          <w:rFonts w:hint="eastAsia"/>
        </w:rPr>
        <w:t>　　　　一、洗衣机电机行业产能预测</w:t>
      </w:r>
      <w:r>
        <w:rPr>
          <w:rFonts w:hint="eastAsia"/>
        </w:rPr>
        <w:br/>
      </w:r>
      <w:r>
        <w:rPr>
          <w:rFonts w:hint="eastAsia"/>
        </w:rPr>
        <w:t>　　　　二、洗衣机电机行业市场需求前景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中国洗衣机电机行业发展趋势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2024-2030年洗衣机电机行业中国市场预测</w:t>
      </w:r>
      <w:r>
        <w:rPr>
          <w:rFonts w:hint="eastAsia"/>
        </w:rPr>
        <w:br/>
      </w:r>
      <w:r>
        <w:rPr>
          <w:rFonts w:hint="eastAsia"/>
        </w:rPr>
        <w:t>　　　　一、洗衣机电机行业产能预测</w:t>
      </w:r>
      <w:r>
        <w:rPr>
          <w:rFonts w:hint="eastAsia"/>
        </w:rPr>
        <w:br/>
      </w:r>
      <w:r>
        <w:rPr>
          <w:rFonts w:hint="eastAsia"/>
        </w:rPr>
        <w:t>　　　　二、洗衣机电机行业市场需求前景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洗衣机电机行业投资机会分析研究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2024-2030年洗衣机电机行业主要区域投资机会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2024-2030年洗衣机电机行业出口市场投资机会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中智⋅林：2024-2030年洗衣机电机行业企业的多元化投资机会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我国3季度GDP增长率单位：%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 2019-2024年东、中、西部地区固定资产投资走势图单位：%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9 2019-2024年我国社会消费品零售总额构成走势图单位：%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12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2019-2024年月度进出口走势图单位：%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17 2019-2024年我国存贷款同比增速走势图单位：亿元</w:t>
      </w:r>
      <w:r>
        <w:rPr>
          <w:rFonts w:hint="eastAsia"/>
        </w:rPr>
        <w:br/>
      </w:r>
      <w:r>
        <w:rPr>
          <w:rFonts w:hint="eastAsia"/>
        </w:rPr>
        <w:t>　　图表 18 2019-2024年我国月度新增贷款量单位：亿元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19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212017年人口数及其构成</w:t>
      </w:r>
      <w:r>
        <w:rPr>
          <w:rFonts w:hint="eastAsia"/>
        </w:rPr>
        <w:br/>
      </w:r>
      <w:r>
        <w:rPr>
          <w:rFonts w:hint="eastAsia"/>
        </w:rPr>
        <w:t>　　图表 22中国人口密度分布图</w:t>
      </w:r>
      <w:r>
        <w:rPr>
          <w:rFonts w:hint="eastAsia"/>
        </w:rPr>
        <w:br/>
      </w:r>
      <w:r>
        <w:rPr>
          <w:rFonts w:hint="eastAsia"/>
        </w:rPr>
        <w:t>　　图表 23 2019-2024年我国洗衣机电机行业生产情况分析</w:t>
      </w:r>
      <w:r>
        <w:rPr>
          <w:rFonts w:hint="eastAsia"/>
        </w:rPr>
        <w:br/>
      </w:r>
      <w:r>
        <w:rPr>
          <w:rFonts w:hint="eastAsia"/>
        </w:rPr>
        <w:t>　　图表 24 2019-2024年我国洗衣机电机行业产能分析</w:t>
      </w:r>
      <w:r>
        <w:rPr>
          <w:rFonts w:hint="eastAsia"/>
        </w:rPr>
        <w:br/>
      </w:r>
      <w:r>
        <w:rPr>
          <w:rFonts w:hint="eastAsia"/>
        </w:rPr>
        <w:t>　　图表 25 2024-2030年我国洗衣机电机行业产能预测</w:t>
      </w:r>
      <w:r>
        <w:rPr>
          <w:rFonts w:hint="eastAsia"/>
        </w:rPr>
        <w:br/>
      </w:r>
      <w:r>
        <w:rPr>
          <w:rFonts w:hint="eastAsia"/>
        </w:rPr>
        <w:t>　　图表 26 2019-2024年我国洗衣机电机行业市场规模分析</w:t>
      </w:r>
      <w:r>
        <w:rPr>
          <w:rFonts w:hint="eastAsia"/>
        </w:rPr>
        <w:br/>
      </w:r>
      <w:r>
        <w:rPr>
          <w:rFonts w:hint="eastAsia"/>
        </w:rPr>
        <w:t>　　图表 27 2019-2024年我国洗衣机电机行业产能利用率分析</w:t>
      </w:r>
      <w:r>
        <w:rPr>
          <w:rFonts w:hint="eastAsia"/>
        </w:rPr>
        <w:br/>
      </w:r>
      <w:r>
        <w:rPr>
          <w:rFonts w:hint="eastAsia"/>
        </w:rPr>
        <w:t>　　图表 28 2024-2030年我国洗衣机电机行业市场规模预测</w:t>
      </w:r>
      <w:r>
        <w:rPr>
          <w:rFonts w:hint="eastAsia"/>
        </w:rPr>
        <w:br/>
      </w:r>
      <w:r>
        <w:rPr>
          <w:rFonts w:hint="eastAsia"/>
        </w:rPr>
        <w:t>　　图表 29洗衣机电机产业所处生命周期示意图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30行业生命周期、战略及其特征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a6b6269dc48b1" w:history="1">
        <w:r>
          <w:rPr>
            <w:rStyle w:val="Hyperlink"/>
          </w:rPr>
          <w:t>2024-2030年中国洗衣机电机市场现状全面调研与发展趋势分析报告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a6b6269dc48b1" w:history="1">
        <w:r>
          <w:rPr>
            <w:rStyle w:val="Hyperlink"/>
          </w:rPr>
          <w:t>https://www.20087.com/8/32/XiYiJiDianJiWeiLaiFaZhanQuShi.html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65541b1904010" w:history="1">
      <w:r>
        <w:rPr>
          <w:rStyle w:val="Hyperlink"/>
        </w:rPr>
        <w:t>2024-2030年中国洗衣机电机市场现状全面调研与发展趋势分析报告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YiJiDianJiWeiLaiFaZhanQuShi.html" TargetMode="External" Id="Re51a6b6269dc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YiJiDianJiWeiLaiFaZhanQuShi.html" TargetMode="External" Id="R9b465541b190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2024-04-20T05:55:00Z</dcterms:created>
  <dcterms:modified xsi:type="dcterms:W3CDTF">2024-04-20T06:55:00Z</dcterms:modified>
  <dc:subject>2024-2030年中国洗衣机电机市场现状全面调研与发展趋势分析报告</dc:subject>
  <dc:title>2024-2030年中国洗衣机电机市场现状全面调研与发展趋势分析报告</dc:title>
  <cp:keywords>2024-2030年中国洗衣机电机市场现状全面调研与发展趋势分析报告</cp:keywords>
  <dc:description>2024-2030年中国洗衣机电机市场现状全面调研与发展趋势分析报告</dc:description>
</cp:coreProperties>
</file>