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9ff3d4f194568" w:history="1">
              <w:r>
                <w:rPr>
                  <w:rStyle w:val="Hyperlink"/>
                </w:rPr>
                <w:t>2024-2030年中国消声器行业研究分析及发展走势预测报告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9ff3d4f194568" w:history="1">
              <w:r>
                <w:rPr>
                  <w:rStyle w:val="Hyperlink"/>
                </w:rPr>
                <w:t>2024-2030年中国消声器行业研究分析及发展走势预测报告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9ff3d4f194568" w:history="1">
                <w:r>
                  <w:rPr>
                    <w:rStyle w:val="Hyperlink"/>
                  </w:rPr>
                  <w:t>https://www.20087.com/8/02/XiaoShengQiHangYeFenXiBaoGao.html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在汽车、航空航天、工业机械等多个领域发挥着减少噪声污染的关键作用。随着噪声控制法规的强化和人们生活质量要求的提高，消声器技术不断创新，从传统的吸声材料应用扩展到复合材料、微穿孔板、有源控制技术等。尤其在汽车行业，电动车的普及对消声器提出了新的挑战，要求在没有内燃机噪声掩盖的情况下，实现更低的行驶噪声。</w:t>
      </w:r>
      <w:r>
        <w:rPr>
          <w:rFonts w:hint="eastAsia"/>
        </w:rPr>
        <w:br/>
      </w:r>
      <w:r>
        <w:rPr>
          <w:rFonts w:hint="eastAsia"/>
        </w:rPr>
        <w:t>　　未来消声器的发展将侧重于高效能与轻量化设计。新材料的应用，如纳米材料和智能材料，将提升消声效果和耐用性。同时，针对不同应用场景的定制化设计，如航空发动机的超低噪声要求，以及智能家居中电器的静音设计，将推动消声技术的多样化发展。此外，有源消声技术与物联网技术的结合，将使消声器具备智能调控和远程监测功能，更好地适应未来智能化、网络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9ff3d4f194568" w:history="1">
        <w:r>
          <w:rPr>
            <w:rStyle w:val="Hyperlink"/>
          </w:rPr>
          <w:t>2024-2030年中国消声器行业研究分析及发展走势预测报告</w:t>
        </w:r>
      </w:hyperlink>
      <w:r>
        <w:rPr>
          <w:rFonts w:hint="eastAsia"/>
        </w:rPr>
        <w:t>》对消声器行业相关因素进行具体调查、研究、分析，洞察消声器行业今后的发展方向、消声器行业竞争格局的演变趋势以及消声器技术标准、消声器市场规模、消声器行业潜在问题与消声器行业发展的症结所在，评估消声器行业投资价值、消声器效果效益程度，提出建设性意见建议，为消声器行业投资决策者和消声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消声器行业概述</w:t>
      </w:r>
      <w:r>
        <w:rPr>
          <w:rFonts w:hint="eastAsia"/>
        </w:rPr>
        <w:br/>
      </w:r>
      <w:r>
        <w:rPr>
          <w:rFonts w:hint="eastAsia"/>
        </w:rPr>
        <w:t>　　第一节 消声器定义</w:t>
      </w:r>
      <w:r>
        <w:rPr>
          <w:rFonts w:hint="eastAsia"/>
        </w:rPr>
        <w:br/>
      </w:r>
      <w:r>
        <w:rPr>
          <w:rFonts w:hint="eastAsia"/>
        </w:rPr>
        <w:t>　　第二节 消声器行业发展历程</w:t>
      </w:r>
      <w:r>
        <w:rPr>
          <w:rFonts w:hint="eastAsia"/>
        </w:rPr>
        <w:br/>
      </w:r>
      <w:r>
        <w:rPr>
          <w:rFonts w:hint="eastAsia"/>
        </w:rPr>
        <w:t>　　第三节 消声器分类情况</w:t>
      </w:r>
      <w:r>
        <w:rPr>
          <w:rFonts w:hint="eastAsia"/>
        </w:rPr>
        <w:br/>
      </w:r>
      <w:r>
        <w:rPr>
          <w:rFonts w:hint="eastAsia"/>
        </w:rPr>
        <w:t>　　第四节 消声器产业链分析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中国消声器行业供给情况分析预测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2019-2024年中国消声器行业供给情况分析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2024年中国消声器供给特点分析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2024-2030年中国消声器行业供给情况预测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中国消声器行业需求情况分析预测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2019-2024年中国消声器需求情况分析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2024年中国消声器行业需求特点分析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2019-2024年中国消声器行业市场价格分析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2024-2030年中国消声器行业市场需求预测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消声器细分行业市场调研</w:t>
      </w:r>
      <w:r>
        <w:rPr>
          <w:rFonts w:hint="eastAsia"/>
        </w:rPr>
        <w:br/>
      </w:r>
      <w:r>
        <w:rPr>
          <w:rFonts w:hint="eastAsia"/>
        </w:rPr>
        <w:t>　　第一节 消声器细分行业——**市场调研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消声器细分行业——**市场调研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一、消声器市场集中度分析</w:t>
      </w:r>
      <w:r>
        <w:rPr>
          <w:rFonts w:hint="eastAsia"/>
        </w:rPr>
        <w:br/>
      </w:r>
      <w:r>
        <w:rPr>
          <w:rFonts w:hint="eastAsia"/>
        </w:rPr>
        <w:t>　　　　二、消声器企业集中度分析</w:t>
      </w:r>
      <w:r>
        <w:rPr>
          <w:rFonts w:hint="eastAsia"/>
        </w:rPr>
        <w:br/>
      </w:r>
      <w:r>
        <w:rPr>
          <w:rFonts w:hint="eastAsia"/>
        </w:rPr>
        <w:t>　　　　三、消声器区域集中度分析</w:t>
      </w:r>
      <w:r>
        <w:rPr>
          <w:rFonts w:hint="eastAsia"/>
        </w:rPr>
        <w:br/>
      </w:r>
      <w:r>
        <w:rPr>
          <w:rFonts w:hint="eastAsia"/>
        </w:rPr>
        <w:t>　　第二节 消声器行业竞争格局分析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一、2024年消声器行业竞争分析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消声器行业竞争结构分析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一、消声器市场增长潜力分析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二、消声器产品竞争策略分析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三、典型消声器企业产品竞争策略分析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三、2024-2030年消声器行业竞争策略分析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消声器行业投资与发展前景分析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2024年消声器行业投资情况分析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一、2024年消声器总体投资结构</w:t>
      </w:r>
      <w:r>
        <w:rPr>
          <w:rFonts w:hint="eastAsia"/>
        </w:rPr>
        <w:br/>
      </w:r>
      <w:r>
        <w:rPr>
          <w:rFonts w:hint="eastAsia"/>
        </w:rPr>
        <w:t>　　　　二、2024年消声器投资规模情况</w:t>
      </w:r>
      <w:r>
        <w:rPr>
          <w:rFonts w:hint="eastAsia"/>
        </w:rPr>
        <w:br/>
      </w:r>
      <w:r>
        <w:rPr>
          <w:rFonts w:hint="eastAsia"/>
        </w:rPr>
        <w:t>　　　　三、2024年消声器投资增速情况</w:t>
      </w:r>
      <w:r>
        <w:rPr>
          <w:rFonts w:hint="eastAsia"/>
        </w:rPr>
        <w:br/>
      </w:r>
      <w:r>
        <w:rPr>
          <w:rFonts w:hint="eastAsia"/>
        </w:rPr>
        <w:t>　　　　四、2024年消声器分地区投资分析</w:t>
      </w:r>
      <w:r>
        <w:rPr>
          <w:rFonts w:hint="eastAsia"/>
        </w:rPr>
        <w:br/>
      </w:r>
      <w:r>
        <w:rPr>
          <w:rFonts w:hint="eastAsia"/>
        </w:rPr>
        <w:t>　　第二节 消声器行业投资机会分析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一、消声器投资项目分析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二、可以投资的消声器模式</w:t>
      </w:r>
      <w:r>
        <w:rPr>
          <w:rFonts w:hint="eastAsia"/>
        </w:rPr>
        <w:br/>
      </w:r>
      <w:r>
        <w:rPr>
          <w:rFonts w:hint="eastAsia"/>
        </w:rPr>
        <w:t>　　　　三、2024年消声器投资机会</w:t>
      </w:r>
      <w:r>
        <w:rPr>
          <w:rFonts w:hint="eastAsia"/>
        </w:rPr>
        <w:br/>
      </w:r>
      <w:r>
        <w:rPr>
          <w:rFonts w:hint="eastAsia"/>
        </w:rPr>
        <w:t>　　　　四、2024年消声器投资新方向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2024-2030年消声器行业发展趋势及投资风险分析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当前消声器存在的问题</w:t>
      </w:r>
      <w:r>
        <w:rPr>
          <w:rFonts w:hint="eastAsia"/>
        </w:rPr>
        <w:br/>
      </w:r>
      <w:r>
        <w:rPr>
          <w:rFonts w:hint="eastAsia"/>
        </w:rPr>
        <w:t>　　第二节 消声器未来发展预测分析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一、中国消声器发展方向分析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二、2024-2030年中国消声器行业发展规模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2024-2030年中国消声器行业市场规模及增长趋势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2024-2030年中国消声器行业投资规模预测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2024-2030年消声器行业市场盈利预测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(中⋅智⋅林)消声器行业项目投资建议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一、消声器技术应用注意事项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二、消声器项目投资注意事项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三、消声器生产开发注意事项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四、消声器销售注意事项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消声器产业链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2019-2024年中国消声器市场需求量及增速统计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2024-2030年中国消声器市场需求量预测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9ff3d4f194568" w:history="1">
        <w:r>
          <w:rPr>
            <w:rStyle w:val="Hyperlink"/>
          </w:rPr>
          <w:t>2024-2030年中国消声器行业研究分析及发展走势预测报告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9ff3d4f194568" w:history="1">
        <w:r>
          <w:rPr>
            <w:rStyle w:val="Hyperlink"/>
          </w:rPr>
          <w:t>https://www.20087.com/8/02/XiaoShengQiHangYeFenXiBaoGao.html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929ac4eaa4c87" w:history="1">
      <w:r>
        <w:rPr>
          <w:rStyle w:val="Hyperlink"/>
        </w:rPr>
        <w:t>2024-2030年中国消声器行业研究分析及发展走势预测报告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oShengQiHangYeFenXiBaoGao.html" TargetMode="External" Id="R2349ff3d4f19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oShengQiHangYeFenXiBaoGao.html" TargetMode="External" Id="Rad1929ac4eaa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2024-02-16T06:33:00Z</dcterms:created>
  <dcterms:modified xsi:type="dcterms:W3CDTF">2024-02-16T07:33:00Z</dcterms:modified>
  <dc:subject>2024-2030年中国消声器行业研究分析及发展走势预测报告</dc:subject>
  <dc:title>2024-2030年中国消声器行业研究分析及发展走势预测报告</dc:title>
  <cp:keywords>2024-2030年中国消声器行业研究分析及发展走势预测报告</cp:keywords>
  <dc:description>2024-2030年中国消声器行业研究分析及发展走势预测报告</dc:description>
</cp:coreProperties>
</file>