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d7c928d5e4db3" w:history="1">
              <w:r>
                <w:rPr>
                  <w:rStyle w:val="Hyperlink"/>
                </w:rPr>
                <w:t>2025-2031年中国粗钢行业研究及前景趋势预测报告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d7c928d5e4db3" w:history="1">
              <w:r>
                <w:rPr>
                  <w:rStyle w:val="Hyperlink"/>
                </w:rPr>
                <w:t>2025-2031年中国粗钢行业研究及前景趋势预测报告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d7c928d5e4db3" w:history="1">
                <w:r>
                  <w:rPr>
                    <w:rStyle w:val="Hyperlink"/>
                  </w:rPr>
                  <w:t>https://www.20087.com/8/22/CuGangDeQianJing.html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产品，近年来随着全球经济的波动和产业结构的调整，其生产和消费格局发生了显著变化。目前，全球粗钢产量相对稳定，但行业正面临产能过剩、环保压力和市场需求升级的挑战。为应对这些挑战，钢铁企业正通过技术改造和产业升级，提高生产效率，减少污染排放，同时开发高附加值、高性能的钢材产品，满足建筑、汽车和装备制造等下游行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粗钢行业的发展将更加注重绿色化和高端化。绿色化体现在钢铁生产将采用更多清洁技术和循环经济模式，如电炉炼钢、氢冶金和废钢回收，减少碳排放，提升资源利用效率。高端化则意味着行业将加大研发投入，开发具有特殊性能的钢材，如高强度、耐腐蚀和易成型的特种钢，以适应航空航天、新能源汽车等高端制造业的需求。此外，随着智能制造和数字化转型的推进，钢铁行业将构建智能工厂，实现生产过程的自动化和智能化，提升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d7c928d5e4db3" w:history="1">
        <w:r>
          <w:rPr>
            <w:rStyle w:val="Hyperlink"/>
          </w:rPr>
          <w:t>2025-2031年中国粗钢行业研究及前景趋势预测报告</w:t>
        </w:r>
      </w:hyperlink>
      <w:r>
        <w:rPr>
          <w:rFonts w:hint="eastAsia"/>
        </w:rPr>
        <w:t>》基于详实数据，从市场规模、需求变化及价格动态等维度，全面解析了粗钢行业的现状与发展趋势，并对粗钢产业链各环节进行了系统性探讨。报告科学预测了粗钢行业未来发展方向，重点分析了粗钢技术现状及创新路径，同时聚焦粗钢重点企业的经营表现，评估了市场竞争格局、品牌影响力及市场集中度。通过对细分市场的深入研究及SWOT分析，报告揭示了粗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2020-2025年全球粗钢市场分析</w:t>
      </w:r>
      <w:r>
        <w:rPr>
          <w:rFonts w:hint="eastAsia"/>
        </w:rPr>
        <w:br/>
      </w:r>
      <w:r>
        <w:rPr>
          <w:rFonts w:hint="eastAsia"/>
        </w:rPr>
        <w:t>　　第一节 2025年全球粗钢产量</w:t>
      </w:r>
      <w:r>
        <w:rPr>
          <w:rFonts w:hint="eastAsia"/>
        </w:rPr>
        <w:br/>
      </w:r>
      <w:r>
        <w:rPr>
          <w:rFonts w:hint="eastAsia"/>
        </w:rPr>
        <w:t>　　　　一、2025年全球粗钢产量</w:t>
      </w:r>
      <w:r>
        <w:rPr>
          <w:rFonts w:hint="eastAsia"/>
        </w:rPr>
        <w:br/>
      </w:r>
      <w:r>
        <w:rPr>
          <w:rFonts w:hint="eastAsia"/>
        </w:rPr>
        <w:t>　　　　二、2025年全球主要国家/地区粗钢产量</w:t>
      </w:r>
      <w:r>
        <w:rPr>
          <w:rFonts w:hint="eastAsia"/>
        </w:rPr>
        <w:br/>
      </w:r>
      <w:r>
        <w:rPr>
          <w:rFonts w:hint="eastAsia"/>
        </w:rPr>
        <w:t>　　　　三、2025年全球钢铁企业粗钢产量排名</w:t>
      </w:r>
      <w:r>
        <w:rPr>
          <w:rFonts w:hint="eastAsia"/>
        </w:rPr>
        <w:br/>
      </w:r>
      <w:r>
        <w:rPr>
          <w:rFonts w:hint="eastAsia"/>
        </w:rPr>
        <w:t>　　第二节 2025年全球粗钢产量</w:t>
      </w:r>
      <w:r>
        <w:rPr>
          <w:rFonts w:hint="eastAsia"/>
        </w:rPr>
        <w:br/>
      </w:r>
      <w:r>
        <w:rPr>
          <w:rFonts w:hint="eastAsia"/>
        </w:rPr>
        <w:t>　　　　一、2025年全球粗钢产量</w:t>
      </w:r>
      <w:r>
        <w:rPr>
          <w:rFonts w:hint="eastAsia"/>
        </w:rPr>
        <w:br/>
      </w:r>
      <w:r>
        <w:rPr>
          <w:rFonts w:hint="eastAsia"/>
        </w:rPr>
        <w:t>　　　　二、2025年全球主要国家/地区粗钢产量</w:t>
      </w:r>
      <w:r>
        <w:rPr>
          <w:rFonts w:hint="eastAsia"/>
        </w:rPr>
        <w:br/>
      </w:r>
      <w:r>
        <w:rPr>
          <w:rFonts w:hint="eastAsia"/>
        </w:rPr>
        <w:t>　　第三节 全球粗钢需求和产量预测分析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一、2025-2031年全球粗钢消费量预测</w:t>
      </w:r>
      <w:r>
        <w:rPr>
          <w:rFonts w:hint="eastAsia"/>
        </w:rPr>
        <w:br/>
      </w:r>
      <w:r>
        <w:rPr>
          <w:rFonts w:hint="eastAsia"/>
        </w:rPr>
        <w:t>　　　　二、2020-2025年预计世界粗钢产量将增长</w:t>
      </w:r>
      <w:r>
        <w:rPr>
          <w:rFonts w:hint="eastAsia"/>
        </w:rPr>
        <w:br/>
      </w:r>
      <w:r>
        <w:rPr>
          <w:rFonts w:hint="eastAsia"/>
        </w:rPr>
        <w:t>　　　　三、2020-2025年主要产钢国粗钢产量增长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2020-2025年中国钢铁所属行业市场运行分析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2025年中国钢铁市场运行分析</w:t>
      </w:r>
      <w:r>
        <w:rPr>
          <w:rFonts w:hint="eastAsia"/>
        </w:rPr>
        <w:br/>
      </w:r>
      <w:r>
        <w:rPr>
          <w:rFonts w:hint="eastAsia"/>
        </w:rPr>
        <w:t>　　　　一、钢铁固定资产投资情况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三、钢铁需求情况</w:t>
      </w:r>
      <w:r>
        <w:rPr>
          <w:rFonts w:hint="eastAsia"/>
        </w:rPr>
        <w:br/>
      </w:r>
      <w:r>
        <w:rPr>
          <w:rFonts w:hint="eastAsia"/>
        </w:rPr>
        <w:t>　　　　四、国内市场钢材价格情况</w:t>
      </w:r>
      <w:r>
        <w:rPr>
          <w:rFonts w:hint="eastAsia"/>
        </w:rPr>
        <w:br/>
      </w:r>
      <w:r>
        <w:rPr>
          <w:rFonts w:hint="eastAsia"/>
        </w:rPr>
        <w:t>　　　　五、钢铁进出口情况</w:t>
      </w:r>
      <w:r>
        <w:rPr>
          <w:rFonts w:hint="eastAsia"/>
        </w:rPr>
        <w:br/>
      </w:r>
      <w:r>
        <w:rPr>
          <w:rFonts w:hint="eastAsia"/>
        </w:rPr>
        <w:t>　　第二节 2025年中国钢铁市场运行分析</w:t>
      </w:r>
      <w:r>
        <w:rPr>
          <w:rFonts w:hint="eastAsia"/>
        </w:rPr>
        <w:br/>
      </w:r>
      <w:r>
        <w:rPr>
          <w:rFonts w:hint="eastAsia"/>
        </w:rPr>
        <w:t>　　　　一、钢铁固定资产投资情况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三、钢铁需求情况</w:t>
      </w:r>
      <w:r>
        <w:rPr>
          <w:rFonts w:hint="eastAsia"/>
        </w:rPr>
        <w:br/>
      </w:r>
      <w:r>
        <w:rPr>
          <w:rFonts w:hint="eastAsia"/>
        </w:rPr>
        <w:t>　　　　四、国内市场钢材价格情况</w:t>
      </w:r>
      <w:r>
        <w:rPr>
          <w:rFonts w:hint="eastAsia"/>
        </w:rPr>
        <w:br/>
      </w:r>
      <w:r>
        <w:rPr>
          <w:rFonts w:hint="eastAsia"/>
        </w:rPr>
        <w:t>　　　　五、钢铁进出口情况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2020-2025年中国粗钢产量分析</w:t>
      </w:r>
      <w:r>
        <w:rPr>
          <w:rFonts w:hint="eastAsia"/>
        </w:rPr>
        <w:br/>
      </w:r>
      <w:r>
        <w:rPr>
          <w:rFonts w:hint="eastAsia"/>
        </w:rPr>
        <w:t>　　第一节 2025年中国粗钢产量分析</w:t>
      </w:r>
      <w:r>
        <w:rPr>
          <w:rFonts w:hint="eastAsia"/>
        </w:rPr>
        <w:br/>
      </w:r>
      <w:r>
        <w:rPr>
          <w:rFonts w:hint="eastAsia"/>
        </w:rPr>
        <w:t>　　　　一、2025年中国粗钢月度产量</w:t>
      </w:r>
      <w:r>
        <w:rPr>
          <w:rFonts w:hint="eastAsia"/>
        </w:rPr>
        <w:br/>
      </w:r>
      <w:r>
        <w:rPr>
          <w:rFonts w:hint="eastAsia"/>
        </w:rPr>
        <w:t>　　　　二、2025年重点大中型钢铁企业粗钢产量</w:t>
      </w:r>
      <w:r>
        <w:rPr>
          <w:rFonts w:hint="eastAsia"/>
        </w:rPr>
        <w:br/>
      </w:r>
      <w:r>
        <w:rPr>
          <w:rFonts w:hint="eastAsia"/>
        </w:rPr>
        <w:t>　　第二节 2025年中国粗钢产量分析</w:t>
      </w:r>
      <w:r>
        <w:rPr>
          <w:rFonts w:hint="eastAsia"/>
        </w:rPr>
        <w:br/>
      </w:r>
      <w:r>
        <w:rPr>
          <w:rFonts w:hint="eastAsia"/>
        </w:rPr>
        <w:t>　　　　一、2025年中国粗钢月度产量</w:t>
      </w:r>
      <w:r>
        <w:rPr>
          <w:rFonts w:hint="eastAsia"/>
        </w:rPr>
        <w:br/>
      </w:r>
      <w:r>
        <w:rPr>
          <w:rFonts w:hint="eastAsia"/>
        </w:rPr>
        <w:t>　　　　二、2025年重点大中型钢铁企业粗钢产量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2020-2025年中国各地区粗钢产量</w:t>
      </w:r>
      <w:r>
        <w:rPr>
          <w:rFonts w:hint="eastAsia"/>
        </w:rPr>
        <w:br/>
      </w:r>
      <w:r>
        <w:rPr>
          <w:rFonts w:hint="eastAsia"/>
        </w:rPr>
        <w:t>　　第一节 2020-2025年华北地区粗钢产量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第二节 2020-2025年东北地区粗钢产量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第三节 2020-2025年华东地区粗钢产量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t>　　第四节 2020-2025年华中地区粗钢产量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第五节 2020-2025年华南地区粗钢产量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第六节 2020-2025年西南地区粗钢产量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第七节 2020-2025年西北地区粗钢产量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三、青海</w:t>
      </w:r>
      <w:r>
        <w:rPr>
          <w:rFonts w:hint="eastAsia"/>
        </w:rPr>
        <w:br/>
      </w:r>
      <w:r>
        <w:rPr>
          <w:rFonts w:hint="eastAsia"/>
        </w:rPr>
        <w:t>　　　　四、宁夏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2020-2025年中国钢坯所属行业进口</w:t>
      </w:r>
      <w:r>
        <w:rPr>
          <w:rFonts w:hint="eastAsia"/>
        </w:rPr>
        <w:br/>
      </w:r>
      <w:r>
        <w:rPr>
          <w:rFonts w:hint="eastAsia"/>
        </w:rPr>
        <w:t>　　第一节 2025年中国钢坯所属行业进口</w:t>
      </w:r>
      <w:r>
        <w:rPr>
          <w:rFonts w:hint="eastAsia"/>
        </w:rPr>
        <w:br/>
      </w:r>
      <w:r>
        <w:rPr>
          <w:rFonts w:hint="eastAsia"/>
        </w:rPr>
        <w:t>　　　　一、2025年中国钢坯进口统计</w:t>
      </w:r>
      <w:r>
        <w:rPr>
          <w:rFonts w:hint="eastAsia"/>
        </w:rPr>
        <w:br/>
      </w:r>
      <w:r>
        <w:rPr>
          <w:rFonts w:hint="eastAsia"/>
        </w:rPr>
        <w:t>　　　　二、2025年中国钢坯进口来源地</w:t>
      </w:r>
      <w:r>
        <w:rPr>
          <w:rFonts w:hint="eastAsia"/>
        </w:rPr>
        <w:br/>
      </w:r>
      <w:r>
        <w:rPr>
          <w:rFonts w:hint="eastAsia"/>
        </w:rPr>
        <w:t>　　　　三、2025年普方坯进口</w:t>
      </w:r>
      <w:r>
        <w:rPr>
          <w:rFonts w:hint="eastAsia"/>
        </w:rPr>
        <w:br/>
      </w:r>
      <w:r>
        <w:rPr>
          <w:rFonts w:hint="eastAsia"/>
        </w:rPr>
        <w:t>　　　　四、2025年普板坯进口</w:t>
      </w:r>
      <w:r>
        <w:rPr>
          <w:rFonts w:hint="eastAsia"/>
        </w:rPr>
        <w:br/>
      </w:r>
      <w:r>
        <w:rPr>
          <w:rFonts w:hint="eastAsia"/>
        </w:rPr>
        <w:t>　　　　五、2025年其他普钢坯进口</w:t>
      </w:r>
      <w:r>
        <w:rPr>
          <w:rFonts w:hint="eastAsia"/>
        </w:rPr>
        <w:br/>
      </w:r>
      <w:r>
        <w:rPr>
          <w:rFonts w:hint="eastAsia"/>
        </w:rPr>
        <w:t>　　　　六、2025年高碳钢坯进口</w:t>
      </w:r>
      <w:r>
        <w:rPr>
          <w:rFonts w:hint="eastAsia"/>
        </w:rPr>
        <w:br/>
      </w:r>
      <w:r>
        <w:rPr>
          <w:rFonts w:hint="eastAsia"/>
        </w:rPr>
        <w:t>　　第二节 2025年中国钢坯所属行业进口</w:t>
      </w:r>
      <w:r>
        <w:rPr>
          <w:rFonts w:hint="eastAsia"/>
        </w:rPr>
        <w:br/>
      </w:r>
      <w:r>
        <w:rPr>
          <w:rFonts w:hint="eastAsia"/>
        </w:rPr>
        <w:t>　　　　一、2025年中国钢坯进口统计</w:t>
      </w:r>
      <w:r>
        <w:rPr>
          <w:rFonts w:hint="eastAsia"/>
        </w:rPr>
        <w:br/>
      </w:r>
      <w:r>
        <w:rPr>
          <w:rFonts w:hint="eastAsia"/>
        </w:rPr>
        <w:t>　　　　二、2025年中国钢坯进口来源地</w:t>
      </w:r>
      <w:r>
        <w:rPr>
          <w:rFonts w:hint="eastAsia"/>
        </w:rPr>
        <w:br/>
      </w:r>
      <w:r>
        <w:rPr>
          <w:rFonts w:hint="eastAsia"/>
        </w:rPr>
        <w:t>　　　　三、2025年普方坯进口</w:t>
      </w:r>
      <w:r>
        <w:rPr>
          <w:rFonts w:hint="eastAsia"/>
        </w:rPr>
        <w:br/>
      </w:r>
      <w:r>
        <w:rPr>
          <w:rFonts w:hint="eastAsia"/>
        </w:rPr>
        <w:t>　　　　四、2025年普板坯进口</w:t>
      </w:r>
      <w:r>
        <w:rPr>
          <w:rFonts w:hint="eastAsia"/>
        </w:rPr>
        <w:br/>
      </w:r>
      <w:r>
        <w:rPr>
          <w:rFonts w:hint="eastAsia"/>
        </w:rPr>
        <w:t>　　　　五、2025年月其他普钢坯进口</w:t>
      </w:r>
      <w:r>
        <w:rPr>
          <w:rFonts w:hint="eastAsia"/>
        </w:rPr>
        <w:br/>
      </w:r>
      <w:r>
        <w:rPr>
          <w:rFonts w:hint="eastAsia"/>
        </w:rPr>
        <w:t>　　　　六、2025年月高碳钢坯进口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2020-2025年中国钢坯所属行业出口</w:t>
      </w:r>
      <w:r>
        <w:rPr>
          <w:rFonts w:hint="eastAsia"/>
        </w:rPr>
        <w:br/>
      </w:r>
      <w:r>
        <w:rPr>
          <w:rFonts w:hint="eastAsia"/>
        </w:rPr>
        <w:t>　　第一节 2025年中国钢坯所属行业出口</w:t>
      </w:r>
      <w:r>
        <w:rPr>
          <w:rFonts w:hint="eastAsia"/>
        </w:rPr>
        <w:br/>
      </w:r>
      <w:r>
        <w:rPr>
          <w:rFonts w:hint="eastAsia"/>
        </w:rPr>
        <w:t>　　　　一、2025年中国钢坯出口统计</w:t>
      </w:r>
      <w:r>
        <w:rPr>
          <w:rFonts w:hint="eastAsia"/>
        </w:rPr>
        <w:br/>
      </w:r>
      <w:r>
        <w:rPr>
          <w:rFonts w:hint="eastAsia"/>
        </w:rPr>
        <w:t>　　　　二、2025年中国钢坯出口目的地</w:t>
      </w:r>
      <w:r>
        <w:rPr>
          <w:rFonts w:hint="eastAsia"/>
        </w:rPr>
        <w:br/>
      </w:r>
      <w:r>
        <w:rPr>
          <w:rFonts w:hint="eastAsia"/>
        </w:rPr>
        <w:t>　　　　三、2025年普方坯出口</w:t>
      </w:r>
      <w:r>
        <w:rPr>
          <w:rFonts w:hint="eastAsia"/>
        </w:rPr>
        <w:br/>
      </w:r>
      <w:r>
        <w:rPr>
          <w:rFonts w:hint="eastAsia"/>
        </w:rPr>
        <w:t>　　　　四、2025年普板坯出口</w:t>
      </w:r>
      <w:r>
        <w:rPr>
          <w:rFonts w:hint="eastAsia"/>
        </w:rPr>
        <w:br/>
      </w:r>
      <w:r>
        <w:rPr>
          <w:rFonts w:hint="eastAsia"/>
        </w:rPr>
        <w:t>　　　　五、2025年其他普钢坯出口</w:t>
      </w:r>
      <w:r>
        <w:rPr>
          <w:rFonts w:hint="eastAsia"/>
        </w:rPr>
        <w:br/>
      </w:r>
      <w:r>
        <w:rPr>
          <w:rFonts w:hint="eastAsia"/>
        </w:rPr>
        <w:t>　　　　六、2025年高碳钢坯出口</w:t>
      </w:r>
      <w:r>
        <w:rPr>
          <w:rFonts w:hint="eastAsia"/>
        </w:rPr>
        <w:br/>
      </w:r>
      <w:r>
        <w:rPr>
          <w:rFonts w:hint="eastAsia"/>
        </w:rPr>
        <w:t>　　第二节 2025年中国钢坯所属行业出口</w:t>
      </w:r>
      <w:r>
        <w:rPr>
          <w:rFonts w:hint="eastAsia"/>
        </w:rPr>
        <w:br/>
      </w:r>
      <w:r>
        <w:rPr>
          <w:rFonts w:hint="eastAsia"/>
        </w:rPr>
        <w:t>　　　　一、2025年中国钢坯出口统计</w:t>
      </w:r>
      <w:r>
        <w:rPr>
          <w:rFonts w:hint="eastAsia"/>
        </w:rPr>
        <w:br/>
      </w:r>
      <w:r>
        <w:rPr>
          <w:rFonts w:hint="eastAsia"/>
        </w:rPr>
        <w:t>　　　　二、2025年中国钢坯出口目的地</w:t>
      </w:r>
      <w:r>
        <w:rPr>
          <w:rFonts w:hint="eastAsia"/>
        </w:rPr>
        <w:br/>
      </w:r>
      <w:r>
        <w:rPr>
          <w:rFonts w:hint="eastAsia"/>
        </w:rPr>
        <w:t>　　　　三、2025年普方坯出口</w:t>
      </w:r>
      <w:r>
        <w:rPr>
          <w:rFonts w:hint="eastAsia"/>
        </w:rPr>
        <w:br/>
      </w:r>
      <w:r>
        <w:rPr>
          <w:rFonts w:hint="eastAsia"/>
        </w:rPr>
        <w:t>　　　　四、2025年普板坯出口</w:t>
      </w:r>
      <w:r>
        <w:rPr>
          <w:rFonts w:hint="eastAsia"/>
        </w:rPr>
        <w:br/>
      </w:r>
      <w:r>
        <w:rPr>
          <w:rFonts w:hint="eastAsia"/>
        </w:rPr>
        <w:t>　　　　五、2025年月其他普钢坯出口</w:t>
      </w:r>
      <w:r>
        <w:rPr>
          <w:rFonts w:hint="eastAsia"/>
        </w:rPr>
        <w:br/>
      </w:r>
      <w:r>
        <w:rPr>
          <w:rFonts w:hint="eastAsia"/>
        </w:rPr>
        <w:t>　　　　六、2025年月高碳钢坯出口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2025年中国炼钢所属行业经济效益分析</w:t>
      </w:r>
      <w:r>
        <w:rPr>
          <w:rFonts w:hint="eastAsia"/>
        </w:rPr>
        <w:br/>
      </w:r>
      <w:r>
        <w:rPr>
          <w:rFonts w:hint="eastAsia"/>
        </w:rPr>
        <w:t>　　第一节 2025年中国炼钢所属行业盈利能力分析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一、主营业务收入</w:t>
      </w:r>
      <w:r>
        <w:rPr>
          <w:rFonts w:hint="eastAsia"/>
        </w:rPr>
        <w:br/>
      </w:r>
      <w:r>
        <w:rPr>
          <w:rFonts w:hint="eastAsia"/>
        </w:rPr>
        <w:t>　　　　二、利润总额</w:t>
      </w:r>
      <w:r>
        <w:rPr>
          <w:rFonts w:hint="eastAsia"/>
        </w:rPr>
        <w:br/>
      </w:r>
      <w:r>
        <w:rPr>
          <w:rFonts w:hint="eastAsia"/>
        </w:rPr>
        <w:t>　　第二节 2025年中国炼钢所属行业偿债能力分析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二、利息保障倍数</w:t>
      </w:r>
      <w:r>
        <w:rPr>
          <w:rFonts w:hint="eastAsia"/>
        </w:rPr>
        <w:br/>
      </w:r>
      <w:r>
        <w:rPr>
          <w:rFonts w:hint="eastAsia"/>
        </w:rPr>
        <w:t>　　　　三、企业亏损情况</w:t>
      </w:r>
      <w:r>
        <w:rPr>
          <w:rFonts w:hint="eastAsia"/>
        </w:rPr>
        <w:br/>
      </w:r>
      <w:r>
        <w:rPr>
          <w:rFonts w:hint="eastAsia"/>
        </w:rPr>
        <w:t>　　第三节 2025年中国炼钢所属行业营运能力分析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一、应收帐款情况</w:t>
      </w:r>
      <w:r>
        <w:rPr>
          <w:rFonts w:hint="eastAsia"/>
        </w:rPr>
        <w:br/>
      </w:r>
      <w:r>
        <w:rPr>
          <w:rFonts w:hint="eastAsia"/>
        </w:rPr>
        <w:t>　　　　二、产成品情况</w:t>
      </w:r>
      <w:r>
        <w:rPr>
          <w:rFonts w:hint="eastAsia"/>
        </w:rPr>
        <w:br/>
      </w:r>
      <w:r>
        <w:rPr>
          <w:rFonts w:hint="eastAsia"/>
        </w:rPr>
        <w:t>　　　　三、流动资产情况</w:t>
      </w:r>
      <w:r>
        <w:rPr>
          <w:rFonts w:hint="eastAsia"/>
        </w:rPr>
        <w:br/>
      </w:r>
      <w:r>
        <w:rPr>
          <w:rFonts w:hint="eastAsia"/>
        </w:rPr>
        <w:t>　　第四节 2025年中国炼钢所属行业成长能力分析</w:t>
      </w:r>
      <w:r>
        <w:rPr>
          <w:rFonts w:hint="eastAsia"/>
        </w:rPr>
        <w:br/>
      </w:r>
      <w:r>
        <w:rPr>
          <w:rFonts w:hint="eastAsia"/>
        </w:rPr>
        <w:t>　　　　一、主营业务收入增长率</w:t>
      </w:r>
      <w:r>
        <w:rPr>
          <w:rFonts w:hint="eastAsia"/>
        </w:rPr>
        <w:br/>
      </w:r>
      <w:r>
        <w:rPr>
          <w:rFonts w:hint="eastAsia"/>
        </w:rPr>
        <w:t>　　　　二、利润总额增长率</w:t>
      </w:r>
      <w:r>
        <w:rPr>
          <w:rFonts w:hint="eastAsia"/>
        </w:rPr>
        <w:br/>
      </w:r>
      <w:r>
        <w:rPr>
          <w:rFonts w:hint="eastAsia"/>
        </w:rPr>
        <w:t>　　　　三、总资产增长率</w:t>
      </w:r>
      <w:r>
        <w:rPr>
          <w:rFonts w:hint="eastAsia"/>
        </w:rPr>
        <w:br/>
      </w:r>
      <w:r>
        <w:rPr>
          <w:rFonts w:hint="eastAsia"/>
        </w:rPr>
        <w:t>　　　　四、所有者权益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我国钢铁市场发展分析</w:t>
      </w:r>
      <w:r>
        <w:rPr>
          <w:rFonts w:hint="eastAsia"/>
        </w:rPr>
        <w:br/>
      </w:r>
      <w:r>
        <w:rPr>
          <w:rFonts w:hint="eastAsia"/>
        </w:rPr>
        <w:t>　　第一节 我国粗钢产量年均增速将降低50%左右</w:t>
      </w:r>
      <w:r>
        <w:rPr>
          <w:rFonts w:hint="eastAsia"/>
        </w:rPr>
        <w:br/>
      </w:r>
      <w:r>
        <w:rPr>
          <w:rFonts w:hint="eastAsia"/>
        </w:rPr>
        <w:t>　　第二节 中国钢铁工业仍将起重要作用</w:t>
      </w:r>
      <w:r>
        <w:rPr>
          <w:rFonts w:hint="eastAsia"/>
        </w:rPr>
        <w:br/>
      </w:r>
      <w:r>
        <w:rPr>
          <w:rFonts w:hint="eastAsia"/>
        </w:rPr>
        <w:t>　　　　一、"以钢为纲"仍未过时</w:t>
      </w:r>
      <w:r>
        <w:rPr>
          <w:rFonts w:hint="eastAsia"/>
        </w:rPr>
        <w:br/>
      </w:r>
      <w:r>
        <w:rPr>
          <w:rFonts w:hint="eastAsia"/>
        </w:rPr>
        <w:t>　　　　二、"以钢为纲"重在提升钢材质量</w:t>
      </w:r>
      <w:r>
        <w:rPr>
          <w:rFonts w:hint="eastAsia"/>
        </w:rPr>
        <w:br/>
      </w:r>
      <w:r>
        <w:rPr>
          <w:rFonts w:hint="eastAsia"/>
        </w:rPr>
        <w:t>　　　　三、重提"以钢为纲"如何破解资源约束的困局</w:t>
      </w:r>
      <w:r>
        <w:rPr>
          <w:rFonts w:hint="eastAsia"/>
        </w:rPr>
        <w:br/>
      </w:r>
      <w:r>
        <w:rPr>
          <w:rFonts w:hint="eastAsia"/>
        </w:rPr>
        <w:t>　　第三节 钢铁行业发展面临的问题与机遇</w:t>
      </w:r>
      <w:r>
        <w:rPr>
          <w:rFonts w:hint="eastAsia"/>
        </w:rPr>
        <w:br/>
      </w:r>
      <w:r>
        <w:rPr>
          <w:rFonts w:hint="eastAsia"/>
        </w:rPr>
        <w:t>　　　　一、面临的问题</w:t>
      </w:r>
      <w:r>
        <w:rPr>
          <w:rFonts w:hint="eastAsia"/>
        </w:rPr>
        <w:br/>
      </w:r>
      <w:r>
        <w:rPr>
          <w:rFonts w:hint="eastAsia"/>
        </w:rPr>
        <w:t>　　　　二、面临的机遇</w:t>
      </w:r>
      <w:r>
        <w:rPr>
          <w:rFonts w:hint="eastAsia"/>
        </w:rPr>
        <w:br/>
      </w:r>
      <w:r>
        <w:rPr>
          <w:rFonts w:hint="eastAsia"/>
        </w:rPr>
        <w:t>　　第四节 钢铁行业的质量创新方向</w:t>
      </w:r>
      <w:r>
        <w:rPr>
          <w:rFonts w:hint="eastAsia"/>
        </w:rPr>
        <w:br/>
      </w:r>
      <w:r>
        <w:rPr>
          <w:rFonts w:hint="eastAsia"/>
        </w:rPr>
        <w:t>　　　　一、质量提升是转变发展方式的重要抓手</w:t>
      </w:r>
      <w:r>
        <w:rPr>
          <w:rFonts w:hint="eastAsia"/>
        </w:rPr>
        <w:br/>
      </w:r>
      <w:r>
        <w:rPr>
          <w:rFonts w:hint="eastAsia"/>
        </w:rPr>
        <w:t>　　　　二、须从四个方面加快质量创新和提升</w:t>
      </w:r>
      <w:r>
        <w:rPr>
          <w:rFonts w:hint="eastAsia"/>
        </w:rPr>
        <w:br/>
      </w:r>
      <w:r>
        <w:rPr>
          <w:rFonts w:hint="eastAsia"/>
        </w:rPr>
        <w:t>　　第五节 中-智-林 十四五"时期钢铁业将迎来哪些转变</w:t>
      </w:r>
      <w:r>
        <w:rPr>
          <w:rFonts w:hint="eastAsia"/>
        </w:rPr>
        <w:br/>
      </w:r>
      <w:r>
        <w:rPr>
          <w:rFonts w:hint="eastAsia"/>
        </w:rPr>
        <w:t>　　　　一、发展理念和发展定位将更加科学</w:t>
      </w:r>
      <w:r>
        <w:rPr>
          <w:rFonts w:hint="eastAsia"/>
        </w:rPr>
        <w:br/>
      </w:r>
      <w:r>
        <w:rPr>
          <w:rFonts w:hint="eastAsia"/>
        </w:rPr>
        <w:t>　　　　二、产业布局优化和集中度提高值得期待</w:t>
      </w:r>
      <w:r>
        <w:rPr>
          <w:rFonts w:hint="eastAsia"/>
        </w:rPr>
        <w:br/>
      </w:r>
      <w:r>
        <w:rPr>
          <w:rFonts w:hint="eastAsia"/>
        </w:rPr>
        <w:t>　　　　三、结合区域实际 促进区域发展前景可期</w:t>
      </w:r>
      <w:r>
        <w:rPr>
          <w:rFonts w:hint="eastAsia"/>
        </w:rPr>
        <w:br/>
      </w:r>
      <w:r>
        <w:rPr>
          <w:rFonts w:hint="eastAsia"/>
        </w:rPr>
        <w:t>　　　　四、自主创新将成为产业升级的强大推动力</w:t>
      </w:r>
      <w:r>
        <w:rPr>
          <w:rFonts w:hint="eastAsia"/>
        </w:rPr>
        <w:br/>
      </w:r>
      <w:r>
        <w:rPr>
          <w:rFonts w:hint="eastAsia"/>
        </w:rPr>
        <w:t>　　　　五、节能减排和发展绿色钢铁将获新突破</w:t>
      </w:r>
      <w:r>
        <w:rPr>
          <w:rFonts w:hint="eastAsia"/>
        </w:rPr>
        <w:br/>
      </w:r>
      <w:r>
        <w:rPr>
          <w:rFonts w:hint="eastAsia"/>
        </w:rPr>
        <w:t>　　　　六、深化"走出去"改善出口结构为大势所趋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粗钢行业历程</w:t>
      </w:r>
      <w:r>
        <w:rPr>
          <w:rFonts w:hint="eastAsia"/>
        </w:rPr>
        <w:br/>
      </w:r>
      <w:r>
        <w:rPr>
          <w:rFonts w:hint="eastAsia"/>
        </w:rPr>
        <w:t>　　图表 粗钢行业生命周期</w:t>
      </w:r>
      <w:r>
        <w:rPr>
          <w:rFonts w:hint="eastAsia"/>
        </w:rPr>
        <w:br/>
      </w:r>
      <w:r>
        <w:rPr>
          <w:rFonts w:hint="eastAsia"/>
        </w:rPr>
        <w:t>　　图表 粗钢行业产业链分析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2020-2025年粗钢行业市场容量分析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2020-2025年中国粗钢行业产量及增长趋势</w:t>
      </w:r>
      <w:r>
        <w:rPr>
          <w:rFonts w:hint="eastAsia"/>
        </w:rPr>
        <w:br/>
      </w:r>
      <w:r>
        <w:rPr>
          <w:rFonts w:hint="eastAsia"/>
        </w:rPr>
        <w:t>　　图表 粗钢行业动态</w:t>
      </w:r>
      <w:r>
        <w:rPr>
          <w:rFonts w:hint="eastAsia"/>
        </w:rPr>
        <w:br/>
      </w:r>
      <w:r>
        <w:rPr>
          <w:rFonts w:hint="eastAsia"/>
        </w:rPr>
        <w:t>　　图表 2020-2025年中国粗钢市场需求量及增速统计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2025年中国粗钢行业需求领域分布格局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2020-2025年中国粗钢出口数量分析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2025年中国粗钢进口国家及地区分析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2025年中国粗钢出口国家及地区分析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2020-2025年中国粗钢行业企业平均规模情况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2025-2031年中国粗钢行业风险分析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d7c928d5e4db3" w:history="1">
        <w:r>
          <w:rPr>
            <w:rStyle w:val="Hyperlink"/>
          </w:rPr>
          <w:t>2025-2031年中国粗钢行业研究及前景趋势预测报告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d7c928d5e4db3" w:history="1">
        <w:r>
          <w:rPr>
            <w:rStyle w:val="Hyperlink"/>
          </w:rPr>
          <w:t>https://www.20087.com/8/22/CuGangDeQianJing.html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热点：世界钢产量排名前十名、粗钢和精钢的区别、世界钢铁协会、粗钢筋图片、粗钢的定义、粗钢价格多少钱一吨、我国历年钢铁产量统计、粗钢丝球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8913ddb1949e2" w:history="1">
      <w:r>
        <w:rPr>
          <w:rStyle w:val="Hyperlink"/>
        </w:rPr>
        <w:t>2025-2031年中国粗钢行业研究及前景趋势预测报告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uGangDeQianJing.html" TargetMode="External" Id="R735d7c928d5e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uGangDeQianJing.html" TargetMode="External" Id="Ra808913ddb19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2025-05-03T04:27:00Z</dcterms:created>
  <dcterms:modified xsi:type="dcterms:W3CDTF">2025-05-03T05:27:00Z</dcterms:modified>
  <dc:subject>2025-2031年中国粗钢行业研究及前景趋势预测报告</dc:subject>
  <dc:title>2025-2031年中国粗钢行业研究及前景趋势预测报告</dc:title>
  <cp:keywords>2025-2031年中国粗钢行业研究及前景趋势预测报告</cp:keywords>
  <dc:description>2025-2031年中国粗钢行业研究及前景趋势预测报告</dc:description>
</cp:coreProperties>
</file>