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4b74a15014cd4" w:history="1">
              <w:r>
                <w:rPr>
                  <w:rStyle w:val="Hyperlink"/>
                </w:rPr>
                <w:t>2025-2031年中国钼丝市场现状全面调研与发展趋势预测报告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4b74a15014cd4" w:history="1">
              <w:r>
                <w:rPr>
                  <w:rStyle w:val="Hyperlink"/>
                </w:rPr>
                <w:t>2025-2031年中国钼丝市场现状全面调研与发展趋势预测报告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4b74a15014cd4" w:history="1">
                <w:r>
                  <w:rPr>
                    <w:rStyle w:val="Hyperlink"/>
                  </w:rPr>
                  <w:t>https://www.20087.com/8/12/MuSiFaZhanQuShiFenXi.html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是一种高性能金属材料，广泛应用于高温环境下的导电、发热元件等场合。近年来，随着航空航天、半导体制造等高新技术产业的发展，钼丝的需求持续增长。目前，钼丝不仅在纯度、稳定性方面有了显著提升，还在制造工艺方面进行了优化，以提高产品的质量和性能。随着材料科学的进步，钼丝的应用范围也在不断扩大，如在太阳能光伏电池、LED照明等领域。</w:t>
      </w:r>
      <w:r>
        <w:rPr>
          <w:rFonts w:hint="eastAsia"/>
        </w:rPr>
        <w:br/>
      </w:r>
      <w:r>
        <w:rPr>
          <w:rFonts w:hint="eastAsia"/>
        </w:rPr>
        <w:t>　　未来，钼丝的发展将更加注重技术创新和应用领域的拓展。一方面，随着新材料技术的进步，钼丝将更加注重功能化，如开发具有特定光学性能的钼丝，用于激光器和光电设备。另一方面，随着能源技术的发展，钼丝将更加注重在高温、高压等极端条件下的应用，如开发适用于核能反应堆和高温气体涡轮发动机的钼丝。此外，随着可持续发展要求的提高，钼丝的生产将更加注重资源循环利用，如开发钼的回收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4b74a15014cd4" w:history="1">
        <w:r>
          <w:rPr>
            <w:rStyle w:val="Hyperlink"/>
          </w:rPr>
          <w:t>2025-2031年中国钼丝市场现状全面调研与发展趋势预测报告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钼丝行业的现状与发展趋势，并对钼丝产业链各环节进行了系统性探讨。报告科学预测了钼丝行业未来发展方向，重点分析了钼丝技术现状及创新路径，同时聚焦钼丝重点企业的经营表现，评估了市场竞争格局、品牌影响力及市场集中度。通过对细分市场的深入研究及SWOT分析，报告揭示了钼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钼丝概述</w:t>
      </w:r>
      <w:r>
        <w:rPr>
          <w:rFonts w:hint="eastAsia"/>
        </w:rPr>
        <w:br/>
      </w:r>
      <w:r>
        <w:rPr>
          <w:rFonts w:hint="eastAsia"/>
        </w:rPr>
        <w:t>　　第一节 钼丝定义</w:t>
      </w:r>
      <w:r>
        <w:rPr>
          <w:rFonts w:hint="eastAsia"/>
        </w:rPr>
        <w:br/>
      </w:r>
      <w:r>
        <w:rPr>
          <w:rFonts w:hint="eastAsia"/>
        </w:rPr>
        <w:t>　　第二节 钼丝发展历程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2025年中国钼丝行业发展环境分析</w:t>
      </w:r>
      <w:r>
        <w:rPr>
          <w:rFonts w:hint="eastAsia"/>
        </w:rPr>
        <w:br/>
      </w:r>
      <w:r>
        <w:rPr>
          <w:rFonts w:hint="eastAsia"/>
        </w:rPr>
        <w:t>　　第一节 钼丝行业经济环境分析</w:t>
      </w:r>
      <w:r>
        <w:rPr>
          <w:rFonts w:hint="eastAsia"/>
        </w:rPr>
        <w:br/>
      </w:r>
      <w:r>
        <w:rPr>
          <w:rFonts w:hint="eastAsia"/>
        </w:rPr>
        <w:t>　　第二节 钼丝行业政策环境分析</w:t>
      </w:r>
      <w:r>
        <w:rPr>
          <w:rFonts w:hint="eastAsia"/>
        </w:rPr>
        <w:br/>
      </w:r>
      <w:r>
        <w:rPr>
          <w:rFonts w:hint="eastAsia"/>
        </w:rPr>
        <w:t>　　　　一、钼丝行业相关政策</w:t>
      </w:r>
      <w:r>
        <w:rPr>
          <w:rFonts w:hint="eastAsia"/>
        </w:rPr>
        <w:br/>
      </w:r>
      <w:r>
        <w:rPr>
          <w:rFonts w:hint="eastAsia"/>
        </w:rPr>
        <w:t>　　　　二、钼丝行业相关标准</w:t>
      </w:r>
      <w:r>
        <w:rPr>
          <w:rFonts w:hint="eastAsia"/>
        </w:rPr>
        <w:br/>
      </w:r>
      <w:r>
        <w:rPr>
          <w:rFonts w:hint="eastAsia"/>
        </w:rPr>
        <w:t>　　第三节 钼丝行业技术环境分析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2024-2025年世界钼丝行业市场运行形势分析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2024-2025年全球钼丝行业发展概况</w:t>
      </w:r>
      <w:r>
        <w:rPr>
          <w:rFonts w:hint="eastAsia"/>
        </w:rPr>
        <w:br/>
      </w:r>
      <w:r>
        <w:rPr>
          <w:rFonts w:hint="eastAsia"/>
        </w:rPr>
        <w:t>　　第二节 世界钼丝行业发展走势</w:t>
      </w:r>
      <w:r>
        <w:rPr>
          <w:rFonts w:hint="eastAsia"/>
        </w:rPr>
        <w:br/>
      </w:r>
      <w:r>
        <w:rPr>
          <w:rFonts w:hint="eastAsia"/>
        </w:rPr>
        <w:t>　　　　一、全球钼丝行业市场分布状况分析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二、全球钼丝行业发展趋势预测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中国钼丝行业总体规模</w:t>
      </w:r>
      <w:r>
        <w:rPr>
          <w:rFonts w:hint="eastAsia"/>
        </w:rPr>
        <w:br/>
      </w:r>
      <w:r>
        <w:rPr>
          <w:rFonts w:hint="eastAsia"/>
        </w:rPr>
        <w:t>　　第二节 中国钼丝行业供给情况分析</w:t>
      </w:r>
      <w:r>
        <w:rPr>
          <w:rFonts w:hint="eastAsia"/>
        </w:rPr>
        <w:br/>
      </w:r>
      <w:r>
        <w:rPr>
          <w:rFonts w:hint="eastAsia"/>
        </w:rPr>
        <w:t>　　第三节 中国钼丝行业需求概况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中国钼丝行业进、出口情况分析预测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2020-2025年中国钼丝行业进、出口分析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2025年中国钼丝行业进、出口特点分析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2025-2031年中国钼丝行业进口情况预测分析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2020-2025年中国钼丝制造行业盈利能力分析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2020-2025年中国钼丝制造行业发展能力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2020-2025年钼丝制造行业偿债能力分析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2020-2025年钼丝制造企业数量分析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钼丝下游行业发展现状与趋势预测分析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钼丝上游行业发展分析</w:t>
      </w:r>
      <w:r>
        <w:rPr>
          <w:rFonts w:hint="eastAsia"/>
        </w:rPr>
        <w:br/>
      </w:r>
      <w:r>
        <w:rPr>
          <w:rFonts w:hint="eastAsia"/>
        </w:rPr>
        <w:t>　　　　一、钼丝上游行业发展现状调研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二、钼丝上游行业发展趋势预测分析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钼丝下游行业发展分析</w:t>
      </w:r>
      <w:r>
        <w:rPr>
          <w:rFonts w:hint="eastAsia"/>
        </w:rPr>
        <w:br/>
      </w:r>
      <w:r>
        <w:rPr>
          <w:rFonts w:hint="eastAsia"/>
        </w:rPr>
        <w:t>　　　　一、钼丝下游行业发展现状调研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二、钼丝下游行业发展趋势预测分析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钼丝行业竞争格局分析</w:t>
      </w:r>
      <w:r>
        <w:rPr>
          <w:rFonts w:hint="eastAsia"/>
        </w:rPr>
        <w:br/>
      </w:r>
      <w:r>
        <w:rPr>
          <w:rFonts w:hint="eastAsia"/>
        </w:rPr>
        <w:t>　　第一节 钼丝行业集中度分析</w:t>
      </w:r>
      <w:r>
        <w:rPr>
          <w:rFonts w:hint="eastAsia"/>
        </w:rPr>
        <w:br/>
      </w:r>
      <w:r>
        <w:rPr>
          <w:rFonts w:hint="eastAsia"/>
        </w:rPr>
        <w:t>　　　　一、钼丝市场集中度分析</w:t>
      </w:r>
      <w:r>
        <w:rPr>
          <w:rFonts w:hint="eastAsia"/>
        </w:rPr>
        <w:br/>
      </w:r>
      <w:r>
        <w:rPr>
          <w:rFonts w:hint="eastAsia"/>
        </w:rPr>
        <w:t>　　　　二、钼丝企业集中度分析</w:t>
      </w:r>
      <w:r>
        <w:rPr>
          <w:rFonts w:hint="eastAsia"/>
        </w:rPr>
        <w:br/>
      </w:r>
      <w:r>
        <w:rPr>
          <w:rFonts w:hint="eastAsia"/>
        </w:rPr>
        <w:t>　　　　三、钼丝区域集中度分析</w:t>
      </w:r>
      <w:r>
        <w:rPr>
          <w:rFonts w:hint="eastAsia"/>
        </w:rPr>
        <w:br/>
      </w:r>
      <w:r>
        <w:rPr>
          <w:rFonts w:hint="eastAsia"/>
        </w:rPr>
        <w:t>　　第二节 钼丝行业竞争格局分析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金堆城钼业光明（山东）股份有限公司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济南速必得电加工科技有限公司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南通金海钼丝有限公司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苏州中航科技设备有限公司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洛阳梅特林钨钼材料有限公司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钼丝企业多样化经营策略分析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大型钼丝企业集团未来投资策略分析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对中小钼丝企业生产经营的建议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钼丝行业投资前景研究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中国钼丝产业竞争战略建议</w:t>
      </w:r>
      <w:r>
        <w:rPr>
          <w:rFonts w:hint="eastAsia"/>
        </w:rPr>
        <w:br/>
      </w:r>
      <w:r>
        <w:rPr>
          <w:rFonts w:hint="eastAsia"/>
        </w:rPr>
        <w:t>　　　　一、钼丝竞争战略选择建议</w:t>
      </w:r>
      <w:r>
        <w:rPr>
          <w:rFonts w:hint="eastAsia"/>
        </w:rPr>
        <w:br/>
      </w:r>
      <w:r>
        <w:rPr>
          <w:rFonts w:hint="eastAsia"/>
        </w:rPr>
        <w:t>　　　　二、钼丝产业升级策略建议</w:t>
      </w:r>
      <w:r>
        <w:rPr>
          <w:rFonts w:hint="eastAsia"/>
        </w:rPr>
        <w:br/>
      </w:r>
      <w:r>
        <w:rPr>
          <w:rFonts w:hint="eastAsia"/>
        </w:rPr>
        <w:t>　　　　三、钼丝产业转移策略建议</w:t>
      </w:r>
      <w:r>
        <w:rPr>
          <w:rFonts w:hint="eastAsia"/>
        </w:rPr>
        <w:br/>
      </w:r>
      <w:r>
        <w:rPr>
          <w:rFonts w:hint="eastAsia"/>
        </w:rPr>
        <w:t>　　　　四、钼丝价值链定位建议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中国钼丝行业未来发展预测及行业前景调研分析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未来钼丝行业发展趋势预测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一、未来钼丝行业发展分析</w:t>
      </w:r>
      <w:r>
        <w:rPr>
          <w:rFonts w:hint="eastAsia"/>
        </w:rPr>
        <w:br/>
      </w:r>
      <w:r>
        <w:rPr>
          <w:rFonts w:hint="eastAsia"/>
        </w:rPr>
        <w:t>　　　　二、未来钼丝行业技术开发方向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2025-2031年钼丝行业运行状况预测分析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一、2025-2031年钼丝行业产量预测分析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二、2025-2031年钼丝行业需求预测分析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业内专家对中国钼丝行业投资的建议及观点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钼丝行业投资机遇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一、中国当前经济形势对钼丝行业的影响</w:t>
      </w:r>
      <w:r>
        <w:rPr>
          <w:rFonts w:hint="eastAsia"/>
        </w:rPr>
        <w:br/>
      </w:r>
      <w:r>
        <w:rPr>
          <w:rFonts w:hint="eastAsia"/>
        </w:rPr>
        <w:t>　　　　二、钼丝企业在危机中的竞争优势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钼丝行业投资前景</w:t>
      </w:r>
      <w:r>
        <w:rPr>
          <w:rFonts w:hint="eastAsia"/>
        </w:rPr>
        <w:br/>
      </w:r>
      <w:r>
        <w:rPr>
          <w:rFonts w:hint="eastAsia"/>
        </w:rPr>
        <w:t>　　第三节 中-智林-：钼丝行业应对策略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钼丝产业链示意图</w:t>
      </w:r>
      <w:r>
        <w:rPr>
          <w:rFonts w:hint="eastAsia"/>
        </w:rPr>
        <w:br/>
      </w:r>
      <w:r>
        <w:rPr>
          <w:rFonts w:hint="eastAsia"/>
        </w:rPr>
        <w:t>　　图表 钼丝产业生命周期一览表</w:t>
      </w:r>
      <w:r>
        <w:rPr>
          <w:rFonts w:hint="eastAsia"/>
        </w:rPr>
        <w:br/>
      </w:r>
      <w:r>
        <w:rPr>
          <w:rFonts w:hint="eastAsia"/>
        </w:rPr>
        <w:t>　　图表 钼丝行业相关政策法规</w:t>
      </w:r>
      <w:r>
        <w:rPr>
          <w:rFonts w:hint="eastAsia"/>
        </w:rPr>
        <w:br/>
      </w:r>
      <w:r>
        <w:rPr>
          <w:rFonts w:hint="eastAsia"/>
        </w:rPr>
        <w:t>　　图表 钼丝下游领域中的应用占比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2020-2025年我国钼丝价格</w:t>
      </w:r>
      <w:r>
        <w:rPr>
          <w:rFonts w:hint="eastAsia"/>
        </w:rPr>
        <w:br/>
      </w:r>
      <w:r>
        <w:rPr>
          <w:rFonts w:hint="eastAsia"/>
        </w:rPr>
        <w:t>　　图表 2020-2025年钼丝市场规模</w:t>
      </w:r>
      <w:r>
        <w:rPr>
          <w:rFonts w:hint="eastAsia"/>
        </w:rPr>
        <w:br/>
      </w:r>
      <w:r>
        <w:rPr>
          <w:rFonts w:hint="eastAsia"/>
        </w:rPr>
        <w:t>　　图表 2020-2025年中国钼丝行业产能</w:t>
      </w:r>
      <w:r>
        <w:rPr>
          <w:rFonts w:hint="eastAsia"/>
        </w:rPr>
        <w:br/>
      </w:r>
      <w:r>
        <w:rPr>
          <w:rFonts w:hint="eastAsia"/>
        </w:rPr>
        <w:t>　　图表 2020-2025年钼丝产量</w:t>
      </w:r>
      <w:r>
        <w:rPr>
          <w:rFonts w:hint="eastAsia"/>
        </w:rPr>
        <w:br/>
      </w:r>
      <w:r>
        <w:rPr>
          <w:rFonts w:hint="eastAsia"/>
        </w:rPr>
        <w:t>　　图表 2020-2025年钼丝市场需求量</w:t>
      </w:r>
      <w:r>
        <w:rPr>
          <w:rFonts w:hint="eastAsia"/>
        </w:rPr>
        <w:br/>
      </w:r>
      <w:r>
        <w:rPr>
          <w:rFonts w:hint="eastAsia"/>
        </w:rPr>
        <w:t>　　图表 2020-2025年我国钼丝产销率</w:t>
      </w:r>
      <w:r>
        <w:rPr>
          <w:rFonts w:hint="eastAsia"/>
        </w:rPr>
        <w:br/>
      </w:r>
      <w:r>
        <w:rPr>
          <w:rFonts w:hint="eastAsia"/>
        </w:rPr>
        <w:t>　　图表 2020-2025年我国钼丝企业数量</w:t>
      </w:r>
      <w:r>
        <w:rPr>
          <w:rFonts w:hint="eastAsia"/>
        </w:rPr>
        <w:br/>
      </w:r>
      <w:r>
        <w:rPr>
          <w:rFonts w:hint="eastAsia"/>
        </w:rPr>
        <w:t>　　图表 2020-2025年我国钼丝企业毛利率</w:t>
      </w:r>
      <w:r>
        <w:rPr>
          <w:rFonts w:hint="eastAsia"/>
        </w:rPr>
        <w:br/>
      </w:r>
      <w:r>
        <w:rPr>
          <w:rFonts w:hint="eastAsia"/>
        </w:rPr>
        <w:t>　　图表 2020-2025年我国钼丝企业成长能力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2020-2025年我国钼丝企业偿债能力</w:t>
      </w:r>
      <w:r>
        <w:rPr>
          <w:rFonts w:hint="eastAsia"/>
        </w:rPr>
        <w:br/>
      </w:r>
      <w:r>
        <w:rPr>
          <w:rFonts w:hint="eastAsia"/>
        </w:rPr>
        <w:t>　　图表 2020-2025年钼丝重点企业A产销统计</w:t>
      </w:r>
      <w:r>
        <w:rPr>
          <w:rFonts w:hint="eastAsia"/>
        </w:rPr>
        <w:br/>
      </w:r>
      <w:r>
        <w:rPr>
          <w:rFonts w:hint="eastAsia"/>
        </w:rPr>
        <w:t>　　图表 2020-2025年我国钼丝价格</w:t>
      </w:r>
      <w:r>
        <w:rPr>
          <w:rFonts w:hint="eastAsia"/>
        </w:rPr>
        <w:br/>
      </w:r>
      <w:r>
        <w:rPr>
          <w:rFonts w:hint="eastAsia"/>
        </w:rPr>
        <w:t>　　图表 2025-2031年我国钼丝市场价格预测分析</w:t>
      </w:r>
      <w:r>
        <w:rPr>
          <w:rFonts w:hint="eastAsia"/>
        </w:rPr>
        <w:br/>
      </w:r>
      <w:r>
        <w:rPr>
          <w:rFonts w:hint="eastAsia"/>
        </w:rPr>
        <w:t>　　图表 2020-2025年我国钼丝进口统计</w:t>
      </w:r>
      <w:r>
        <w:rPr>
          <w:rFonts w:hint="eastAsia"/>
        </w:rPr>
        <w:br/>
      </w:r>
      <w:r>
        <w:rPr>
          <w:rFonts w:hint="eastAsia"/>
        </w:rPr>
        <w:t>　　图表 2025-2031年我国钼丝市场规模预测分析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2025-2031年我国钼丝市场毛利率预测分析</w:t>
      </w:r>
      <w:r>
        <w:rPr>
          <w:rFonts w:hint="eastAsia"/>
        </w:rPr>
        <w:br/>
      </w:r>
      <w:r>
        <w:rPr>
          <w:rFonts w:hint="eastAsia"/>
        </w:rPr>
        <w:t>　　图表 2025-2031年我国钼丝市场产量预测分析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2025-2031年我国钼丝市场进、出口预测分析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4b74a15014cd4" w:history="1">
        <w:r>
          <w:rPr>
            <w:rStyle w:val="Hyperlink"/>
          </w:rPr>
          <w:t>2025-2031年中国钼丝市场现状全面调研与发展趋势预测报告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4b74a15014cd4" w:history="1">
        <w:r>
          <w:rPr>
            <w:rStyle w:val="Hyperlink"/>
          </w:rPr>
          <w:t>https://www.20087.com/8/12/MuSiFaZhanQuShiFenXi.html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热点：钼丝的用途及使用范围、钼丝的用途及使用范围、怎样辨别钼丝的真假、钼丝怎么读、钼丝直径、钼丝价格今日报价、钼铁是什么东西、钼丝图片、钼丝是什么金属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b74c33789459c" w:history="1">
      <w:r>
        <w:rPr>
          <w:rStyle w:val="Hyperlink"/>
        </w:rPr>
        <w:t>2025-2031年中国钼丝市场现状全面调研与发展趋势预测报告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uSiFaZhanQuShiFenXi.html" TargetMode="External" Id="R28a4b74a1501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uSiFaZhanQuShiFenXi.html" TargetMode="External" Id="R39db74c33789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2025-02-25T23:09:00Z</dcterms:created>
  <dcterms:modified xsi:type="dcterms:W3CDTF">2025-02-26T00:09:00Z</dcterms:modified>
  <dc:subject>2025-2031年中国钼丝市场现状全面调研与发展趋势预测报告</dc:subject>
  <dc:title>2025-2031年中国钼丝市场现状全面调研与发展趋势预测报告</dc:title>
  <cp:keywords>2025-2031年中国钼丝市场现状全面调研与发展趋势预测报告</cp:keywords>
  <dc:description>2025-2031年中国钼丝市场现状全面调研与发展趋势预测报告</dc:description>
</cp:coreProperties>
</file>