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478093cd54699" w:history="1">
              <w:r>
                <w:rPr>
                  <w:rStyle w:val="Hyperlink"/>
                </w:rPr>
                <w:t>2026-2032年中国热轧钢管行业现状分析与发展趋势研究报告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478093cd54699" w:history="1">
              <w:r>
                <w:rPr>
                  <w:rStyle w:val="Hyperlink"/>
                </w:rPr>
                <w:t>2026-2032年中国热轧钢管行业现状分析与发展趋势研究报告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478093cd54699" w:history="1">
                <w:r>
                  <w:rPr>
                    <w:rStyle w:val="Hyperlink"/>
                  </w:rPr>
                  <w:t>https://www.20087.com/6/12/ReYaGangGuanDeFaZhanQuShi.html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管作为基础建材，在油气输送、建筑结构、机械制造等领域有着广泛应用。目前，行业正向高端化、差异化方向转型，通过提高钢材的纯净度、优化热处理工艺，提升了钢管的强度和耐腐蚀性。同时，针对特定应用场景开发的特种钢管，如耐高温、耐高压钢管，满足了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热轧钢管行业将更加注重技术创新和绿色发展。采用更先进的连续铸造、控轧控冷技术，提高生产效率和产品质量。随着新能源、海洋工程等新兴领域的崛起，开发适应极端工况的高性能钢管，如深海油气开采用管、大口径风电塔筒管，将是行业发展的新机遇。此外，加强循环利用技术的研究，推动废钢资源的高效利用，将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478093cd54699" w:history="1">
        <w:r>
          <w:rPr>
            <w:rStyle w:val="Hyperlink"/>
          </w:rPr>
          <w:t>2026-2032年中国热轧钢管行业现状分析与发展趋势研究报告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热轧钢管行业的发展现状、市场规模、供需动态及进出口情况。报告详细解读了热轧钢管产业链上下游、重点区域市场、竞争格局及领先企业的表现，同时评估了热轧钢管行业风险与投资机会。通过对热轧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一、热轧钢管行业定义及分类</w:t>
      </w:r>
      <w:r>
        <w:rPr>
          <w:rFonts w:hint="eastAsia"/>
        </w:rPr>
        <w:br/>
      </w:r>
      <w:r>
        <w:rPr>
          <w:rFonts w:hint="eastAsia"/>
        </w:rPr>
        <w:t>　　　　二、热轧钢管行业经济特性</w:t>
      </w:r>
      <w:r>
        <w:rPr>
          <w:rFonts w:hint="eastAsia"/>
        </w:rPr>
        <w:br/>
      </w:r>
      <w:r>
        <w:rPr>
          <w:rFonts w:hint="eastAsia"/>
        </w:rPr>
        <w:t>　　　　三、热轧钢管行业产业链简介</w:t>
      </w:r>
      <w:r>
        <w:rPr>
          <w:rFonts w:hint="eastAsia"/>
        </w:rPr>
        <w:br/>
      </w:r>
      <w:r>
        <w:rPr>
          <w:rFonts w:hint="eastAsia"/>
        </w:rPr>
        <w:t>　　第二节 热轧钢管行业发展成熟度</w:t>
      </w:r>
      <w:r>
        <w:rPr>
          <w:rFonts w:hint="eastAsia"/>
        </w:rPr>
        <w:br/>
      </w:r>
      <w:r>
        <w:rPr>
          <w:rFonts w:hint="eastAsia"/>
        </w:rPr>
        <w:t>　　　　一、热轧钢管行业发展周期分析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热轧钢管行业相关产业动态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热轧钢管行业经济环境分析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热轧钢管行业政策环境分析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二、相关热轧钢管行业标准分析</w:t>
      </w:r>
      <w:r>
        <w:rPr>
          <w:rFonts w:hint="eastAsia"/>
        </w:rPr>
        <w:br/>
      </w:r>
      <w:r>
        <w:rPr>
          <w:rFonts w:hint="eastAsia"/>
        </w:rPr>
        <w:t>　　第三节 热轧钢管行业社会环境分析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中国热轧钢管市场发展调研</w:t>
      </w:r>
      <w:r>
        <w:rPr>
          <w:rFonts w:hint="eastAsia"/>
        </w:rPr>
        <w:br/>
      </w:r>
      <w:r>
        <w:rPr>
          <w:rFonts w:hint="eastAsia"/>
        </w:rPr>
        <w:t>　　第一节 热轧钢管市场现状分析及预测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一、2020-2025年中国热轧钢管市场规模分析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二、2026-2032年中国热轧钢管市场规模预测</w:t>
      </w:r>
      <w:r>
        <w:rPr>
          <w:rFonts w:hint="eastAsia"/>
        </w:rPr>
        <w:br/>
      </w:r>
      <w:r>
        <w:rPr>
          <w:rFonts w:hint="eastAsia"/>
        </w:rPr>
        <w:t>　　第二节 热轧钢管行业产能分析及预测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一、2020-2025年中国热轧钢管行业产能分析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二、2026-2032年中国热轧钢管行业产能预测</w:t>
      </w:r>
      <w:r>
        <w:rPr>
          <w:rFonts w:hint="eastAsia"/>
        </w:rPr>
        <w:br/>
      </w:r>
      <w:r>
        <w:rPr>
          <w:rFonts w:hint="eastAsia"/>
        </w:rPr>
        <w:t>　　第三节 热轧钢管行业产量情况分析及预测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二、2026-2032年中国热轧钢管行业产量预测分析</w:t>
      </w:r>
      <w:r>
        <w:rPr>
          <w:rFonts w:hint="eastAsia"/>
        </w:rPr>
        <w:br/>
      </w:r>
      <w:r>
        <w:rPr>
          <w:rFonts w:hint="eastAsia"/>
        </w:rPr>
        <w:t>　　第四节 热轧钢管市场需求分析及预测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一、2020-2025年中国热轧钢管市场需求分析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热轧钢管进出口数据分析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二、2026-2032年国内热轧钢管进出口情况预测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热轧钢管细分市场（一）发展研究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2020-2025年中国热轧钢管行业总体发展状况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2020-2025年中国热轧钢管行业区域市场分析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三、主要热轧钢管品牌产品价位分析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五、价格在热轧钢管行业竞争中的重要性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2025-2026年中国热轧钢管行业上下游行业发展分析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热轧钢管上游行业分析</w:t>
      </w:r>
      <w:r>
        <w:rPr>
          <w:rFonts w:hint="eastAsia"/>
        </w:rPr>
        <w:br/>
      </w:r>
      <w:r>
        <w:rPr>
          <w:rFonts w:hint="eastAsia"/>
        </w:rPr>
        <w:t>　　　　一、热轧钢管产品成本构成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四、上游供给对热轧钢管行业的影响</w:t>
      </w:r>
      <w:r>
        <w:rPr>
          <w:rFonts w:hint="eastAsia"/>
        </w:rPr>
        <w:br/>
      </w:r>
      <w:r>
        <w:rPr>
          <w:rFonts w:hint="eastAsia"/>
        </w:rPr>
        <w:t>　　第二节 热轧钢管下游行业分析</w:t>
      </w:r>
      <w:r>
        <w:rPr>
          <w:rFonts w:hint="eastAsia"/>
        </w:rPr>
        <w:br/>
      </w:r>
      <w:r>
        <w:rPr>
          <w:rFonts w:hint="eastAsia"/>
        </w:rPr>
        <w:t>　　　　一、热轧钢管下游行业分布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四、下游需求对热轧钢管行业的影响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2025-2026年中国热轧钢管产业市场竞争格局分析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2025-2026年中国热轧钢管产业竞争现状分析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一、热轧钢管竞争力分析</w:t>
      </w:r>
      <w:r>
        <w:rPr>
          <w:rFonts w:hint="eastAsia"/>
        </w:rPr>
        <w:br/>
      </w:r>
      <w:r>
        <w:rPr>
          <w:rFonts w:hint="eastAsia"/>
        </w:rPr>
        <w:t>　　　　二、热轧钢管技术竞争分析</w:t>
      </w:r>
      <w:r>
        <w:rPr>
          <w:rFonts w:hint="eastAsia"/>
        </w:rPr>
        <w:br/>
      </w:r>
      <w:r>
        <w:rPr>
          <w:rFonts w:hint="eastAsia"/>
        </w:rPr>
        <w:t>　　　　三、热轧钢管价格竞争分析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2026年中国热轧钢管产业集中度分析</w:t>
      </w:r>
      <w:r>
        <w:rPr>
          <w:rFonts w:hint="eastAsia"/>
        </w:rPr>
        <w:br/>
      </w:r>
      <w:r>
        <w:rPr>
          <w:rFonts w:hint="eastAsia"/>
        </w:rPr>
        <w:t>　　　　一、热轧钢管市场集中度分析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二、热轧钢管企业集中度分析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2026-2032年提高热轧钢管企业竞争力的策略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2025-2026年影响热轧钢管行业发展的主要因素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一、影响热轧钢管行业运行的有利因素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二、影响热轧钢管行业运行的稳定因素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三、影响热轧钢管行业运行的不利因素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四、我国热轧钢管行业发展面临的挑战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五、我国热轧钢管行业发展面临的机遇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一、2026-2032年热轧钢管行业市场风险及控制策略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二、2026-2032年热轧钢管行业政策风险及控制策略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三、2026-2032年热轧钢管行业经营风险及控制策略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四、2026-2032年热轧钢管同业竞争风险及控制策略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五、2026-2032年热轧钢管行业其他风险及控制策略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2026-2032年热轧钢管市场发展潜力分析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2026-2032年热轧钢管行业发展趋势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2026-2032年热轧钢管行业投资前景研究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[中~智~林~]对我国热轧钢管品牌的战略思考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二、热轧钢管实施品牌战略的意义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四、我国热轧钢管企业的品牌战略</w:t>
      </w:r>
      <w:r>
        <w:rPr>
          <w:rFonts w:hint="eastAsia"/>
        </w:rPr>
        <w:br/>
      </w:r>
      <w:r>
        <w:rPr>
          <w:rFonts w:hint="eastAsia"/>
        </w:rPr>
        <w:t>　　　　五、热轧钢管品牌战略管理的策略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热轧钢管行业类别</w:t>
      </w:r>
      <w:r>
        <w:rPr>
          <w:rFonts w:hint="eastAsia"/>
        </w:rPr>
        <w:br/>
      </w:r>
      <w:r>
        <w:rPr>
          <w:rFonts w:hint="eastAsia"/>
        </w:rPr>
        <w:t>　　图表 热轧钢管行业产业链调研</w:t>
      </w:r>
      <w:r>
        <w:rPr>
          <w:rFonts w:hint="eastAsia"/>
        </w:rPr>
        <w:br/>
      </w:r>
      <w:r>
        <w:rPr>
          <w:rFonts w:hint="eastAsia"/>
        </w:rPr>
        <w:t>　　图表 热轧钢管行业现状</w:t>
      </w:r>
      <w:r>
        <w:rPr>
          <w:rFonts w:hint="eastAsia"/>
        </w:rPr>
        <w:br/>
      </w:r>
      <w:r>
        <w:rPr>
          <w:rFonts w:hint="eastAsia"/>
        </w:rPr>
        <w:t>　　图表 热轧钢管行业标准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2020-2025年中国热轧钢管行业产量统计</w:t>
      </w:r>
      <w:r>
        <w:rPr>
          <w:rFonts w:hint="eastAsia"/>
        </w:rPr>
        <w:br/>
      </w:r>
      <w:r>
        <w:rPr>
          <w:rFonts w:hint="eastAsia"/>
        </w:rPr>
        <w:t>　　图表 热轧钢管行业动态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2026年中国热轧钢管行业需求区域调研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2020-2025年中国热轧钢管行情</w:t>
      </w:r>
      <w:r>
        <w:rPr>
          <w:rFonts w:hint="eastAsia"/>
        </w:rPr>
        <w:br/>
      </w:r>
      <w:r>
        <w:rPr>
          <w:rFonts w:hint="eastAsia"/>
        </w:rPr>
        <w:t>　　图表 2020-2025年中国热轧钢管价格走势图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**地区热轧钢管市场规模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**地区热轧钢管市场调研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**地区热轧钢管市场规模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**地区热轧钢管市场调研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热轧钢管行业竞争对手分析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2026-2032年中国热轧钢管行业市场规模预测</w:t>
      </w:r>
      <w:r>
        <w:rPr>
          <w:rFonts w:hint="eastAsia"/>
        </w:rPr>
        <w:br/>
      </w:r>
      <w:r>
        <w:rPr>
          <w:rFonts w:hint="eastAsia"/>
        </w:rPr>
        <w:t>　　图表 热轧钢管行业准入条件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2026年中国热轧钢管市场前景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478093cd54699" w:history="1">
        <w:r>
          <w:rPr>
            <w:rStyle w:val="Hyperlink"/>
          </w:rPr>
          <w:t>2026-2032年中国热轧钢管行业现状分析与发展趋势研究报告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478093cd54699" w:history="1">
        <w:r>
          <w:rPr>
            <w:rStyle w:val="Hyperlink"/>
          </w:rPr>
          <w:t>https://www.20087.com/6/12/ReYaGangGuanDeFaZhanQuShi.html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钢管价格表一根、热轧钢管和冷拔钢管的区别、钢管一米重量一览表、热轧钢管与冷拔钢管、2023年钢材价格一览表、重庆热轧钢管、钢板今天最新价格、热轧钢管厂山东昌聚金属制品有限公司、热轧钢管现货山东昌聚金属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6e5aabb394f1e" w:history="1">
      <w:r>
        <w:rPr>
          <w:rStyle w:val="Hyperlink"/>
        </w:rPr>
        <w:t>2026-2032年中国热轧钢管行业现状分析与发展趋势研究报告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eYaGangGuanDeFaZhanQuShi.html" TargetMode="External" Id="Rebc478093cd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eYaGangGuanDeFaZhanQuShi.html" TargetMode="External" Id="R6bf6e5aabb3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2025-12-12T04:34:00Z</dcterms:created>
  <dcterms:modified xsi:type="dcterms:W3CDTF">2025-12-12T05:34:00Z</dcterms:modified>
  <dc:subject>2026-2032年中国热轧钢管行业现状分析与发展趋势研究报告</dc:subject>
  <dc:title>2026-2032年中国热轧钢管行业现状分析与发展趋势研究报告</dc:title>
  <cp:keywords>2026-2032年中国热轧钢管行业现状分析与发展趋势研究报告</cp:keywords>
  <dc:description>2026-2032年中国热轧钢管行业现状分析与发展趋势研究报告</dc:description>
</cp:coreProperties>
</file>