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88d7119909432b" w:history="1">
              <w:r>
                <w:rPr>
                  <w:rStyle w:val="Hyperlink"/>
                </w:rPr>
                <w:t>2026-2032年中国橡胶磁片行业分析与发展前景预测报告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88d7119909432b" w:history="1">
              <w:r>
                <w:rPr>
                  <w:rStyle w:val="Hyperlink"/>
                </w:rPr>
                <w:t>2026-2032年中国橡胶磁片行业分析与发展前景预测报告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5917029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88d7119909432b" w:history="1">
                <w:r>
                  <w:rPr>
                    <w:rStyle w:val="Hyperlink"/>
                  </w:rPr>
                  <w:t>https://www.20087.com/9/02/XiangJiaoCiPianHangYeQianJingQuShi.html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磁片是一种由铁氧体或钕铁硼磁粉与弹性高分子基体（如天然橡胶、PVC或TPE）复合而成的柔性永磁材料，广泛应用于冰箱贴、广告展示、教学教具、传感器触发元件及小型电机转子中。该类产品兼具磁性功能与柔韧可裁切特性，可通过挤出、压延或注塑工艺制成片状、条状或异形结构，并支持表面覆膜、印刷或背胶处理。行业技术重点在于磁粉分散均匀性、磁性能稳定性（如剩磁Br与矫顽力Hc）及耐老化能力。然而，橡胶磁片普遍存在磁能积较低、高温下易退磁、以及长期使用后弹性疲劳导致尺寸变形等问题；在高端应用中，其磁性能远逊于烧结钕铁硼，限制了在精密电子或高效电机中的渗透。</w:t>
      </w:r>
      <w:r>
        <w:rPr>
          <w:rFonts w:hint="eastAsia"/>
        </w:rPr>
        <w:br/>
      </w:r>
      <w:r>
        <w:rPr>
          <w:rFonts w:hint="eastAsia"/>
        </w:rPr>
        <w:t>　　未来，橡胶磁片将向高性能复合、功能集成与绿色制造方向演进。市场调研网指出，纳米晶磁粉与热塑性弹性体的共混技术有望提升磁能积与耐温性，拓展至微型无刷电机与可穿戴设备领域。在智能包装场景中，嵌入RFID或NFC芯片的复合磁片可实现产品识别与防盗双重功能。环保方面，生物基橡胶基体与无卤阻燃配方将响应全球可持续材料倡议。制造端，连续化在线磁化与精密模压工艺将提升一致性与复杂形状成型能力。长远看，橡胶磁片将从通用磁性辅材转型为兼具柔性、智能与环境友好特性的多功能复合功能材料，在人机交互与物联网终端中开辟新应用场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988d7119909432b" w:history="1">
        <w:r>
          <w:rPr>
            <w:rStyle w:val="Hyperlink"/>
          </w:rPr>
          <w:t>2026-2032年中国橡胶磁片行业分析与发展前景预测报告</w:t>
        </w:r>
      </w:hyperlink>
      <w:r>
        <w:rPr>
          <w:rFonts w:hint="eastAsia"/>
        </w:rPr>
        <w:t>》，2025年橡胶磁片行业市场规模达 亿元，预计2032年市场规模将达 亿元，期间年均复合增长率（CAGR）达 %。报告基于权威数据和长期市场监测，全面分析了橡胶磁片行业的市场规模、供需状况及竞争格局。报告梳理了橡胶磁片技术现状与未来方向，预测了市场前景与趋势，并评估了重点企业的表现与地位。同时，报告揭示了橡胶磁片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橡胶磁片行业概述</w:t>
      </w:r>
      <w:r>
        <w:rPr>
          <w:rFonts w:hint="eastAsia"/>
        </w:rPr>
        <w:br/>
      </w:r>
      <w:r>
        <w:rPr>
          <w:rFonts w:hint="eastAsia"/>
        </w:rPr>
        <w:t>　　第一节 橡胶磁片定义与分类</w:t>
      </w:r>
      <w:r>
        <w:rPr>
          <w:rFonts w:hint="eastAsia"/>
        </w:rPr>
        <w:br/>
      </w:r>
      <w:r>
        <w:rPr>
          <w:rFonts w:hint="eastAsia"/>
        </w:rPr>
        <w:t>　　第二节 橡胶磁片应用领域</w:t>
      </w:r>
      <w:r>
        <w:rPr>
          <w:rFonts w:hint="eastAsia"/>
        </w:rPr>
        <w:br/>
      </w:r>
      <w:r>
        <w:rPr>
          <w:rFonts w:hint="eastAsia"/>
        </w:rPr>
        <w:t>　　第三节 橡胶磁片行业经济指标分析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橡胶磁片产业链及经营模式分析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三、橡胶磁片销售模式及销售渠道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全球橡胶磁片市场发展综述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2020-2025年全球橡胶磁片市场规模与趋势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主要国家与地区橡胶磁片市场分析</w:t>
      </w:r>
      <w:r>
        <w:rPr>
          <w:rFonts w:hint="eastAsia"/>
        </w:rPr>
        <w:br/>
      </w:r>
      <w:r>
        <w:rPr>
          <w:rFonts w:hint="eastAsia"/>
        </w:rPr>
        <w:t>　　第三节 2026-2032年全球橡胶磁片行业发展趋势与前景预测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中国橡胶磁片行业市场分析</w:t>
      </w:r>
      <w:r>
        <w:rPr>
          <w:rFonts w:hint="eastAsia"/>
        </w:rPr>
        <w:br/>
      </w:r>
      <w:r>
        <w:rPr>
          <w:rFonts w:hint="eastAsia"/>
        </w:rPr>
        <w:t>　　第一节 2025-2026年橡胶磁片产能与投资动态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一、国内橡胶磁片产能及利用情况</w:t>
      </w:r>
      <w:r>
        <w:rPr>
          <w:rFonts w:hint="eastAsia"/>
        </w:rPr>
        <w:br/>
      </w:r>
      <w:r>
        <w:rPr>
          <w:rFonts w:hint="eastAsia"/>
        </w:rPr>
        <w:t>　　　　二、橡胶磁片产能扩张与投资动态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2026-2032年橡胶磁片行业产量统计与趋势预测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一、2020-2025年橡胶磁片行业产量数据统计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1、2020-2025年橡胶磁片产量及增长趋势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2、2020-2025年橡胶磁片细分产品产量及份额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二、影响橡胶磁片产量的关键因素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三、2026-2032年橡胶磁片产量预测</w:t>
      </w:r>
      <w:r>
        <w:rPr>
          <w:rFonts w:hint="eastAsia"/>
        </w:rPr>
        <w:br/>
      </w:r>
      <w:r>
        <w:rPr>
          <w:rFonts w:hint="eastAsia"/>
        </w:rPr>
        <w:t>　　第三节 2026-2032年橡胶磁片市场需求与销售分析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一、2025-2026年橡胶磁片行业需求现状</w:t>
      </w:r>
      <w:r>
        <w:rPr>
          <w:rFonts w:hint="eastAsia"/>
        </w:rPr>
        <w:br/>
      </w:r>
      <w:r>
        <w:rPr>
          <w:rFonts w:hint="eastAsia"/>
        </w:rPr>
        <w:t>　　　　二、橡胶磁片客户群体与需求特点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三、2020-2025年橡胶磁片行业销售规模分析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四、2026-2032年橡胶磁片市场增长潜力与规模预测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中国橡胶磁片细分市场与下游应用领域分析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橡胶磁片细分市场分析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一、2025-2026年橡胶磁片主要细分产品市场现状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橡胶磁片下游应用与客户群体分析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一、2025-2026年橡胶磁片各应用领域市场现状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2025-2026年橡胶磁片行业技术发展现状及趋势分析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橡胶磁片行业技术发展现状分析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国内外橡胶磁片行业技术差异与原因</w:t>
      </w:r>
      <w:r>
        <w:rPr>
          <w:rFonts w:hint="eastAsia"/>
        </w:rPr>
        <w:br/>
      </w:r>
      <w:r>
        <w:rPr>
          <w:rFonts w:hint="eastAsia"/>
        </w:rPr>
        <w:t>　　第三节 橡胶磁片行业技术发展方向、趋势预测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提升橡胶磁片行业技术能力策略建议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橡胶磁片价格机制与竞争策略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一、2020-2025年橡胶磁片市场价格走势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橡胶磁片定价策略与方法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2026-2032年橡胶磁片价格竞争态势与趋势预测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中国橡胶磁片行业重点区域市场研究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2025-2026年重点区域橡胶磁片市场发展概况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二、2020-2025年橡胶磁片市场需求规模情况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三、2026-2032年橡胶磁片行业发展潜力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二、2020-2025年橡胶磁片市场需求规模情况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三、2026-2032年橡胶磁片行业发展潜力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二、2020-2025年橡胶磁片市场需求规模情况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三、2026-2032年橡胶磁片行业发展潜力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二、2020-2025年橡胶磁片市场需求规模情况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三、2026-2032年橡胶磁片行业发展潜力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二、2020-2025年橡胶磁片市场需求规模情况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三、2026-2032年橡胶磁片行业发展潜力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2020-2025年中国橡胶磁片行业进出口情况分析</w:t>
      </w:r>
      <w:r>
        <w:rPr>
          <w:rFonts w:hint="eastAsia"/>
        </w:rPr>
        <w:br/>
      </w:r>
      <w:r>
        <w:rPr>
          <w:rFonts w:hint="eastAsia"/>
        </w:rPr>
        <w:t>　　第一节 橡胶磁片行业进口情况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一、2020-2025年橡胶磁片进口规模及增长情况</w:t>
      </w:r>
      <w:r>
        <w:rPr>
          <w:rFonts w:hint="eastAsia"/>
        </w:rPr>
        <w:br/>
      </w:r>
      <w:r>
        <w:rPr>
          <w:rFonts w:hint="eastAsia"/>
        </w:rPr>
        <w:t>　　　　二、橡胶磁片主要进口来源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橡胶磁片行业出口情况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一、2020-2025年橡胶磁片出口规模及增长情况</w:t>
      </w:r>
      <w:r>
        <w:rPr>
          <w:rFonts w:hint="eastAsia"/>
        </w:rPr>
        <w:br/>
      </w:r>
      <w:r>
        <w:rPr>
          <w:rFonts w:hint="eastAsia"/>
        </w:rPr>
        <w:t>　　　　二、橡胶磁片主要出口目的地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2020-2025年中国橡胶磁片行业总体发展与财务状况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2020-2025年中国橡胶磁片行业规模情况</w:t>
      </w:r>
      <w:r>
        <w:rPr>
          <w:rFonts w:hint="eastAsia"/>
        </w:rPr>
        <w:br/>
      </w:r>
      <w:r>
        <w:rPr>
          <w:rFonts w:hint="eastAsia"/>
        </w:rPr>
        <w:t>　　　　一、橡胶磁片行业企业数量规模</w:t>
      </w:r>
      <w:r>
        <w:rPr>
          <w:rFonts w:hint="eastAsia"/>
        </w:rPr>
        <w:br/>
      </w:r>
      <w:r>
        <w:rPr>
          <w:rFonts w:hint="eastAsia"/>
        </w:rPr>
        <w:t>　　　　二、橡胶磁片行业从业人员规模</w:t>
      </w:r>
      <w:r>
        <w:rPr>
          <w:rFonts w:hint="eastAsia"/>
        </w:rPr>
        <w:br/>
      </w:r>
      <w:r>
        <w:rPr>
          <w:rFonts w:hint="eastAsia"/>
        </w:rPr>
        <w:t>　　　　三、橡胶磁片行业市场敏感性分析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2020-2025年中国橡胶磁片行业财务能力分析</w:t>
      </w:r>
      <w:r>
        <w:rPr>
          <w:rFonts w:hint="eastAsia"/>
        </w:rPr>
        <w:br/>
      </w:r>
      <w:r>
        <w:rPr>
          <w:rFonts w:hint="eastAsia"/>
        </w:rPr>
        <w:t>　　　　一、橡胶磁片行业盈利能力</w:t>
      </w:r>
      <w:r>
        <w:rPr>
          <w:rFonts w:hint="eastAsia"/>
        </w:rPr>
        <w:br/>
      </w:r>
      <w:r>
        <w:rPr>
          <w:rFonts w:hint="eastAsia"/>
        </w:rPr>
        <w:t>　　　　二、橡胶磁片行业偿债能力</w:t>
      </w:r>
      <w:r>
        <w:rPr>
          <w:rFonts w:hint="eastAsia"/>
        </w:rPr>
        <w:br/>
      </w:r>
      <w:r>
        <w:rPr>
          <w:rFonts w:hint="eastAsia"/>
        </w:rPr>
        <w:t>　　　　三、橡胶磁片行业营运能力</w:t>
      </w:r>
      <w:r>
        <w:rPr>
          <w:rFonts w:hint="eastAsia"/>
        </w:rPr>
        <w:br/>
      </w:r>
      <w:r>
        <w:rPr>
          <w:rFonts w:hint="eastAsia"/>
        </w:rPr>
        <w:t>　　　　四、橡胶磁片行业发展能力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橡胶磁片行业重点企业调研分析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二、企业橡胶磁片业务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二、企业橡胶磁片业务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二、企业橡胶磁片业务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二、企业橡胶磁片业务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二、企业橡胶磁片业务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二、企业橡胶磁片业务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中国橡胶磁片行业竞争格局分析</w:t>
      </w:r>
      <w:r>
        <w:rPr>
          <w:rFonts w:hint="eastAsia"/>
        </w:rPr>
        <w:br/>
      </w:r>
      <w:r>
        <w:rPr>
          <w:rFonts w:hint="eastAsia"/>
        </w:rPr>
        <w:t>　　第一节 橡胶磁片行业竞争格局总览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2025-2026年橡胶磁片行业竞争力分析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2020-2025年橡胶磁片行业企业并购活动分析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2025-2026年橡胶磁片行业会展与招投标活动分析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一、橡胶磁片行业会展活动及其市场影响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2026年中国橡胶磁片企业发展企业发展策略与建议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橡胶磁片销售模式与渠道策略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橡胶磁片品牌与市场推广策略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橡胶磁片研发投入与技术创新能力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橡胶磁片合作联盟与资源整合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中国橡胶磁片行业风险与对策</w:t>
      </w:r>
      <w:r>
        <w:rPr>
          <w:rFonts w:hint="eastAsia"/>
        </w:rPr>
        <w:br/>
      </w:r>
      <w:r>
        <w:rPr>
          <w:rFonts w:hint="eastAsia"/>
        </w:rPr>
        <w:t>　　第一节 橡胶磁片行业SWOT分析</w:t>
      </w:r>
      <w:r>
        <w:rPr>
          <w:rFonts w:hint="eastAsia"/>
        </w:rPr>
        <w:br/>
      </w:r>
      <w:r>
        <w:rPr>
          <w:rFonts w:hint="eastAsia"/>
        </w:rPr>
        <w:t>　　　　一、橡胶磁片行业优势</w:t>
      </w:r>
      <w:r>
        <w:rPr>
          <w:rFonts w:hint="eastAsia"/>
        </w:rPr>
        <w:br/>
      </w:r>
      <w:r>
        <w:rPr>
          <w:rFonts w:hint="eastAsia"/>
        </w:rPr>
        <w:t>　　　　二、橡胶磁片行业劣势</w:t>
      </w:r>
      <w:r>
        <w:rPr>
          <w:rFonts w:hint="eastAsia"/>
        </w:rPr>
        <w:br/>
      </w:r>
      <w:r>
        <w:rPr>
          <w:rFonts w:hint="eastAsia"/>
        </w:rPr>
        <w:t>　　　　三、橡胶磁片市场机会</w:t>
      </w:r>
      <w:r>
        <w:rPr>
          <w:rFonts w:hint="eastAsia"/>
        </w:rPr>
        <w:br/>
      </w:r>
      <w:r>
        <w:rPr>
          <w:rFonts w:hint="eastAsia"/>
        </w:rPr>
        <w:t>　　　　四、橡胶磁片市场威胁</w:t>
      </w:r>
      <w:r>
        <w:rPr>
          <w:rFonts w:hint="eastAsia"/>
        </w:rPr>
        <w:br/>
      </w:r>
      <w:r>
        <w:rPr>
          <w:rFonts w:hint="eastAsia"/>
        </w:rPr>
        <w:t>　　第二节 橡胶磁片行业风险及对策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2026-2032年中国橡胶磁片行业前景与发展趋势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2025-2026年橡胶磁片行业发展环境分析</w:t>
      </w:r>
      <w:r>
        <w:rPr>
          <w:rFonts w:hint="eastAsia"/>
        </w:rPr>
        <w:br/>
      </w:r>
      <w:r>
        <w:rPr>
          <w:rFonts w:hint="eastAsia"/>
        </w:rPr>
        <w:t>　　　　一、橡胶磁片行业主管部门与监管体制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二、橡胶磁片行业主要法律法规及政策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三、橡胶磁片行业标准与质量监管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2026-2032年橡胶磁片行业发展趋势与方向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2026-2032年橡胶磁片行业发展潜力与机遇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橡胶磁片行业研究结论与建议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(中^智^林)橡胶磁片行业发展建议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2020-2025年中国橡胶磁片市场规模及增长情况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2020-2025年中国橡胶磁片行业产量及增长趋势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2026-2032年中国橡胶磁片行业产量预测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2020-2025年中国橡胶磁片行业市场需求及增长情况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2026-2032年中国橡胶磁片行业市场需求预测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2020-2025年中国橡胶磁片行业利润及增长情况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**地区橡胶磁片市场规模及增长情况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**地区橡胶磁片行业市场需求情况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**地区橡胶磁片市场规模及增长情况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**地区橡胶磁片行业市场需求情况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2020-2025年中国橡胶磁片行业出口情况分析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2020-2025年中国橡胶磁片行业产品市场价格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2026-2032年中国橡胶磁片行业产品市场价格走势预测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橡胶磁片重点企业经营情况分析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橡胶磁片重点企业经营情况分析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2026-2032年中国橡胶磁片市场规模预测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2026-2032年中国橡胶磁片行业利润预测</w:t>
      </w:r>
      <w:r>
        <w:rPr>
          <w:rFonts w:hint="eastAsia"/>
        </w:rPr>
        <w:br/>
      </w:r>
      <w:r>
        <w:rPr>
          <w:rFonts w:hint="eastAsia"/>
        </w:rPr>
        <w:t>　　图表 2026年橡胶磁片行业壁垒</w:t>
      </w:r>
      <w:r>
        <w:rPr>
          <w:rFonts w:hint="eastAsia"/>
        </w:rPr>
        <w:br/>
      </w:r>
      <w:r>
        <w:rPr>
          <w:rFonts w:hint="eastAsia"/>
        </w:rPr>
        <w:t>　　图表 2026年橡胶磁片市场前景分析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2026-2032年中国橡胶磁片市场需求预测</w:t>
      </w:r>
      <w:r>
        <w:rPr>
          <w:rFonts w:hint="eastAsia"/>
        </w:rPr>
        <w:br/>
      </w:r>
      <w:r>
        <w:rPr>
          <w:rFonts w:hint="eastAsia"/>
        </w:rPr>
        <w:t>　　图表 2026年橡胶磁片发展趋势预测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88d7119909432b" w:history="1">
        <w:r>
          <w:rPr>
            <w:rStyle w:val="Hyperlink"/>
          </w:rPr>
          <w:t>2026-2032年中国橡胶磁片行业分析与发展前景预测报告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5917029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88d7119909432b" w:history="1">
        <w:r>
          <w:rPr>
            <w:rStyle w:val="Hyperlink"/>
          </w:rPr>
          <w:t>https://www.20087.com/9/02/XiangJiaoCiPianHangYeQianJingQuShi.html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热点：橡胶软磁片是什么、橡胶磁片生产厂家、橡胶磁条是什么材质、橡胶磁片图片大全、橡塑是什么材质、橡胶磁片可以吸住铁吗、十大辐射最强的东西、橡胶磁片耐温多少度、硅胶是绝缘的还是导电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300498cef34007" w:history="1">
      <w:r>
        <w:rPr>
          <w:rStyle w:val="Hyperlink"/>
        </w:rPr>
        <w:t>2026-2032年中国橡胶磁片行业分析与发展前景预测报告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2/XiangJiaoCiPianHangYeQianJingQuShi.html" TargetMode="External" Id="R7988d711990943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2/XiangJiaoCiPianHangYeQianJingQuShi.html" TargetMode="External" Id="Rdf300498cef340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2026-07-06T23:47:29Z</dcterms:created>
  <dcterms:modified xsi:type="dcterms:W3CDTF">2026-07-07T00:47:29Z</dcterms:modified>
  <dc:subject>2026-2032年中国橡胶磁片行业分析与发展前景预测报告</dc:subject>
  <dc:title>2026-2032年中国橡胶磁片行业分析与发展前景预测报告</dc:title>
  <cp:keywords>2026-2032年中国橡胶磁片行业分析与发展前景预测报告</cp:keywords>
  <dc:description>2026-2032年中国橡胶磁片行业分析与发展前景预测报告</dc:description>
</cp:coreProperties>
</file>