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e38bbedba4fd5" w:history="1">
              <w:r>
                <w:rPr>
                  <w:rStyle w:val="Hyperlink"/>
                </w:rPr>
                <w:t>2026-2032年中国氢化苯乙烯行业市场调研与前景趋势分析报告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e38bbedba4fd5" w:history="1">
              <w:r>
                <w:rPr>
                  <w:rStyle w:val="Hyperlink"/>
                </w:rPr>
                <w:t>2026-2032年中国氢化苯乙烯行业市场调研与前景趋势分析报告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e38bbedba4fd5" w:history="1">
                <w:r>
                  <w:rPr>
                    <w:rStyle w:val="Hyperlink"/>
                  </w:rPr>
                  <w:t>https://www.20087.com/9/92/QingHuaBenYiXiDeQianJingQuShi.html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苯乙烯类共聚物（如SEBS、SEPS等）是一类通过对传统苯乙烯类热塑性弹性体（SBC）进行加氢改性而制得的高性能高分子材料，兼具橡胶的高弹性与塑料的可加工性。该材料凭借优异的耐老化性、抗紫外线能力、宽泛的耐温区间及良好的生物相容性，广泛应用于高端鞋材发泡、医疗器械、食品包装、润滑油黏度指数改进剂及汽车轻量化部件等领域。随着全球消费升级与制造业向绿色化、高端化转型，市场对高性能、低气味及可回收弹性体的需求持续增长。氢化苯乙烯材料通过分子结构的精细设计与聚合工艺的优化，在回弹性、触感及力学强度等关键性能上不断取得突破，逐步替代传统硫化橡胶及聚氯乙烯（PVC）材料，成为新材料领域的重要增长点。</w:t>
      </w:r>
      <w:r>
        <w:rPr>
          <w:rFonts w:hint="eastAsia"/>
        </w:rPr>
        <w:br/>
      </w:r>
      <w:r>
        <w:rPr>
          <w:rFonts w:hint="eastAsia"/>
        </w:rPr>
        <w:t>　　未来，氢化苯乙烯的发展将聚焦于功能化定制、生物基替代及高值化应用。市场调研网指出，在材料研发层面，通过引入特种官能团或嵌段结构设计，开发具备导电、导热、自修复或形状记忆等智能特性的新型氢化苯乙烯共聚物，以满足柔性电子、可穿戴设备及高端医疗等前沿领域的苛刻需求。在可持续发展方面，利用生物质单体替代石油基原料合成氢化苯乙烯，以及开发高效化学回收技术，将成为行业实现碳中和目标的关键路径。此外，随着新能源汽车、储能电池及5G通信等新兴产业的爆发，对轻量化、耐高温及阻燃级氢化苯乙烯材料的需求将大幅攀升，推动该材料体系向更高附加值、更精细化的专用化学品方向持续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6e38bbedba4fd5" w:history="1">
        <w:r>
          <w:rPr>
            <w:rStyle w:val="Hyperlink"/>
          </w:rPr>
          <w:t>2026-2032年中国氢化苯乙烯行业市场调研与前景趋势分析报告</w:t>
        </w:r>
      </w:hyperlink>
      <w:r>
        <w:rPr>
          <w:rFonts w:hint="eastAsia"/>
        </w:rPr>
        <w:t>》，2025年氢化苯乙烯行业市场规模达 亿元，预计2032年市场规模将达 亿元，期间年均复合增长率（CAGR）达 %。报告基于国家统计局及相关行业协会的详实数据，采用多维度的研究方法，系统分析了氢化苯乙烯行业的发展现状。报告客观呈现了当前氢化苯乙烯市场规模、主要企业的竞争格局以及行业技术发展水平，通过分析氢化苯乙烯产业链结构和市场供需关系，评估了氢化苯乙烯行业面临的机遇与潜在风险。结合宏观经济环境变化，报告对氢化苯乙烯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氢化苯乙烯行业概述</w:t>
      </w:r>
      <w:r>
        <w:rPr>
          <w:rFonts w:hint="eastAsia"/>
        </w:rPr>
        <w:br/>
      </w:r>
      <w:r>
        <w:rPr>
          <w:rFonts w:hint="eastAsia"/>
        </w:rPr>
        <w:t>　　第一节 氢化苯乙烯定义与分类</w:t>
      </w:r>
      <w:r>
        <w:rPr>
          <w:rFonts w:hint="eastAsia"/>
        </w:rPr>
        <w:br/>
      </w:r>
      <w:r>
        <w:rPr>
          <w:rFonts w:hint="eastAsia"/>
        </w:rPr>
        <w:t>　　第二节 氢化苯乙烯应用领域</w:t>
      </w:r>
      <w:r>
        <w:rPr>
          <w:rFonts w:hint="eastAsia"/>
        </w:rPr>
        <w:br/>
      </w:r>
      <w:r>
        <w:rPr>
          <w:rFonts w:hint="eastAsia"/>
        </w:rPr>
        <w:t>　　第三节 氢化苯乙烯行业经济指标分析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一、氢化苯乙烯行业赢利性评估</w:t>
      </w:r>
      <w:r>
        <w:rPr>
          <w:rFonts w:hint="eastAsia"/>
        </w:rPr>
        <w:br/>
      </w:r>
      <w:r>
        <w:rPr>
          <w:rFonts w:hint="eastAsia"/>
        </w:rPr>
        <w:t>　　　　二、氢化苯乙烯行业成长速度分析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三、氢化苯乙烯附加值提升空间探讨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四、氢化苯乙烯行业进入壁垒分析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五、氢化苯乙烯行业风险性评估</w:t>
      </w:r>
      <w:r>
        <w:rPr>
          <w:rFonts w:hint="eastAsia"/>
        </w:rPr>
        <w:br/>
      </w:r>
      <w:r>
        <w:rPr>
          <w:rFonts w:hint="eastAsia"/>
        </w:rPr>
        <w:t>　　　　六、氢化苯乙烯行业周期性分析</w:t>
      </w:r>
      <w:r>
        <w:rPr>
          <w:rFonts w:hint="eastAsia"/>
        </w:rPr>
        <w:br/>
      </w:r>
      <w:r>
        <w:rPr>
          <w:rFonts w:hint="eastAsia"/>
        </w:rPr>
        <w:t>　　　　七、氢化苯乙烯行业竞争程度指标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八、氢化苯乙烯行业成熟度综合分析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氢化苯乙烯产业链及经营模式分析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三、氢化苯乙烯销售模式与渠道策略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全球氢化苯乙烯市场发展分析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2025-2026年全球氢化苯乙烯行业发展分析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一、全球氢化苯乙烯行业市场规模与趋势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二、全球氢化苯乙烯行业发展特点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三、全球氢化苯乙烯行业竞争格局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主要国家与地区氢化苯乙烯市场分析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2026-2032年全球氢化苯乙烯行业发展趋势与前景预测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一、氢化苯乙烯行业发展趋势</w:t>
      </w:r>
      <w:r>
        <w:rPr>
          <w:rFonts w:hint="eastAsia"/>
        </w:rPr>
        <w:br/>
      </w:r>
      <w:r>
        <w:rPr>
          <w:rFonts w:hint="eastAsia"/>
        </w:rPr>
        <w:t>　　　　二、氢化苯乙烯行业发展潜力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中国氢化苯乙烯行业市场分析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2025-2026年氢化苯乙烯产能与投资动态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一、国内氢化苯乙烯产能现状与利用效率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二、氢化苯乙烯产能扩张与投资动态分析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2026-2032年氢化苯乙烯行业产量统计与趋势预测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一、2020-2025年氢化苯乙烯行业产量与增长趋势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1、2020-2025年氢化苯乙烯产量及增长趋势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2、2020-2025年氢化苯乙烯细分产品产量及份额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二、氢化苯乙烯产量影响因素分析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三、2026-2032年氢化苯乙烯产量预测</w:t>
      </w:r>
      <w:r>
        <w:rPr>
          <w:rFonts w:hint="eastAsia"/>
        </w:rPr>
        <w:br/>
      </w:r>
      <w:r>
        <w:rPr>
          <w:rFonts w:hint="eastAsia"/>
        </w:rPr>
        <w:t>　　第三节 2026-2032年氢化苯乙烯市场需求与销售分析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一、2025-2026年氢化苯乙烯行业需求现状</w:t>
      </w:r>
      <w:r>
        <w:rPr>
          <w:rFonts w:hint="eastAsia"/>
        </w:rPr>
        <w:br/>
      </w:r>
      <w:r>
        <w:rPr>
          <w:rFonts w:hint="eastAsia"/>
        </w:rPr>
        <w:t>　　　　二、氢化苯乙烯客户群体与需求特点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三、2020-2025年氢化苯乙烯行业销售规模分析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四、2026-2032年氢化苯乙烯市场增长潜力与规模预测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2025-2026年氢化苯乙烯行业技术发展现状及趋势分析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国内外氢化苯乙烯行业技术差距分析及差距形成的主要原因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氢化苯乙烯行业技术发展方向、趋势预测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中国氢化苯乙烯细分市场分析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一、2025-2026年氢化苯乙烯主要细分产品市场现状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一、2020-2025年氢化苯乙烯市场价格走势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氢化苯乙烯定价策略与方法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2026-2032年氢化苯乙烯价格竞争态势与趋势预测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2025-2026年重点区域氢化苯乙烯市场发展概况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二、2020-2025年氢化苯乙烯市场需求规模情况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二、2020-2025年氢化苯乙烯市场需求规模情况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二、2020-2025年氢化苯乙烯市场需求规模情况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二、2020-2025年氢化苯乙烯市场需求规模情况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二、2020-2025年氢化苯乙烯市场需求规模情况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三、2026-2032年氢化苯乙烯行业发展潜力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2020-2025年中国氢化苯乙烯行业进出口情况分析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氢化苯乙烯行业进口规模与来源分析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一、2020-2025年氢化苯乙烯进口规模分析</w:t>
      </w:r>
      <w:r>
        <w:rPr>
          <w:rFonts w:hint="eastAsia"/>
        </w:rPr>
        <w:br/>
      </w:r>
      <w:r>
        <w:rPr>
          <w:rFonts w:hint="eastAsia"/>
        </w:rPr>
        <w:t>　　　　二、氢化苯乙烯主要进口来源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氢化苯乙烯行业出口规模与目的地分析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一、2020-2025年氢化苯乙烯出口规模分析</w:t>
      </w:r>
      <w:r>
        <w:rPr>
          <w:rFonts w:hint="eastAsia"/>
        </w:rPr>
        <w:br/>
      </w:r>
      <w:r>
        <w:rPr>
          <w:rFonts w:hint="eastAsia"/>
        </w:rPr>
        <w:t>　　　　二、氢化苯乙烯主要出口目的地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2020-2025年中国氢化苯乙烯总体规模与财务指标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中国氢化苯乙烯行业总体规模分析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一、氢化苯乙烯企业数量与结构</w:t>
      </w:r>
      <w:r>
        <w:rPr>
          <w:rFonts w:hint="eastAsia"/>
        </w:rPr>
        <w:br/>
      </w:r>
      <w:r>
        <w:rPr>
          <w:rFonts w:hint="eastAsia"/>
        </w:rPr>
        <w:t>　　　　二、氢化苯乙烯从业人员规模</w:t>
      </w:r>
      <w:r>
        <w:rPr>
          <w:rFonts w:hint="eastAsia"/>
        </w:rPr>
        <w:br/>
      </w:r>
      <w:r>
        <w:rPr>
          <w:rFonts w:hint="eastAsia"/>
        </w:rPr>
        <w:t>　　　　三、氢化苯乙烯行业资产状况</w:t>
      </w:r>
      <w:r>
        <w:rPr>
          <w:rFonts w:hint="eastAsia"/>
        </w:rPr>
        <w:br/>
      </w:r>
      <w:r>
        <w:rPr>
          <w:rFonts w:hint="eastAsia"/>
        </w:rPr>
        <w:t>　　第二节 中国氢化苯乙烯行业财务指标总体分析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氢化苯乙烯行业重点企业经营状况分析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氢化苯乙烯重点企业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氢化苯乙烯领先企业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氢化苯乙烯标杆企业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氢化苯乙烯代表企业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氢化苯乙烯龙头企业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氢化苯乙烯重点企业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中国氢化苯乙烯行业竞争格局分析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氢化苯乙烯行业竞争格局总览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2025-2026年氢化苯乙烯行业竞争力分析</w:t>
      </w:r>
      <w:r>
        <w:rPr>
          <w:rFonts w:hint="eastAsia"/>
        </w:rPr>
        <w:br/>
      </w:r>
      <w:r>
        <w:rPr>
          <w:rFonts w:hint="eastAsia"/>
        </w:rPr>
        <w:t>　　　　一、氢化苯乙烯供应商议价能力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四、氢化苯乙烯替代品威胁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2020-2025年氢化苯乙烯行业企业并购活动分析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2025-2026年氢化苯乙烯行业会展与招投标活动分析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一、氢化苯乙烯行业会展活动及其市场影响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2026年中国氢化苯乙烯企业发展策略分析</w:t>
      </w:r>
      <w:r>
        <w:rPr>
          <w:rFonts w:hint="eastAsia"/>
        </w:rPr>
        <w:br/>
      </w:r>
      <w:r>
        <w:rPr>
          <w:rFonts w:hint="eastAsia"/>
        </w:rPr>
        <w:t>　　第一节 氢化苯乙烯市场策略分析</w:t>
      </w:r>
      <w:r>
        <w:rPr>
          <w:rFonts w:hint="eastAsia"/>
        </w:rPr>
        <w:br/>
      </w:r>
      <w:r>
        <w:rPr>
          <w:rFonts w:hint="eastAsia"/>
        </w:rPr>
        <w:t>　　　　一、氢化苯乙烯市场定位与拓展策略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二、氢化苯乙烯市场细分与目标客户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氢化苯乙烯销售策略分析</w:t>
      </w:r>
      <w:r>
        <w:rPr>
          <w:rFonts w:hint="eastAsia"/>
        </w:rPr>
        <w:br/>
      </w:r>
      <w:r>
        <w:rPr>
          <w:rFonts w:hint="eastAsia"/>
        </w:rPr>
        <w:t>　　　　一、氢化苯乙烯销售渠道与网络建设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提高氢化苯乙烯企业竞争力建议</w:t>
      </w:r>
      <w:r>
        <w:rPr>
          <w:rFonts w:hint="eastAsia"/>
        </w:rPr>
        <w:br/>
      </w:r>
      <w:r>
        <w:rPr>
          <w:rFonts w:hint="eastAsia"/>
        </w:rPr>
        <w:t>　　　　一、氢化苯乙烯技术创新与管理优化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氢化苯乙烯品牌战略思考</w:t>
      </w:r>
      <w:r>
        <w:rPr>
          <w:rFonts w:hint="eastAsia"/>
        </w:rPr>
        <w:br/>
      </w:r>
      <w:r>
        <w:rPr>
          <w:rFonts w:hint="eastAsia"/>
        </w:rPr>
        <w:t>　　　　一、氢化苯乙烯品牌建设与维护</w:t>
      </w:r>
      <w:r>
        <w:rPr>
          <w:rFonts w:hint="eastAsia"/>
        </w:rPr>
        <w:br/>
      </w:r>
      <w:r>
        <w:rPr>
          <w:rFonts w:hint="eastAsia"/>
        </w:rPr>
        <w:t>　　　　二、氢化苯乙烯品牌影响力与市场竞争力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中国氢化苯乙烯行业风险与对策</w:t>
      </w:r>
      <w:r>
        <w:rPr>
          <w:rFonts w:hint="eastAsia"/>
        </w:rPr>
        <w:br/>
      </w:r>
      <w:r>
        <w:rPr>
          <w:rFonts w:hint="eastAsia"/>
        </w:rPr>
        <w:t>　　第一节 氢化苯乙烯行业SWOT分析</w:t>
      </w:r>
      <w:r>
        <w:rPr>
          <w:rFonts w:hint="eastAsia"/>
        </w:rPr>
        <w:br/>
      </w:r>
      <w:r>
        <w:rPr>
          <w:rFonts w:hint="eastAsia"/>
        </w:rPr>
        <w:t>　　　　一、氢化苯乙烯行业优势分析</w:t>
      </w:r>
      <w:r>
        <w:rPr>
          <w:rFonts w:hint="eastAsia"/>
        </w:rPr>
        <w:br/>
      </w:r>
      <w:r>
        <w:rPr>
          <w:rFonts w:hint="eastAsia"/>
        </w:rPr>
        <w:t>　　　　二、氢化苯乙烯行业劣势分析</w:t>
      </w:r>
      <w:r>
        <w:rPr>
          <w:rFonts w:hint="eastAsia"/>
        </w:rPr>
        <w:br/>
      </w:r>
      <w:r>
        <w:rPr>
          <w:rFonts w:hint="eastAsia"/>
        </w:rPr>
        <w:t>　　　　三、氢化苯乙烯市场机会探索</w:t>
      </w:r>
      <w:r>
        <w:rPr>
          <w:rFonts w:hint="eastAsia"/>
        </w:rPr>
        <w:br/>
      </w:r>
      <w:r>
        <w:rPr>
          <w:rFonts w:hint="eastAsia"/>
        </w:rPr>
        <w:t>　　　　四、氢化苯乙烯市场威胁评估</w:t>
      </w:r>
      <w:r>
        <w:rPr>
          <w:rFonts w:hint="eastAsia"/>
        </w:rPr>
        <w:br/>
      </w:r>
      <w:r>
        <w:rPr>
          <w:rFonts w:hint="eastAsia"/>
        </w:rPr>
        <w:t>　　第二节 氢化苯乙烯行业风险及对策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2026-2032年中国氢化苯乙烯行业前景与发展趋势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氢化苯乙烯行业发展环境分析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2026-2032年氢化苯乙烯行业发展趋势与方向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一、氢化苯乙烯行业发展方向预测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二、氢化苯乙烯发展趋势分析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2026-2032年氢化苯乙烯行业发展潜力与机遇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一、氢化苯乙烯市场发展潜力评估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二、氢化苯乙烯新兴市场与机遇探索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中.智林.氢化苯乙烯行业发展建议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氢化苯乙烯行业类别</w:t>
      </w:r>
      <w:r>
        <w:rPr>
          <w:rFonts w:hint="eastAsia"/>
        </w:rPr>
        <w:br/>
      </w:r>
      <w:r>
        <w:rPr>
          <w:rFonts w:hint="eastAsia"/>
        </w:rPr>
        <w:t>　　图表 氢化苯乙烯行业产业链调研</w:t>
      </w:r>
      <w:r>
        <w:rPr>
          <w:rFonts w:hint="eastAsia"/>
        </w:rPr>
        <w:br/>
      </w:r>
      <w:r>
        <w:rPr>
          <w:rFonts w:hint="eastAsia"/>
        </w:rPr>
        <w:t>　　图表 氢化苯乙烯行业现状</w:t>
      </w:r>
      <w:r>
        <w:rPr>
          <w:rFonts w:hint="eastAsia"/>
        </w:rPr>
        <w:br/>
      </w:r>
      <w:r>
        <w:rPr>
          <w:rFonts w:hint="eastAsia"/>
        </w:rPr>
        <w:t>　　图表 氢化苯乙烯行业标准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2020-2025年中国氢化苯乙烯行业市场规模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2025年中国氢化苯乙烯行业产能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2020-2025年中国氢化苯乙烯行业产量统计</w:t>
      </w:r>
      <w:r>
        <w:rPr>
          <w:rFonts w:hint="eastAsia"/>
        </w:rPr>
        <w:br/>
      </w:r>
      <w:r>
        <w:rPr>
          <w:rFonts w:hint="eastAsia"/>
        </w:rPr>
        <w:t>　　图表 氢化苯乙烯行业动态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2020-2025年中国氢化苯乙烯市场需求量</w:t>
      </w:r>
      <w:r>
        <w:rPr>
          <w:rFonts w:hint="eastAsia"/>
        </w:rPr>
        <w:br/>
      </w:r>
      <w:r>
        <w:rPr>
          <w:rFonts w:hint="eastAsia"/>
        </w:rPr>
        <w:t>　　图表 2025年中国氢化苯乙烯行业需求区域调研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2020-2025年中国氢化苯乙烯行情</w:t>
      </w:r>
      <w:r>
        <w:rPr>
          <w:rFonts w:hint="eastAsia"/>
        </w:rPr>
        <w:br/>
      </w:r>
      <w:r>
        <w:rPr>
          <w:rFonts w:hint="eastAsia"/>
        </w:rPr>
        <w:t>　　图表 2020-2025年中国氢化苯乙烯价格走势图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2020-2025年中国氢化苯乙烯行业销售收入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2020-2025年中国氢化苯乙烯行业盈利情况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2020-2025年中国氢化苯乙烯行业利润总额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2020-2025年中国氢化苯乙烯进口统计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2020-2025年中国氢化苯乙烯出口统计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**地区氢化苯乙烯市场规模</w:t>
      </w:r>
      <w:r>
        <w:rPr>
          <w:rFonts w:hint="eastAsia"/>
        </w:rPr>
        <w:br/>
      </w:r>
      <w:r>
        <w:rPr>
          <w:rFonts w:hint="eastAsia"/>
        </w:rPr>
        <w:t>　　图表 **地区氢化苯乙烯行业市场需求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**地区氢化苯乙烯市场调研</w:t>
      </w:r>
      <w:r>
        <w:rPr>
          <w:rFonts w:hint="eastAsia"/>
        </w:rPr>
        <w:br/>
      </w:r>
      <w:r>
        <w:rPr>
          <w:rFonts w:hint="eastAsia"/>
        </w:rPr>
        <w:t>　　图表 **地区氢化苯乙烯行业市场需求分析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**地区氢化苯乙烯市场规模</w:t>
      </w:r>
      <w:r>
        <w:rPr>
          <w:rFonts w:hint="eastAsia"/>
        </w:rPr>
        <w:br/>
      </w:r>
      <w:r>
        <w:rPr>
          <w:rFonts w:hint="eastAsia"/>
        </w:rPr>
        <w:t>　　图表 **地区氢化苯乙烯行业市场需求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**地区氢化苯乙烯市场调研</w:t>
      </w:r>
      <w:r>
        <w:rPr>
          <w:rFonts w:hint="eastAsia"/>
        </w:rPr>
        <w:br/>
      </w:r>
      <w:r>
        <w:rPr>
          <w:rFonts w:hint="eastAsia"/>
        </w:rPr>
        <w:t>　　图表 **地区氢化苯乙烯行业市场需求分析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氢化苯乙烯行业竞争对手分析</w:t>
      </w:r>
      <w:r>
        <w:rPr>
          <w:rFonts w:hint="eastAsia"/>
        </w:rPr>
        <w:br/>
      </w:r>
      <w:r>
        <w:rPr>
          <w:rFonts w:hint="eastAsia"/>
        </w:rPr>
        <w:t>　　图表 氢化苯乙烯重点企业（一）基本信息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2026-2032年中国氢化苯乙烯行业产量预测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2026-2032年中国氢化苯乙烯市场需求预测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2026-2032年中国氢化苯乙烯行业市场规模预测</w:t>
      </w:r>
      <w:r>
        <w:rPr>
          <w:rFonts w:hint="eastAsia"/>
        </w:rPr>
        <w:br/>
      </w:r>
      <w:r>
        <w:rPr>
          <w:rFonts w:hint="eastAsia"/>
        </w:rPr>
        <w:t>　　图表 氢化苯乙烯行业准入条件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2026-2032年中国氢化苯乙烯行业信息化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2026-2032年中国氢化苯乙烯行业风险分析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2026-2032年中国氢化苯乙烯行业发展趋势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2026-2032年中国氢化苯乙烯市场前景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e38bbedba4fd5" w:history="1">
        <w:r>
          <w:rPr>
            <w:rStyle w:val="Hyperlink"/>
          </w:rPr>
          <w:t>2026-2032年中国氢化苯乙烯行业市场调研与前景趋势分析报告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e38bbedba4fd5" w:history="1">
        <w:r>
          <w:rPr>
            <w:rStyle w:val="Hyperlink"/>
          </w:rPr>
          <w:t>https://www.20087.com/9/92/QingHuaBenYiXiDeQianJingQuShi.html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热点：氢化苯乙烯是什么材料、氢化苯乙烯-丁二烯嵌段共聚物、氢化苯乙烯异戊二烯共聚物、氢化苯乙烯异戊二烯共聚物有毒吗、氢化苯乙烯 -异戊二烯共聚物调高温润滑油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6b1c8b4064303" w:history="1">
      <w:r>
        <w:rPr>
          <w:rStyle w:val="Hyperlink"/>
        </w:rPr>
        <w:t>2026-2032年中国氢化苯乙烯行业市场调研与前景趋势分析报告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ngHuaBenYiXiDeQianJingQuShi.html" TargetMode="External" Id="Rac6e38bbedba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ngHuaBenYiXiDeQianJingQuShi.html" TargetMode="External" Id="Ra996b1c8b406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2026-07-20T02:25:22Z</dcterms:created>
  <dcterms:modified xsi:type="dcterms:W3CDTF">2026-07-20T03:25:22Z</dcterms:modified>
  <dc:subject>2026-2032年中国氢化苯乙烯行业市场调研与前景趋势分析报告</dc:subject>
  <dc:title>2026-2032年中国氢化苯乙烯行业市场调研与前景趋势分析报告</dc:title>
  <cp:keywords>2026-2032年中国氢化苯乙烯行业市场调研与前景趋势分析报告</cp:keywords>
  <dc:description>2026-2032年中国氢化苯乙烯行业市场调研与前景趋势分析报告</dc:description>
</cp:coreProperties>
</file>