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5a774aeb242a7" w:history="1">
              <w:r>
                <w:rPr>
                  <w:rStyle w:val="Hyperlink"/>
                </w:rPr>
                <w:t>中国煤焦行业发展研究分析及趋势预测报告（2025年）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5a774aeb242a7" w:history="1">
              <w:r>
                <w:rPr>
                  <w:rStyle w:val="Hyperlink"/>
                </w:rPr>
                <w:t>中国煤焦行业发展研究分析及趋势预测报告（2025年）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5a774aeb242a7" w:history="1">
                <w:r>
                  <w:rPr>
                    <w:rStyle w:val="Hyperlink"/>
                  </w:rPr>
                  <w:t>https://www.20087.com/9/02/MeiJiaoHangYeYanJiuBaoGao.html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作为钢铁工业的重要原料，近年来在全球市场上的供需关系受到多重因素的影响，包括环保政策、钢铁需求波动和替代能源的兴起。随着全球对减少碳排放的关注，煤焦行业面临着转型压力，需寻求更清洁的生产技术和能源替代方案。同时，高品质煤焦的开采和加工技术不断进步，提高了煤焦的使用效率和经济效益。</w:t>
      </w:r>
      <w:r>
        <w:rPr>
          <w:rFonts w:hint="eastAsia"/>
        </w:rPr>
        <w:br/>
      </w:r>
      <w:r>
        <w:rPr>
          <w:rFonts w:hint="eastAsia"/>
        </w:rPr>
        <w:t>　　未来，煤焦行业将更加注重绿色转型和技术创新。绿色转型体现在开发和采用低碳、环保的煤焦生产和利用技术，如碳捕获与封存（CCS）、煤炭液化和气化技术，以及提高煤焦资源的循环利用率。技术创新则意味着探索新材料和新技术，如纳米技术在煤焦改性中的应用，以及开发煤焦基新材料，如石墨烯和碳纤维，以拓宽煤焦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5a774aeb242a7" w:history="1">
        <w:r>
          <w:rPr>
            <w:rStyle w:val="Hyperlink"/>
          </w:rPr>
          <w:t>中国煤焦行业发展研究分析及趋势预测报告（2025年）</w:t>
        </w:r>
      </w:hyperlink>
      <w:r>
        <w:rPr>
          <w:rFonts w:hint="eastAsia"/>
        </w:rPr>
        <w:t>》基于统计局、相关行业协会及科研机构的详实数据，系统分析了煤焦市场的规模现状、需求特征及价格走势。报告客观评估了煤焦行业技术水平及未来发展方向，对市场前景做出科学预测，并重点分析了煤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煤焦行业概述</w:t>
      </w:r>
      <w:r>
        <w:rPr>
          <w:rFonts w:hint="eastAsia"/>
        </w:rPr>
        <w:br/>
      </w:r>
      <w:r>
        <w:rPr>
          <w:rFonts w:hint="eastAsia"/>
        </w:rPr>
        <w:t>　　第一节 煤焦行业界定</w:t>
      </w:r>
      <w:r>
        <w:rPr>
          <w:rFonts w:hint="eastAsia"/>
        </w:rPr>
        <w:br/>
      </w:r>
      <w:r>
        <w:rPr>
          <w:rFonts w:hint="eastAsia"/>
        </w:rPr>
        <w:t>　　第二节 煤焦行业发展历程</w:t>
      </w:r>
      <w:r>
        <w:rPr>
          <w:rFonts w:hint="eastAsia"/>
        </w:rPr>
        <w:br/>
      </w:r>
      <w:r>
        <w:rPr>
          <w:rFonts w:hint="eastAsia"/>
        </w:rPr>
        <w:t>　　第三节 煤焦产业链分析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中国煤焦行业发展环境分析</w:t>
      </w:r>
      <w:r>
        <w:rPr>
          <w:rFonts w:hint="eastAsia"/>
        </w:rPr>
        <w:br/>
      </w:r>
      <w:r>
        <w:rPr>
          <w:rFonts w:hint="eastAsia"/>
        </w:rPr>
        <w:t>　　第一节 煤焦行业经济环境分析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煤焦行业政策环境分析</w:t>
      </w:r>
      <w:r>
        <w:rPr>
          <w:rFonts w:hint="eastAsia"/>
        </w:rPr>
        <w:br/>
      </w:r>
      <w:r>
        <w:rPr>
          <w:rFonts w:hint="eastAsia"/>
        </w:rPr>
        <w:t>　　　　一、煤焦行业政策影响分析</w:t>
      </w:r>
      <w:r>
        <w:rPr>
          <w:rFonts w:hint="eastAsia"/>
        </w:rPr>
        <w:br/>
      </w:r>
      <w:r>
        <w:rPr>
          <w:rFonts w:hint="eastAsia"/>
        </w:rPr>
        <w:t>　　　　二、煤焦相关行业标准分析</w:t>
      </w:r>
      <w:r>
        <w:rPr>
          <w:rFonts w:hint="eastAsia"/>
        </w:rPr>
        <w:br/>
      </w:r>
      <w:r>
        <w:rPr>
          <w:rFonts w:hint="eastAsia"/>
        </w:rPr>
        <w:t>　　第三节 煤焦行业社会环境分析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中国煤焦行业生产现状分析</w:t>
      </w:r>
      <w:r>
        <w:rPr>
          <w:rFonts w:hint="eastAsia"/>
        </w:rPr>
        <w:br/>
      </w:r>
      <w:r>
        <w:rPr>
          <w:rFonts w:hint="eastAsia"/>
        </w:rPr>
        <w:t>　　第一节 煤焦行业总体规模</w:t>
      </w:r>
      <w:r>
        <w:rPr>
          <w:rFonts w:hint="eastAsia"/>
        </w:rPr>
        <w:br/>
      </w:r>
      <w:r>
        <w:rPr>
          <w:rFonts w:hint="eastAsia"/>
        </w:rPr>
        <w:t>　　第二节 煤焦行业产能概况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一、2019-2024年煤焦产能分析</w:t>
      </w:r>
      <w:r>
        <w:rPr>
          <w:rFonts w:hint="eastAsia"/>
        </w:rPr>
        <w:br/>
      </w:r>
      <w:r>
        <w:rPr>
          <w:rFonts w:hint="eastAsia"/>
        </w:rPr>
        <w:t>　　　　二、2025-2031年煤焦产能预测</w:t>
      </w:r>
      <w:r>
        <w:rPr>
          <w:rFonts w:hint="eastAsia"/>
        </w:rPr>
        <w:br/>
      </w:r>
      <w:r>
        <w:rPr>
          <w:rFonts w:hint="eastAsia"/>
        </w:rPr>
        <w:t>　　第三节 煤焦市场容量概况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一、2019-2024年煤焦市场容量分析</w:t>
      </w:r>
      <w:r>
        <w:rPr>
          <w:rFonts w:hint="eastAsia"/>
        </w:rPr>
        <w:br/>
      </w:r>
      <w:r>
        <w:rPr>
          <w:rFonts w:hint="eastAsia"/>
        </w:rPr>
        <w:t>　　　　二、煤焦产能配置与产能利用率调查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三、2025-2031年煤焦市场容量预测</w:t>
      </w:r>
      <w:r>
        <w:rPr>
          <w:rFonts w:hint="eastAsia"/>
        </w:rPr>
        <w:br/>
      </w:r>
      <w:r>
        <w:rPr>
          <w:rFonts w:hint="eastAsia"/>
        </w:rPr>
        <w:t>　　第四节 煤焦行业的生命周期分析</w:t>
      </w:r>
      <w:r>
        <w:rPr>
          <w:rFonts w:hint="eastAsia"/>
        </w:rPr>
        <w:br/>
      </w:r>
      <w:r>
        <w:rPr>
          <w:rFonts w:hint="eastAsia"/>
        </w:rPr>
        <w:t>　　第五节 煤焦行业供需情况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国内煤焦产品2019-2024年价格回顾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2025年国内煤焦产品市场价格及评述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国内煤焦产品价格影响因素分析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2025-2031年国内煤焦产品价格走势预测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中国煤焦行业规模情况分析</w:t>
      </w:r>
      <w:r>
        <w:rPr>
          <w:rFonts w:hint="eastAsia"/>
        </w:rPr>
        <w:br/>
      </w:r>
      <w:r>
        <w:rPr>
          <w:rFonts w:hint="eastAsia"/>
        </w:rPr>
        <w:t>　　　　一、煤焦行业单位规模情况分析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五、煤焦行业敏感性分析</w:t>
      </w:r>
      <w:r>
        <w:rPr>
          <w:rFonts w:hint="eastAsia"/>
        </w:rPr>
        <w:br/>
      </w:r>
      <w:r>
        <w:rPr>
          <w:rFonts w:hint="eastAsia"/>
        </w:rPr>
        <w:t>　　第二节 中国煤焦行业产销情况分析</w:t>
      </w:r>
      <w:r>
        <w:rPr>
          <w:rFonts w:hint="eastAsia"/>
        </w:rPr>
        <w:br/>
      </w:r>
      <w:r>
        <w:rPr>
          <w:rFonts w:hint="eastAsia"/>
        </w:rPr>
        <w:t>　　　　一、煤焦行业生产情况分析</w:t>
      </w:r>
      <w:r>
        <w:rPr>
          <w:rFonts w:hint="eastAsia"/>
        </w:rPr>
        <w:br/>
      </w:r>
      <w:r>
        <w:rPr>
          <w:rFonts w:hint="eastAsia"/>
        </w:rPr>
        <w:t>　　　　二、煤焦行业销售情况分析</w:t>
      </w:r>
      <w:r>
        <w:rPr>
          <w:rFonts w:hint="eastAsia"/>
        </w:rPr>
        <w:br/>
      </w:r>
      <w:r>
        <w:rPr>
          <w:rFonts w:hint="eastAsia"/>
        </w:rPr>
        <w:t>　　　　三、煤焦行业产销情况分析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中国煤焦行业财务能力分析</w:t>
      </w:r>
      <w:r>
        <w:rPr>
          <w:rFonts w:hint="eastAsia"/>
        </w:rPr>
        <w:br/>
      </w:r>
      <w:r>
        <w:rPr>
          <w:rFonts w:hint="eastAsia"/>
        </w:rPr>
        <w:t>　　　　一、煤焦行业盈利能力分析</w:t>
      </w:r>
      <w:r>
        <w:rPr>
          <w:rFonts w:hint="eastAsia"/>
        </w:rPr>
        <w:br/>
      </w:r>
      <w:r>
        <w:rPr>
          <w:rFonts w:hint="eastAsia"/>
        </w:rPr>
        <w:t>　　　　二、煤焦行业偿债能力分析</w:t>
      </w:r>
      <w:r>
        <w:rPr>
          <w:rFonts w:hint="eastAsia"/>
        </w:rPr>
        <w:br/>
      </w:r>
      <w:r>
        <w:rPr>
          <w:rFonts w:hint="eastAsia"/>
        </w:rPr>
        <w:t>　　　　三、煤焦行业营运能力分析</w:t>
      </w:r>
      <w:r>
        <w:rPr>
          <w:rFonts w:hint="eastAsia"/>
        </w:rPr>
        <w:br/>
      </w:r>
      <w:r>
        <w:rPr>
          <w:rFonts w:hint="eastAsia"/>
        </w:rPr>
        <w:t>　　　　四、煤焦行业发展能力分析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煤焦市场竞争策略分析</w:t>
      </w:r>
      <w:r>
        <w:rPr>
          <w:rFonts w:hint="eastAsia"/>
        </w:rPr>
        <w:br/>
      </w:r>
      <w:r>
        <w:rPr>
          <w:rFonts w:hint="eastAsia"/>
        </w:rPr>
        <w:t>　　　　一、煤焦市场增长潜力分析</w:t>
      </w:r>
      <w:r>
        <w:rPr>
          <w:rFonts w:hint="eastAsia"/>
        </w:rPr>
        <w:br/>
      </w:r>
      <w:r>
        <w:rPr>
          <w:rFonts w:hint="eastAsia"/>
        </w:rPr>
        <w:t>　　　　二、煤焦产品竞争策略分析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2025年煤焦行业投资情况分析</w:t>
      </w:r>
      <w:r>
        <w:rPr>
          <w:rFonts w:hint="eastAsia"/>
        </w:rPr>
        <w:br/>
      </w:r>
      <w:r>
        <w:rPr>
          <w:rFonts w:hint="eastAsia"/>
        </w:rPr>
        <w:t>　　　　一、煤焦总体投资结构</w:t>
      </w:r>
      <w:r>
        <w:rPr>
          <w:rFonts w:hint="eastAsia"/>
        </w:rPr>
        <w:br/>
      </w:r>
      <w:r>
        <w:rPr>
          <w:rFonts w:hint="eastAsia"/>
        </w:rPr>
        <w:t>　　　　二、煤焦投资规模情况</w:t>
      </w:r>
      <w:r>
        <w:rPr>
          <w:rFonts w:hint="eastAsia"/>
        </w:rPr>
        <w:br/>
      </w:r>
      <w:r>
        <w:rPr>
          <w:rFonts w:hint="eastAsia"/>
        </w:rPr>
        <w:t>　　　　三、煤焦投资增速情况</w:t>
      </w:r>
      <w:r>
        <w:rPr>
          <w:rFonts w:hint="eastAsia"/>
        </w:rPr>
        <w:br/>
      </w:r>
      <w:r>
        <w:rPr>
          <w:rFonts w:hint="eastAsia"/>
        </w:rPr>
        <w:t>　　　　四、煤焦分地区投资分析</w:t>
      </w:r>
      <w:r>
        <w:rPr>
          <w:rFonts w:hint="eastAsia"/>
        </w:rPr>
        <w:br/>
      </w:r>
      <w:r>
        <w:rPr>
          <w:rFonts w:hint="eastAsia"/>
        </w:rPr>
        <w:t>　　第二节 煤焦行业投资机会分析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二、可以投资的煤焦模式</w:t>
      </w:r>
      <w:r>
        <w:rPr>
          <w:rFonts w:hint="eastAsia"/>
        </w:rPr>
        <w:br/>
      </w:r>
      <w:r>
        <w:rPr>
          <w:rFonts w:hint="eastAsia"/>
        </w:rPr>
        <w:t>　　　　三、2025年煤焦投资机会</w:t>
      </w:r>
      <w:r>
        <w:rPr>
          <w:rFonts w:hint="eastAsia"/>
        </w:rPr>
        <w:br/>
      </w:r>
      <w:r>
        <w:rPr>
          <w:rFonts w:hint="eastAsia"/>
        </w:rPr>
        <w:t>　　　　四、2025年煤焦投资新方向</w:t>
      </w:r>
      <w:r>
        <w:rPr>
          <w:rFonts w:hint="eastAsia"/>
        </w:rPr>
        <w:br/>
      </w:r>
      <w:r>
        <w:rPr>
          <w:rFonts w:hint="eastAsia"/>
        </w:rPr>
        <w:t>　　第三节 2025-2031年煤焦行业发展前景分析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一、未来煤焦行业发展分析</w:t>
      </w:r>
      <w:r>
        <w:rPr>
          <w:rFonts w:hint="eastAsia"/>
        </w:rPr>
        <w:br/>
      </w:r>
      <w:r>
        <w:rPr>
          <w:rFonts w:hint="eastAsia"/>
        </w:rPr>
        <w:t>　　　　二、未来煤焦行业技术开发方向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煤焦主要原材料概述</w:t>
      </w:r>
      <w:r>
        <w:rPr>
          <w:rFonts w:hint="eastAsia"/>
        </w:rPr>
        <w:br/>
      </w:r>
      <w:r>
        <w:rPr>
          <w:rFonts w:hint="eastAsia"/>
        </w:rPr>
        <w:t>　　第二节 煤焦主要原材料2019-2024年价格及供应情况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2025-2031年煤焦主要原材料未来价格及供应情况预测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煤焦行业存在的问题</w:t>
      </w:r>
      <w:r>
        <w:rPr>
          <w:rFonts w:hint="eastAsia"/>
        </w:rPr>
        <w:br/>
      </w:r>
      <w:r>
        <w:rPr>
          <w:rFonts w:hint="eastAsia"/>
        </w:rPr>
        <w:t>　　第二节 煤焦行业未来发展预测分析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第二节 煤焦企业（二）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第三节 煤焦企业（三）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第四节 煤焦企业（四）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第五节 煤焦企业（五）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中国煤焦产品竞争力优势分析</w:t>
      </w:r>
      <w:r>
        <w:rPr>
          <w:rFonts w:hint="eastAsia"/>
        </w:rPr>
        <w:br/>
      </w:r>
      <w:r>
        <w:rPr>
          <w:rFonts w:hint="eastAsia"/>
        </w:rPr>
        <w:t>　　第一节 煤焦整体产品竞争力分析</w:t>
      </w:r>
      <w:r>
        <w:rPr>
          <w:rFonts w:hint="eastAsia"/>
        </w:rPr>
        <w:br/>
      </w:r>
      <w:r>
        <w:rPr>
          <w:rFonts w:hint="eastAsia"/>
        </w:rPr>
        <w:t>　　　　一、煤焦整体产品竞争力评价</w:t>
      </w:r>
      <w:r>
        <w:rPr>
          <w:rFonts w:hint="eastAsia"/>
        </w:rPr>
        <w:br/>
      </w:r>
      <w:r>
        <w:rPr>
          <w:rFonts w:hint="eastAsia"/>
        </w:rPr>
        <w:t>　　　　二、煤焦产品竞争力评价结果分析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煤焦产品竞争力优势构建</w:t>
      </w:r>
      <w:r>
        <w:rPr>
          <w:rFonts w:hint="eastAsia"/>
        </w:rPr>
        <w:br/>
      </w:r>
      <w:r>
        <w:rPr>
          <w:rFonts w:hint="eastAsia"/>
        </w:rPr>
        <w:t>　　　　一、煤焦产品竞争优势评价</w:t>
      </w:r>
      <w:r>
        <w:rPr>
          <w:rFonts w:hint="eastAsia"/>
        </w:rPr>
        <w:br/>
      </w:r>
      <w:r>
        <w:rPr>
          <w:rFonts w:hint="eastAsia"/>
        </w:rPr>
        <w:t>　　　　二、煤焦产品竞争优势构建建议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煤焦投资机会分析</w:t>
      </w:r>
      <w:r>
        <w:rPr>
          <w:rFonts w:hint="eastAsia"/>
        </w:rPr>
        <w:br/>
      </w:r>
      <w:r>
        <w:rPr>
          <w:rFonts w:hint="eastAsia"/>
        </w:rPr>
        <w:t>　　第二节 煤焦投资趋势分析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一、煤焦行业投资环境考察</w:t>
      </w:r>
      <w:r>
        <w:rPr>
          <w:rFonts w:hint="eastAsia"/>
        </w:rPr>
        <w:br/>
      </w:r>
      <w:r>
        <w:rPr>
          <w:rFonts w:hint="eastAsia"/>
        </w:rPr>
        <w:t>　　　　二、煤焦投资风险及控制策略</w:t>
      </w:r>
      <w:r>
        <w:rPr>
          <w:rFonts w:hint="eastAsia"/>
        </w:rPr>
        <w:br/>
      </w:r>
      <w:r>
        <w:rPr>
          <w:rFonts w:hint="eastAsia"/>
        </w:rPr>
        <w:t>　　　　三、煤焦产品投资方向建议</w:t>
      </w:r>
      <w:r>
        <w:rPr>
          <w:rFonts w:hint="eastAsia"/>
        </w:rPr>
        <w:br/>
      </w:r>
      <w:r>
        <w:rPr>
          <w:rFonts w:hint="eastAsia"/>
        </w:rPr>
        <w:t>　　　　四、煤焦项目投资建议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煤焦行业类别</w:t>
      </w:r>
      <w:r>
        <w:rPr>
          <w:rFonts w:hint="eastAsia"/>
        </w:rPr>
        <w:br/>
      </w:r>
      <w:r>
        <w:rPr>
          <w:rFonts w:hint="eastAsia"/>
        </w:rPr>
        <w:t>　　图表 煤焦行业产业链调研</w:t>
      </w:r>
      <w:r>
        <w:rPr>
          <w:rFonts w:hint="eastAsia"/>
        </w:rPr>
        <w:br/>
      </w:r>
      <w:r>
        <w:rPr>
          <w:rFonts w:hint="eastAsia"/>
        </w:rPr>
        <w:t>　　图表 煤焦行业现状</w:t>
      </w:r>
      <w:r>
        <w:rPr>
          <w:rFonts w:hint="eastAsia"/>
        </w:rPr>
        <w:br/>
      </w:r>
      <w:r>
        <w:rPr>
          <w:rFonts w:hint="eastAsia"/>
        </w:rPr>
        <w:t>　　图表 煤焦行业标准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2024年中国煤焦行业产能</w:t>
      </w:r>
      <w:r>
        <w:rPr>
          <w:rFonts w:hint="eastAsia"/>
        </w:rPr>
        <w:br/>
      </w:r>
      <w:r>
        <w:rPr>
          <w:rFonts w:hint="eastAsia"/>
        </w:rPr>
        <w:t>　　图表 2019-2024年中国煤焦行业产量统计</w:t>
      </w:r>
      <w:r>
        <w:rPr>
          <w:rFonts w:hint="eastAsia"/>
        </w:rPr>
        <w:br/>
      </w:r>
      <w:r>
        <w:rPr>
          <w:rFonts w:hint="eastAsia"/>
        </w:rPr>
        <w:t>　　图表 煤焦行业动态</w:t>
      </w:r>
      <w:r>
        <w:rPr>
          <w:rFonts w:hint="eastAsia"/>
        </w:rPr>
        <w:br/>
      </w:r>
      <w:r>
        <w:rPr>
          <w:rFonts w:hint="eastAsia"/>
        </w:rPr>
        <w:t>　　图表 2019-2024年中国煤焦市场需求量</w:t>
      </w:r>
      <w:r>
        <w:rPr>
          <w:rFonts w:hint="eastAsia"/>
        </w:rPr>
        <w:br/>
      </w:r>
      <w:r>
        <w:rPr>
          <w:rFonts w:hint="eastAsia"/>
        </w:rPr>
        <w:t>　　图表 2025年中国煤焦行业需求区域调研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2019-2024年中国煤焦行情</w:t>
      </w:r>
      <w:r>
        <w:rPr>
          <w:rFonts w:hint="eastAsia"/>
        </w:rPr>
        <w:br/>
      </w:r>
      <w:r>
        <w:rPr>
          <w:rFonts w:hint="eastAsia"/>
        </w:rPr>
        <w:t>　　图表 2019-2024年中国煤焦价格走势图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2019-2024年中国煤焦进口统计</w:t>
      </w:r>
      <w:r>
        <w:rPr>
          <w:rFonts w:hint="eastAsia"/>
        </w:rPr>
        <w:br/>
      </w:r>
      <w:r>
        <w:rPr>
          <w:rFonts w:hint="eastAsia"/>
        </w:rPr>
        <w:t>　　图表 2019-2024年中国煤焦出口统计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**地区煤焦市场规模</w:t>
      </w:r>
      <w:r>
        <w:rPr>
          <w:rFonts w:hint="eastAsia"/>
        </w:rPr>
        <w:br/>
      </w:r>
      <w:r>
        <w:rPr>
          <w:rFonts w:hint="eastAsia"/>
        </w:rPr>
        <w:t>　　图表 **地区煤焦行业市场需求</w:t>
      </w:r>
      <w:r>
        <w:rPr>
          <w:rFonts w:hint="eastAsia"/>
        </w:rPr>
        <w:br/>
      </w:r>
      <w:r>
        <w:rPr>
          <w:rFonts w:hint="eastAsia"/>
        </w:rPr>
        <w:t>　　图表 **地区煤焦市场调研</w:t>
      </w:r>
      <w:r>
        <w:rPr>
          <w:rFonts w:hint="eastAsia"/>
        </w:rPr>
        <w:br/>
      </w:r>
      <w:r>
        <w:rPr>
          <w:rFonts w:hint="eastAsia"/>
        </w:rPr>
        <w:t>　　图表 **地区煤焦行业市场需求分析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**地区煤焦市场规模</w:t>
      </w:r>
      <w:r>
        <w:rPr>
          <w:rFonts w:hint="eastAsia"/>
        </w:rPr>
        <w:br/>
      </w:r>
      <w:r>
        <w:rPr>
          <w:rFonts w:hint="eastAsia"/>
        </w:rPr>
        <w:t>　　图表 **地区煤焦行业市场需求</w:t>
      </w:r>
      <w:r>
        <w:rPr>
          <w:rFonts w:hint="eastAsia"/>
        </w:rPr>
        <w:br/>
      </w:r>
      <w:r>
        <w:rPr>
          <w:rFonts w:hint="eastAsia"/>
        </w:rPr>
        <w:t>　　图表 **地区煤焦市场调研</w:t>
      </w:r>
      <w:r>
        <w:rPr>
          <w:rFonts w:hint="eastAsia"/>
        </w:rPr>
        <w:br/>
      </w:r>
      <w:r>
        <w:rPr>
          <w:rFonts w:hint="eastAsia"/>
        </w:rPr>
        <w:t>　　图表 **地区煤焦行业市场需求分析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煤焦行业竞争对手分析</w:t>
      </w:r>
      <w:r>
        <w:rPr>
          <w:rFonts w:hint="eastAsia"/>
        </w:rPr>
        <w:br/>
      </w:r>
      <w:r>
        <w:rPr>
          <w:rFonts w:hint="eastAsia"/>
        </w:rPr>
        <w:t>　　图表 煤焦重点企业（一）基本信息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2025-2031年中国煤焦行业市场规模预测</w:t>
      </w:r>
      <w:r>
        <w:rPr>
          <w:rFonts w:hint="eastAsia"/>
        </w:rPr>
        <w:br/>
      </w:r>
      <w:r>
        <w:rPr>
          <w:rFonts w:hint="eastAsia"/>
        </w:rPr>
        <w:t>　　图表 煤焦行业准入条件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2025-2031年中国煤焦市场前景</w:t>
      </w:r>
      <w:r>
        <w:rPr>
          <w:rFonts w:hint="eastAsia"/>
        </w:rPr>
        <w:br/>
      </w:r>
      <w:r>
        <w:rPr>
          <w:rFonts w:hint="eastAsia"/>
        </w:rPr>
        <w:t>　　图表 2025-2031年中国煤焦行业信息化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5a774aeb242a7" w:history="1">
        <w:r>
          <w:rPr>
            <w:rStyle w:val="Hyperlink"/>
          </w:rPr>
          <w:t>中国煤焦行业发展研究分析及趋势预测报告（2025年）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5a774aeb242a7" w:history="1">
        <w:r>
          <w:rPr>
            <w:rStyle w:val="Hyperlink"/>
          </w:rPr>
          <w:t>https://www.20087.com/9/02/MeiJiaoHangYeYanJiuBaoGao.html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热点：焦煤和无烟煤的区别、煤焦油洗剂、煤高温干馏的产物、煤焦油沥青、山西焦煤2021年煤炭销售量、煤焦油加氢、炉子烧煤有煤焦子堵上、煤焦油的成分、煤制化纤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a7188195441c7" w:history="1">
      <w:r>
        <w:rPr>
          <w:rStyle w:val="Hyperlink"/>
        </w:rPr>
        <w:t>中国煤焦行业发展研究分析及趋势预测报告（2025年）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MeiJiaoHangYeYanJiuBaoGao.html" TargetMode="External" Id="Re3d5a774aeb2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MeiJiaoHangYeYanJiuBaoGao.html" TargetMode="External" Id="Rdd5a71881954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2025-02-04T00:38:00Z</dcterms:created>
  <dcterms:modified xsi:type="dcterms:W3CDTF">2025-02-04T01:38:00Z</dcterms:modified>
  <dc:subject>中国煤焦行业发展研究分析及趋势预测报告（2025年）</dc:subject>
  <dc:title>中国煤焦行业发展研究分析及趋势预测报告（2025年）</dc:title>
  <cp:keywords>中国煤焦行业发展研究分析及趋势预测报告（2025年）</cp:keywords>
  <dc:description>中国煤焦行业发展研究分析及趋势预测报告（2025年）</dc:description>
</cp:coreProperties>
</file>