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6ecb21dde42be" w:history="1">
              <w:r>
                <w:rPr>
                  <w:rStyle w:val="Hyperlink"/>
                </w:rPr>
                <w:t>2023-2029年中国能效管理平台行业研究及市场前景报告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6ecb21dde42be" w:history="1">
              <w:r>
                <w:rPr>
                  <w:rStyle w:val="Hyperlink"/>
                </w:rPr>
                <w:t>2023-2029年中国能效管理平台行业研究及市场前景报告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6ecb21dde42be" w:history="1">
                <w:r>
                  <w:rPr>
                    <w:rStyle w:val="Hyperlink"/>
                  </w:rPr>
                  <w:t>https://www.20087.com/9/32/NengXiaoGuanLiPingTaiFaZhanQianJingFenXi.html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效管理平台是一种集成软件和硬件技术的系统，用于监测、分析和优化建筑物或工业设施的能源使用情况。近年来，随着物联网(IoT)技术的发展和能源管理标准的推广，能效管理平台已经成为提高能源效率的关键工具。这些平台不仅可以帮助用户实时监控能源消耗，还能通过数据分析提供节能建议，并支持远程控制和自动化调节。此外，随着云计算和大数据技术的应用，能效管理平台的数据处理能力显著增强，为企业提供了更加精细化的能源管理方案。</w:t>
      </w:r>
      <w:r>
        <w:rPr>
          <w:rFonts w:hint="eastAsia"/>
        </w:rPr>
        <w:br/>
      </w:r>
      <w:r>
        <w:rPr>
          <w:rFonts w:hint="eastAsia"/>
        </w:rPr>
        <w:t>　　未来，能效管理平台将更加注重数据驱动的决策支持和智能化运营。一方面，随着人工智能算法的进步，能效管理平台将能够更准确地预测能源需求，优化能源分配，并自动执行节能措施。另一方面，随着5G通信技术的普及，能效管理平台将实现实时数据传输和即时响应，提高系统的灵活性和响应速度。此外，随着区块链技术的应用，能效管理平台还将支持更加透明和安全的能源交易，促进分布式能源系统的有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6ecb21dde42be" w:history="1">
        <w:r>
          <w:rPr>
            <w:rStyle w:val="Hyperlink"/>
          </w:rPr>
          <w:t>2023-2029年中国能效管理平台行业研究及市场前景报告</w:t>
        </w:r>
      </w:hyperlink>
      <w:r>
        <w:rPr>
          <w:rFonts w:hint="eastAsia"/>
        </w:rPr>
        <w:t>》依托权威机构及行业协会数据，结合能效管理平台行业的宏观环境与微观实践，从能效管理平台市场规模、市场需求、技术现状及产业链结构等多维度进行了系统调研与分析。报告通过严谨的研究方法与翔实的数据支持，辅以直观图表，全面剖析了能效管理平台行业发展趋势、重点企业表现及市场竞争格局，并通过SWOT分析揭示了行业机遇与潜在风险，为能效管理平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能效管理平台行业基本概述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一、能效管理平台行业研究背景</w:t>
      </w:r>
      <w:r>
        <w:rPr>
          <w:rFonts w:hint="eastAsia"/>
        </w:rPr>
        <w:br/>
      </w:r>
      <w:r>
        <w:rPr>
          <w:rFonts w:hint="eastAsia"/>
        </w:rPr>
        <w:t>　　　　二、能效管理平台行业研究方法及依据</w:t>
      </w:r>
      <w:r>
        <w:rPr>
          <w:rFonts w:hint="eastAsia"/>
        </w:rPr>
        <w:br/>
      </w:r>
      <w:r>
        <w:rPr>
          <w:rFonts w:hint="eastAsia"/>
        </w:rPr>
        <w:t>　　　　三、能效管理平台行业研究基本前景概况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行业能效管理平台品质及特点</w:t>
      </w:r>
      <w:r>
        <w:rPr>
          <w:rFonts w:hint="eastAsia"/>
        </w:rPr>
        <w:br/>
      </w:r>
      <w:r>
        <w:rPr>
          <w:rFonts w:hint="eastAsia"/>
        </w:rPr>
        <w:t>　　　　一、行业能效管理平台品质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2023年中国能效管理平台所属行业经济指标分析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2023年中国能效管理平台行业宏观环境分析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十三、社会消费品能效管理平台总额</w:t>
      </w:r>
      <w:r>
        <w:rPr>
          <w:rFonts w:hint="eastAsia"/>
        </w:rPr>
        <w:br/>
      </w:r>
      <w:r>
        <w:rPr>
          <w:rFonts w:hint="eastAsia"/>
        </w:rPr>
        <w:t>　　　　十四、对外能效管理平台&amp;进出口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能效管理平台产业政策环境变化及影响分析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能效管理平台产业社会环境变化及影响分析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2023年中国能效管理平台所属行业运行态势分析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2018-2023年能效管理平台所属行业市场运行状况分析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2023年中国能效管理平台所属行业市场热点分析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2023年中国能效管理平台所属行业市场存在的问题分析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2023-2029年中国能效管理平台行业发展面临的新挑战分析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2018-2023年中国能效管理平台所属行业监测数据分析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2018-2023年中国能效管理平台所属行业规模分析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2023年中国能效管理平台所属行业结构分析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二、能效管理平台收入结构分析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2018-2023年中国能效管理平台所属行业产值分析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二、工业能效管理平台产值分析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2018-2023年中国能效管理平台所属行业成本费用分析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一、能效管理平台成本统计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2018-2023年中国能效管理平台所属行业盈利能力分析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中国能效管理平台国内市场综述</w:t>
      </w:r>
      <w:r>
        <w:rPr>
          <w:rFonts w:hint="eastAsia"/>
        </w:rPr>
        <w:br/>
      </w:r>
      <w:r>
        <w:rPr>
          <w:rFonts w:hint="eastAsia"/>
        </w:rPr>
        <w:t>　　第一节 中国能效管理平台产品产量分析及预测</w:t>
      </w:r>
      <w:r>
        <w:rPr>
          <w:rFonts w:hint="eastAsia"/>
        </w:rPr>
        <w:br/>
      </w:r>
      <w:r>
        <w:rPr>
          <w:rFonts w:hint="eastAsia"/>
        </w:rPr>
        <w:t>　　　　一、能效管理平台产业总体产能规模</w:t>
      </w:r>
      <w:r>
        <w:rPr>
          <w:rFonts w:hint="eastAsia"/>
        </w:rPr>
        <w:br/>
      </w:r>
      <w:r>
        <w:rPr>
          <w:rFonts w:hint="eastAsia"/>
        </w:rPr>
        <w:t>　　　　二、能效管理平台生产区域分布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中国能效管理平台市场需求分析及预测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一、中国能效管理平台需求特点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2023-2029年中国能效管理平台供需平衡预测</w:t>
      </w:r>
      <w:r>
        <w:rPr>
          <w:rFonts w:hint="eastAsia"/>
        </w:rPr>
        <w:br/>
      </w:r>
      <w:r>
        <w:rPr>
          <w:rFonts w:hint="eastAsia"/>
        </w:rPr>
        <w:t>　　第四节 中国能效管理平台价格趋势分析</w:t>
      </w:r>
      <w:r>
        <w:rPr>
          <w:rFonts w:hint="eastAsia"/>
        </w:rPr>
        <w:br/>
      </w:r>
      <w:r>
        <w:rPr>
          <w:rFonts w:hint="eastAsia"/>
        </w:rPr>
        <w:t>　　　　一、中国能效管理平台2018-2023年价格趋势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二、中国能效管理平台当前市场价格及分析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三、影响能效管理平台价格因素分析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四、2023-2029年中国能效管理平台价格走势预测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2018-2023年中国能效管理平台行业重点区域分析及前景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一、华北地区能效管理平台产销情况</w:t>
      </w:r>
      <w:r>
        <w:rPr>
          <w:rFonts w:hint="eastAsia"/>
        </w:rPr>
        <w:br/>
      </w:r>
      <w:r>
        <w:rPr>
          <w:rFonts w:hint="eastAsia"/>
        </w:rPr>
        <w:t>　　　　二、华北地区能效管理平台行业市场规模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三、华北地区能效管理平台行业发展前景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一、华东地区能效管理平台产销情况</w:t>
      </w:r>
      <w:r>
        <w:rPr>
          <w:rFonts w:hint="eastAsia"/>
        </w:rPr>
        <w:br/>
      </w:r>
      <w:r>
        <w:rPr>
          <w:rFonts w:hint="eastAsia"/>
        </w:rPr>
        <w:t>　　　　二、华东地区能效管理平台行业市场规模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三、华东地区能效管理平台行业发展前景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一、东北地区能效管理平台产销情况</w:t>
      </w:r>
      <w:r>
        <w:rPr>
          <w:rFonts w:hint="eastAsia"/>
        </w:rPr>
        <w:br/>
      </w:r>
      <w:r>
        <w:rPr>
          <w:rFonts w:hint="eastAsia"/>
        </w:rPr>
        <w:t>　　　　二、东北地区能效管理平台行业市场规模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三、东北地区能效管理平台行业发展前景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一、华中地区能效管理平台产销情况</w:t>
      </w:r>
      <w:r>
        <w:rPr>
          <w:rFonts w:hint="eastAsia"/>
        </w:rPr>
        <w:br/>
      </w:r>
      <w:r>
        <w:rPr>
          <w:rFonts w:hint="eastAsia"/>
        </w:rPr>
        <w:t>　　　　二、华中地区能效管理平台行业市场规模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三、华中地区能效管理平台行业发展前景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一、华南地区能效管理平台产销情况</w:t>
      </w:r>
      <w:r>
        <w:rPr>
          <w:rFonts w:hint="eastAsia"/>
        </w:rPr>
        <w:br/>
      </w:r>
      <w:r>
        <w:rPr>
          <w:rFonts w:hint="eastAsia"/>
        </w:rPr>
        <w:t>　　　　二、华南地区能效管理平台行业市场规模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三、华南地区能效管理平台行业发展前景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一、西南地区能效管理平台产销情况</w:t>
      </w:r>
      <w:r>
        <w:rPr>
          <w:rFonts w:hint="eastAsia"/>
        </w:rPr>
        <w:br/>
      </w:r>
      <w:r>
        <w:rPr>
          <w:rFonts w:hint="eastAsia"/>
        </w:rPr>
        <w:t>　　　　二、西南地区能效管理平台行业市场规模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三、西南地区能效管理平台行业发展前景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一、西北地区能效管理平台产销情况</w:t>
      </w:r>
      <w:r>
        <w:rPr>
          <w:rFonts w:hint="eastAsia"/>
        </w:rPr>
        <w:br/>
      </w:r>
      <w:r>
        <w:rPr>
          <w:rFonts w:hint="eastAsia"/>
        </w:rPr>
        <w:t>　　　　二、西北地区能效管理平台行业市场规模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三、西北地区能效管理平台行业发展前景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能效管理平台重点企业分析</w:t>
      </w:r>
      <w:r>
        <w:rPr>
          <w:rFonts w:hint="eastAsia"/>
        </w:rPr>
        <w:br/>
      </w:r>
      <w:r>
        <w:rPr>
          <w:rFonts w:hint="eastAsia"/>
        </w:rPr>
        <w:t>　　第一节 施耐德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安科瑞电气股份有限公司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北京博锐尚格节能技术股份有限公司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能科节能技术股份有限公司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中国能效管理平台行业市场竞争分析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能效管理平台行业市场竞争趋势分析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一、能效管理平台行业竞争格局分析</w:t>
      </w:r>
      <w:r>
        <w:rPr>
          <w:rFonts w:hint="eastAsia"/>
        </w:rPr>
        <w:br/>
      </w:r>
      <w:r>
        <w:rPr>
          <w:rFonts w:hint="eastAsia"/>
        </w:rPr>
        <w:t>　　　　二、能效管理平台典型企业竞争策略分析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三、能效管理平台行业竞争趋势分析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中国能效管理平台产业国际竞争力分析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中国能效管理平台产业上下游环境分析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中国能效管理平台产业环节分析</w:t>
      </w:r>
      <w:r>
        <w:rPr>
          <w:rFonts w:hint="eastAsia"/>
        </w:rPr>
        <w:br/>
      </w:r>
      <w:r>
        <w:rPr>
          <w:rFonts w:hint="eastAsia"/>
        </w:rPr>
        <w:t>　　第三节 中国能效管理平台企业盈利模型研究分析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能效管理平台企业世界竞争力比较优势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中国能效管理平台企业竞争策略研究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一、供应能效管理平台一体化战略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2023-2029年中国能效管理平台行业发展趋势展望分析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2023-2029年中国能效管理平台行业发展前景展望</w:t>
      </w:r>
      <w:r>
        <w:rPr>
          <w:rFonts w:hint="eastAsia"/>
        </w:rPr>
        <w:br/>
      </w:r>
      <w:r>
        <w:rPr>
          <w:rFonts w:hint="eastAsia"/>
        </w:rPr>
        <w:t>　　　　一、能效管理平台行业市场蕴藏的商机探讨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二、“十四五”规划对能效管理平台行业影响研究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2023-2029年中国能效管理平台行业发展趋势分析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2023-2029年中国能效管理平台行业运行状况预测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一、中国能效管理平台行业总产值预测</w:t>
      </w:r>
      <w:r>
        <w:rPr>
          <w:rFonts w:hint="eastAsia"/>
        </w:rPr>
        <w:br/>
      </w:r>
      <w:r>
        <w:rPr>
          <w:rFonts w:hint="eastAsia"/>
        </w:rPr>
        <w:t>　　　　二、中国能效管理平台行业能效管理平台收入预测</w:t>
      </w:r>
      <w:r>
        <w:rPr>
          <w:rFonts w:hint="eastAsia"/>
        </w:rPr>
        <w:br/>
      </w:r>
      <w:r>
        <w:rPr>
          <w:rFonts w:hint="eastAsia"/>
        </w:rPr>
        <w:t>　　　　三、中国能效管理平台行业利润总额预测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四、中国能效管理平台行业总资产预测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2023-2029年中国能效管理平台行业投资风险分析及建议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2023-2029年中国能效管理平台行业投资风险分析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2023-2029年中国能效管理平台行业投资风险的防范和对策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中.智.林.－2023-2029年中国能效管理平台行业投资策略分析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二、竞争能效管理平台战略联盟的实施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能效管理平台行业历程</w:t>
      </w:r>
      <w:r>
        <w:rPr>
          <w:rFonts w:hint="eastAsia"/>
        </w:rPr>
        <w:br/>
      </w:r>
      <w:r>
        <w:rPr>
          <w:rFonts w:hint="eastAsia"/>
        </w:rPr>
        <w:t>　　图表 能效管理平台行业生命周期</w:t>
      </w:r>
      <w:r>
        <w:rPr>
          <w:rFonts w:hint="eastAsia"/>
        </w:rPr>
        <w:br/>
      </w:r>
      <w:r>
        <w:rPr>
          <w:rFonts w:hint="eastAsia"/>
        </w:rPr>
        <w:t>　　图表 能效管理平台行业产业链分析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2018-2023年能效管理平台行业市场容量统计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2018-2023年中国能效管理平台行业市场规模及增长情况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2018-2023年中国能效管理平台行业销售收入分析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2018-2023年中国能效管理平台行业盈利情况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2018-2023年中国能效管理平台行业利润总额分析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2018-2023年中国能效管理平台行业企业数量情况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2018-2023年中国能效管理平台行业企业平均规模情况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2018-2023年中国能效管理平台行业竞争力分析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2018-2023年中国能效管理平台行业盈利能力分析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2018-2023年中国能效管理平台行业运营能力分析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2018-2023年中国能效管理平台行业偿债能力分析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2018-2023年中国能效管理平台行业发展能力分析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2018-2023年中国能效管理平台行业经营效益分析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**地区能效管理平台市场规模及增长情况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**地区能效管理平台行业市场需求情况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**地区能效管理平台市场规模及增长情况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**地区能效管理平台行业市场需求情况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**地区能效管理平台市场规模及增长情况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**地区能效管理平台行业市场需求情况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能效管理平台重点企业（一）基本信息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能效管理平台重点企业（一）经营情况分析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能效管理平台重点企业（一）盈利能力情况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能效管理平台重点企业（一）偿债能力情况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能效管理平台重点企业（一）运营能力情况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能效管理平台重点企业（一）成长能力情况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能效管理平台重点企业（二）基本信息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能效管理平台重点企业（二）经营情况分析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能效管理平台重点企业（二）盈利能力情况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能效管理平台重点企业（二）偿债能力情况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能效管理平台重点企业（二）运营能力情况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能效管理平台重点企业（二）成长能力情况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2023-2029年中国能效管理平台行业市场容量预测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2023-2029年中国能效管理平台行业市场规模预测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2023-2029年中国能效管理平台市场前景分析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2023-2029年中国能效管理平台行业发展趋势预测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6ecb21dde42be" w:history="1">
        <w:r>
          <w:rPr>
            <w:rStyle w:val="Hyperlink"/>
          </w:rPr>
          <w:t>2023-2029年中国能效管理平台行业研究及市场前景报告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6ecb21dde42be" w:history="1">
        <w:r>
          <w:rPr>
            <w:rStyle w:val="Hyperlink"/>
          </w:rPr>
          <w:t>https://www.20087.com/9/32/NengXiaoGuanLiPingTaiFaZhanQianJingFenXi.html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热点：能效中心、能效管理平台是什么、建筑能效、能效管理平台有哪些、能效分析、能效管理系统、综合能效管理、能效管理系统wago、能效监测平台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ce0b021284990" w:history="1">
      <w:r>
        <w:rPr>
          <w:rStyle w:val="Hyperlink"/>
        </w:rPr>
        <w:t>2023-2029年中国能效管理平台行业研究及市场前景报告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NengXiaoGuanLiPingTaiFaZhanQianJingFenXi.html" TargetMode="External" Id="R8e36ecb21dde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NengXiaoGuanLiPingTaiFaZhanQianJingFenXi.html" TargetMode="External" Id="R255ce0b02128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2023-05-10T05:30:00Z</dcterms:created>
  <dcterms:modified xsi:type="dcterms:W3CDTF">2023-05-10T06:30:00Z</dcterms:modified>
  <dc:subject>2023-2029年中国能效管理平台行业研究及市场前景报告</dc:subject>
  <dc:title>2023-2029年中国能效管理平台行业研究及市场前景报告</dc:title>
  <cp:keywords>2023-2029年中国能效管理平台行业研究及市场前景报告</cp:keywords>
  <dc:description>2023-2029年中国能效管理平台行业研究及市场前景报告</dc:description>
</cp:coreProperties>
</file>