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6be7fcf2345c4" w:history="1">
              <w:r>
                <w:rPr>
                  <w:rStyle w:val="Hyperlink"/>
                </w:rPr>
                <w:t>2024-2030年中国铜矿行业现状调研分析及发展趋势研究报告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6be7fcf2345c4" w:history="1">
              <w:r>
                <w:rPr>
                  <w:rStyle w:val="Hyperlink"/>
                </w:rPr>
                <w:t>2024-2030年中国铜矿行业现状调研分析及发展趋势研究报告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6be7fcf2345c4" w:history="1">
                <w:r>
                  <w:rPr>
                    <w:rStyle w:val="Hyperlink"/>
                  </w:rPr>
                  <w:t>https://www.20087.com/9/32/TongKuangFaZhanQuShiYuCeFenXi.html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矿是重要的有色金属资源，其开采和加工对全球经济和工业发展具有重大影响。目前，全球铜矿资源分布不均，主要集中在智利、秘鲁、中国、美国等国家。随着新能源、电动汽车和可再生能源技术的快速发展，对铜的需求持续增长，促使矿业公司加大对铜矿的勘探和开发力度。同时，环保和社区责任成为铜矿开采不可忽视的因素，推动了绿色采矿和公平贸易的实践。</w:t>
      </w:r>
      <w:r>
        <w:rPr>
          <w:rFonts w:hint="eastAsia"/>
        </w:rPr>
        <w:br/>
      </w:r>
      <w:r>
        <w:rPr>
          <w:rFonts w:hint="eastAsia"/>
        </w:rPr>
        <w:t>　　未来，铜矿行业将更加注重可持续开采和技术创新。一方面，通过提高采矿效率、减少废物排放和恢复矿区生态系统，实现铜矿开采的环境友好性。另一方面，随着自动化和数字化技术的应用，如无人采矿车、智能传感器和远程监控，铜矿开采将变得更加安全、高效，降低运营成本，同时提高资源回收率，减少对环境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6be7fcf2345c4" w:history="1">
        <w:r>
          <w:rPr>
            <w:rStyle w:val="Hyperlink"/>
          </w:rPr>
          <w:t>2024-2030年中国铜矿行业现状调研分析及发展趋势研究报告</w:t>
        </w:r>
      </w:hyperlink>
      <w:r>
        <w:rPr>
          <w:rFonts w:hint="eastAsia"/>
        </w:rPr>
        <w:t>》深入剖析了当前铜矿行业的现状，全面梳理了铜矿市场需求、市场规模、产业链结构以及价格体系。铜矿报告探讨了铜矿各细分市场的特点，展望了市场前景与发展趋势，并基于权威数据进行了科学预测。同时，铜矿报告还对品牌竞争格局、市场集中度、重点企业运营状况进行了客观分析，指出了行业面临的风险与机遇。铜矿报告旨在为铜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中国铜矿行业发展综述</w:t>
      </w:r>
      <w:r>
        <w:rPr>
          <w:rFonts w:hint="eastAsia"/>
        </w:rPr>
        <w:br/>
      </w:r>
      <w:r>
        <w:rPr>
          <w:rFonts w:hint="eastAsia"/>
        </w:rPr>
        <w:t>　　第一节 铜矿行业定义及分类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中国铜矿行业统计标准</w:t>
      </w:r>
      <w:r>
        <w:rPr>
          <w:rFonts w:hint="eastAsia"/>
        </w:rPr>
        <w:br/>
      </w:r>
      <w:r>
        <w:rPr>
          <w:rFonts w:hint="eastAsia"/>
        </w:rPr>
        <w:t>　　　　一、铜矿行业统计部门和统计口径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二、铜矿行业统计方法</w:t>
      </w:r>
      <w:r>
        <w:rPr>
          <w:rFonts w:hint="eastAsia"/>
        </w:rPr>
        <w:br/>
      </w:r>
      <w:r>
        <w:rPr>
          <w:rFonts w:hint="eastAsia"/>
        </w:rPr>
        <w:t>　　　　三、铜矿行业数据种类</w:t>
      </w:r>
      <w:r>
        <w:rPr>
          <w:rFonts w:hint="eastAsia"/>
        </w:rPr>
        <w:br/>
      </w:r>
      <w:r>
        <w:rPr>
          <w:rFonts w:hint="eastAsia"/>
        </w:rPr>
        <w:t>　　第三节 铜矿行业发展历程与特征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中国铜矿行业周期特征分析</w:t>
      </w:r>
      <w:r>
        <w:rPr>
          <w:rFonts w:hint="eastAsia"/>
        </w:rPr>
        <w:br/>
      </w:r>
      <w:r>
        <w:rPr>
          <w:rFonts w:hint="eastAsia"/>
        </w:rPr>
        <w:t>　　　　一、铜矿行业长周期特征</w:t>
      </w:r>
      <w:r>
        <w:rPr>
          <w:rFonts w:hint="eastAsia"/>
        </w:rPr>
        <w:br/>
      </w:r>
      <w:r>
        <w:rPr>
          <w:rFonts w:hint="eastAsia"/>
        </w:rPr>
        <w:t>　　　　二、铜矿行业中期周期特征</w:t>
      </w:r>
      <w:r>
        <w:rPr>
          <w:rFonts w:hint="eastAsia"/>
        </w:rPr>
        <w:br/>
      </w:r>
      <w:r>
        <w:rPr>
          <w:rFonts w:hint="eastAsia"/>
        </w:rPr>
        <w:t>　　　　三、铜矿行业季节 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我国铜矿行业发展环境--pest分析法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铜矿行业贸易环境分析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铜矿行业节能环保分析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铜矿行业市场环境小结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2024年国外铜矿行业发展情况分析</w:t>
      </w:r>
      <w:r>
        <w:rPr>
          <w:rFonts w:hint="eastAsia"/>
        </w:rPr>
        <w:br/>
      </w:r>
      <w:r>
        <w:rPr>
          <w:rFonts w:hint="eastAsia"/>
        </w:rPr>
        <w:t>　　第一节 2024年全球铜矿行业发展情况分析</w:t>
      </w:r>
      <w:r>
        <w:rPr>
          <w:rFonts w:hint="eastAsia"/>
        </w:rPr>
        <w:br/>
      </w:r>
      <w:r>
        <w:rPr>
          <w:rFonts w:hint="eastAsia"/>
        </w:rPr>
        <w:t>　　第二节 2024年主要国家和地区行业发展情况分析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一、美国铜矿产业</w:t>
      </w:r>
      <w:r>
        <w:rPr>
          <w:rFonts w:hint="eastAsia"/>
        </w:rPr>
        <w:br/>
      </w:r>
      <w:r>
        <w:rPr>
          <w:rFonts w:hint="eastAsia"/>
        </w:rPr>
        <w:t>　　　　二、欧洲铜矿产业</w:t>
      </w:r>
      <w:r>
        <w:rPr>
          <w:rFonts w:hint="eastAsia"/>
        </w:rPr>
        <w:br/>
      </w:r>
      <w:r>
        <w:rPr>
          <w:rFonts w:hint="eastAsia"/>
        </w:rPr>
        <w:t>　　　　三、日本铜矿产业</w:t>
      </w:r>
      <w:r>
        <w:rPr>
          <w:rFonts w:hint="eastAsia"/>
        </w:rPr>
        <w:br/>
      </w:r>
      <w:r>
        <w:rPr>
          <w:rFonts w:hint="eastAsia"/>
        </w:rPr>
        <w:t>　　　　四、韩国铜矿产业</w:t>
      </w:r>
      <w:r>
        <w:rPr>
          <w:rFonts w:hint="eastAsia"/>
        </w:rPr>
        <w:br/>
      </w:r>
      <w:r>
        <w:rPr>
          <w:rFonts w:hint="eastAsia"/>
        </w:rPr>
        <w:t>　　　　五、巴西铜矿产业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2019-2024年铜矿所属行业经济运行数据分析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中国铜矿所属行业发展状况分析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一、中国铜矿所属行业发展总体概况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二、中国铜矿所属行业发展主要特点</w:t>
      </w:r>
      <w:r>
        <w:rPr>
          <w:rFonts w:hint="eastAsia"/>
        </w:rPr>
        <w:br/>
      </w:r>
      <w:r>
        <w:rPr>
          <w:rFonts w:hint="eastAsia"/>
        </w:rPr>
        <w:t>　　　　三、2019-2024年铜矿行业经营情况分析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（一）2019-2024年铜矿所属行业产业规模分析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（二）2019-2024年铜矿所属行业经营效益分析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（三）2019-2024年铜矿所属行业盈利能力分析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（四）2019-2024年铜矿所属行业运营能力分析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（五）2019-2024年铜矿所属行业偿债能力分析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（六）2019-2024年铜矿所属行业发展能力分析</w:t>
      </w:r>
      <w:r>
        <w:rPr>
          <w:rFonts w:hint="eastAsia"/>
        </w:rPr>
        <w:br/>
      </w:r>
      <w:r>
        <w:rPr>
          <w:rFonts w:hint="eastAsia"/>
        </w:rPr>
        <w:t>　　第二节 2019-2024年铜矿所属行业经济指标分析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一、铜矿行业主要经济效益影响因素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二、2019-2024年铜矿所属行业经济指标分析</w:t>
      </w:r>
      <w:r>
        <w:rPr>
          <w:rFonts w:hint="eastAsia"/>
        </w:rPr>
        <w:br/>
      </w:r>
      <w:r>
        <w:rPr>
          <w:rFonts w:hint="eastAsia"/>
        </w:rPr>
        <w:t>　　　　三、2019-2024年不同规模企业经济指标分析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2019-2024年铜矿行业供需平衡分析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一、2019-2024年铜矿所属行业供给情况</w:t>
      </w:r>
      <w:r>
        <w:rPr>
          <w:rFonts w:hint="eastAsia"/>
        </w:rPr>
        <w:br/>
      </w:r>
      <w:r>
        <w:rPr>
          <w:rFonts w:hint="eastAsia"/>
        </w:rPr>
        <w:t>　　　　　　（一）2019-2024年铜矿所属行业总体生产情况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（二）2019-2024年铜矿所属行业月度生产情况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（三）2019-2024年铜矿所属行业分省生产情况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（四）2019-2024年铜矿所属行业分品种生产情况</w:t>
      </w:r>
      <w:r>
        <w:rPr>
          <w:rFonts w:hint="eastAsia"/>
        </w:rPr>
        <w:br/>
      </w:r>
      <w:r>
        <w:rPr>
          <w:rFonts w:hint="eastAsia"/>
        </w:rPr>
        <w:t>　　　　二、2019-2024年铜矿行业需求情况</w:t>
      </w:r>
      <w:r>
        <w:rPr>
          <w:rFonts w:hint="eastAsia"/>
        </w:rPr>
        <w:br/>
      </w:r>
      <w:r>
        <w:rPr>
          <w:rFonts w:hint="eastAsia"/>
        </w:rPr>
        <w:t>　　　　　　（一）2019-2024年铜矿所属行业总体需求情况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（二）2019-2024年铜矿所属行业分月度消费情况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（三）2019-2024年铜矿所属行业分区域销售情况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（四）2019-2024年铜矿所属行业分产品消费情况</w:t>
      </w:r>
      <w:r>
        <w:rPr>
          <w:rFonts w:hint="eastAsia"/>
        </w:rPr>
        <w:br/>
      </w:r>
      <w:r>
        <w:rPr>
          <w:rFonts w:hint="eastAsia"/>
        </w:rPr>
        <w:t>　　　　三、2019-2024年铜矿所属行业供需平衡分析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（一）2019-2024年铜矿所属行业产销率分析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（二）2019-2024年铜矿所属行业库存分析</w:t>
      </w:r>
      <w:r>
        <w:rPr>
          <w:rFonts w:hint="eastAsia"/>
        </w:rPr>
        <w:br/>
      </w:r>
      <w:r>
        <w:rPr>
          <w:rFonts w:hint="eastAsia"/>
        </w:rPr>
        <w:t>　　第四节 2024年铜矿所属行业进出口分析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一、2024年铜矿所属行业进出口整体情况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二、2024年铜矿所属行业进口情况</w:t>
      </w:r>
      <w:r>
        <w:rPr>
          <w:rFonts w:hint="eastAsia"/>
        </w:rPr>
        <w:br/>
      </w:r>
      <w:r>
        <w:rPr>
          <w:rFonts w:hint="eastAsia"/>
        </w:rPr>
        <w:t>　　　　三、2024年铜矿所属行业出口情况</w:t>
      </w:r>
      <w:r>
        <w:rPr>
          <w:rFonts w:hint="eastAsia"/>
        </w:rPr>
        <w:br/>
      </w:r>
      <w:r>
        <w:rPr>
          <w:rFonts w:hint="eastAsia"/>
        </w:rPr>
        <w:t>　　第五节 2024年铜矿行业发展预测</w:t>
      </w:r>
      <w:r>
        <w:rPr>
          <w:rFonts w:hint="eastAsia"/>
        </w:rPr>
        <w:br/>
      </w:r>
      <w:r>
        <w:rPr>
          <w:rFonts w:hint="eastAsia"/>
        </w:rPr>
        <w:t>　　　　一、2024年铜矿行业发展影响因素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二、2024年铜矿行业发展趋势展望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（一）铜矿行业产能发展趋势展望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（二）铜矿行业供需平衡趋势展望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（三）铜矿行业主要产品产量预测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2024年铜矿行业竞争形势分析</w:t>
      </w:r>
      <w:r>
        <w:rPr>
          <w:rFonts w:hint="eastAsia"/>
        </w:rPr>
        <w:br/>
      </w:r>
      <w:r>
        <w:rPr>
          <w:rFonts w:hint="eastAsia"/>
        </w:rPr>
        <w:t>　　第一节 我国铜矿行业竞争格局分析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我国铜矿产业集中度分析</w:t>
      </w:r>
      <w:r>
        <w:rPr>
          <w:rFonts w:hint="eastAsia"/>
        </w:rPr>
        <w:br/>
      </w:r>
      <w:r>
        <w:rPr>
          <w:rFonts w:hint="eastAsia"/>
        </w:rPr>
        <w:t>　　　　一、我国铜矿行业生产集中度现状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二、我国铜矿行业生产集中度变化趋势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三、提高我国铜矿产业集中度的益处分析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2024-2030年我国铜矿市场竞争趋势分析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中国铜矿行业主要企业生产经营分析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铜陵有色金属（集团）公司经营情况分析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云南铜业股份有限公司经营情况分析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浙江海亮股份有限公司经营情况分析</w:t>
      </w:r>
      <w:r>
        <w:rPr>
          <w:rFonts w:hint="eastAsia"/>
        </w:rPr>
        <w:br/>
      </w:r>
      <w:r>
        <w:rPr>
          <w:rFonts w:hint="eastAsia"/>
        </w:rPr>
        <w:t>　　第五节 安徽精诚铜业股份有限公司经营情况分析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第六节 金川集团有限公司经营情况分析</w:t>
      </w:r>
      <w:r>
        <w:rPr>
          <w:rFonts w:hint="eastAsia"/>
        </w:rPr>
        <w:br/>
      </w:r>
      <w:r>
        <w:rPr>
          <w:rFonts w:hint="eastAsia"/>
        </w:rPr>
        <w:t>　　第七节 上海大昌铜业有限公司经营情况分析</w:t>
      </w:r>
      <w:r>
        <w:rPr>
          <w:rFonts w:hint="eastAsia"/>
        </w:rPr>
        <w:br/>
      </w:r>
      <w:r>
        <w:rPr>
          <w:rFonts w:hint="eastAsia"/>
        </w:rPr>
        <w:t>　　第八节 山西华铜铜业有限公司经营情况分析</w:t>
      </w:r>
      <w:r>
        <w:rPr>
          <w:rFonts w:hint="eastAsia"/>
        </w:rPr>
        <w:br/>
      </w:r>
      <w:r>
        <w:rPr>
          <w:rFonts w:hint="eastAsia"/>
        </w:rPr>
        <w:t>　　第九节 赤峰金剑铜业有限责任公司经营情况分析</w:t>
      </w:r>
      <w:r>
        <w:rPr>
          <w:rFonts w:hint="eastAsia"/>
        </w:rPr>
        <w:br/>
      </w:r>
      <w:r>
        <w:rPr>
          <w:rFonts w:hint="eastAsia"/>
        </w:rPr>
        <w:t>　　第十节 大冶有色金属公司经营情况分析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2024-2030年铜矿行业发展趋势预测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2024-2030年影响铜矿行业发展的主要因素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一、影响铜矿行业运行的几种有利因素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二、影响铜矿行业运行的几种稳定因素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三、影响铜矿行业运行的几种不利因素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2024-2030年铜矿行业发展趋势预测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四、国际环境对国内铜矿行业的影响</w:t>
      </w:r>
      <w:r>
        <w:rPr>
          <w:rFonts w:hint="eastAsia"/>
        </w:rPr>
        <w:br/>
      </w:r>
      <w:r>
        <w:rPr>
          <w:rFonts w:hint="eastAsia"/>
        </w:rPr>
        <w:t>　　第三节 2024-2030年我国铜矿生产能力与产量预测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一、2024-2030年铜矿生产能力的预测</w:t>
      </w:r>
      <w:r>
        <w:rPr>
          <w:rFonts w:hint="eastAsia"/>
        </w:rPr>
        <w:br/>
      </w:r>
      <w:r>
        <w:rPr>
          <w:rFonts w:hint="eastAsia"/>
        </w:rPr>
        <w:t>　　　　二、2024-2030年我国铜矿产量预测</w:t>
      </w:r>
      <w:r>
        <w:rPr>
          <w:rFonts w:hint="eastAsia"/>
        </w:rPr>
        <w:br/>
      </w:r>
      <w:r>
        <w:rPr>
          <w:rFonts w:hint="eastAsia"/>
        </w:rPr>
        <w:t>　　第四节 2024-2030年我国铜矿需求与消费预测</w:t>
      </w:r>
      <w:r>
        <w:rPr>
          <w:rFonts w:hint="eastAsia"/>
        </w:rPr>
        <w:br/>
      </w:r>
      <w:r>
        <w:rPr>
          <w:rFonts w:hint="eastAsia"/>
        </w:rPr>
        <w:t>　　中国分行业铜需求（万吨）</w:t>
      </w:r>
      <w:r>
        <w:rPr>
          <w:rFonts w:hint="eastAsia"/>
        </w:rPr>
        <w:br/>
      </w:r>
      <w:r>
        <w:rPr>
          <w:rFonts w:hint="eastAsia"/>
        </w:rPr>
        <w:t>　　全球铜需求（万吨）</w:t>
      </w:r>
      <w:r>
        <w:rPr>
          <w:rFonts w:hint="eastAsia"/>
        </w:rPr>
        <w:br/>
      </w:r>
      <w:r>
        <w:rPr>
          <w:rFonts w:hint="eastAsia"/>
        </w:rPr>
        <w:t>　　　　一、2024-2030年铜矿消费需求综述</w:t>
      </w:r>
      <w:r>
        <w:rPr>
          <w:rFonts w:hint="eastAsia"/>
        </w:rPr>
        <w:br/>
      </w:r>
      <w:r>
        <w:rPr>
          <w:rFonts w:hint="eastAsia"/>
        </w:rPr>
        <w:t>　　　　二、2024-2030年铜矿消费需求分析预测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2024-2030年铜矿行业发展战略研究</w:t>
      </w:r>
      <w:r>
        <w:rPr>
          <w:rFonts w:hint="eastAsia"/>
        </w:rPr>
        <w:br/>
      </w:r>
      <w:r>
        <w:rPr>
          <w:rFonts w:hint="eastAsia"/>
        </w:rPr>
        <w:t>　　第一节 2024-2030年铜矿行业转型升级战略研究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一、制定铜矿行业转型升级发展战略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二、合理开发和利用铜矿行业资源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四、促进铜矿行业可持续发展</w:t>
      </w:r>
      <w:r>
        <w:rPr>
          <w:rFonts w:hint="eastAsia"/>
        </w:rPr>
        <w:br/>
      </w:r>
      <w:r>
        <w:rPr>
          <w:rFonts w:hint="eastAsia"/>
        </w:rPr>
        <w:t>　　第二节 2024-2030年提升铜矿行业竞争力的建议</w:t>
      </w:r>
      <w:r>
        <w:rPr>
          <w:rFonts w:hint="eastAsia"/>
        </w:rPr>
        <w:br/>
      </w:r>
      <w:r>
        <w:rPr>
          <w:rFonts w:hint="eastAsia"/>
        </w:rPr>
        <w:t>　　第三节 2024-2030年国外先进经验对我国的借鉴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2024-2030年企业经营管理策略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2024-2030年铜矿行业投资策略探讨</w:t>
      </w:r>
      <w:r>
        <w:rPr>
          <w:rFonts w:hint="eastAsia"/>
        </w:rPr>
        <w:br/>
      </w:r>
      <w:r>
        <w:rPr>
          <w:rFonts w:hint="eastAsia"/>
        </w:rPr>
        <w:t>　　第一节 2024-2030年铜矿行业壁垒分析</w:t>
      </w:r>
      <w:r>
        <w:rPr>
          <w:rFonts w:hint="eastAsia"/>
        </w:rPr>
        <w:br/>
      </w:r>
      <w:r>
        <w:rPr>
          <w:rFonts w:hint="eastAsia"/>
        </w:rPr>
        <w:t>　　　　一、我国铜矿行业进入壁垒现状分析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二、我国铜矿行业退出壁垒现状分析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2024-2030年铜矿行业投资环境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一、投资国内铜矿行业的有利因素分析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二、投资国内铜矿行业的不利因素分析</w:t>
      </w:r>
      <w:r>
        <w:rPr>
          <w:rFonts w:hint="eastAsia"/>
        </w:rPr>
        <w:br/>
      </w:r>
      <w:r>
        <w:rPr>
          <w:rFonts w:hint="eastAsia"/>
        </w:rPr>
        <w:t>　　第三节 2024-2030年把握经济转型期下铜矿行业的投资机会</w:t>
      </w:r>
      <w:r>
        <w:rPr>
          <w:rFonts w:hint="eastAsia"/>
        </w:rPr>
        <w:br/>
      </w:r>
      <w:r>
        <w:rPr>
          <w:rFonts w:hint="eastAsia"/>
        </w:rPr>
        <w:t>　　第四节 中.智林.－投资建议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2019-2024年全球铜产量统计</w:t>
      </w:r>
      <w:r>
        <w:rPr>
          <w:rFonts w:hint="eastAsia"/>
        </w:rPr>
        <w:br/>
      </w:r>
      <w:r>
        <w:rPr>
          <w:rFonts w:hint="eastAsia"/>
        </w:rPr>
        <w:t>　　图表 2024年中国铜储量分布格局</w:t>
      </w:r>
      <w:r>
        <w:rPr>
          <w:rFonts w:hint="eastAsia"/>
        </w:rPr>
        <w:br/>
      </w:r>
      <w:r>
        <w:rPr>
          <w:rFonts w:hint="eastAsia"/>
        </w:rPr>
        <w:t>　　图表 2019-2024年中国铜产量统计</w:t>
      </w:r>
      <w:r>
        <w:rPr>
          <w:rFonts w:hint="eastAsia"/>
        </w:rPr>
        <w:br/>
      </w:r>
      <w:r>
        <w:rPr>
          <w:rFonts w:hint="eastAsia"/>
        </w:rPr>
        <w:t>　　图表 2019-2024年中国铜区域分布统计</w:t>
      </w:r>
      <w:r>
        <w:rPr>
          <w:rFonts w:hint="eastAsia"/>
        </w:rPr>
        <w:br/>
      </w:r>
      <w:r>
        <w:rPr>
          <w:rFonts w:hint="eastAsia"/>
        </w:rPr>
        <w:t>　　图表 2019-2024年中国铜需求市场概况</w:t>
      </w:r>
      <w:r>
        <w:rPr>
          <w:rFonts w:hint="eastAsia"/>
        </w:rPr>
        <w:br/>
      </w:r>
      <w:r>
        <w:rPr>
          <w:rFonts w:hint="eastAsia"/>
        </w:rPr>
        <w:t>　　图表 2019-2024年中国铜精矿产量统计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6be7fcf2345c4" w:history="1">
        <w:r>
          <w:rPr>
            <w:rStyle w:val="Hyperlink"/>
          </w:rPr>
          <w:t>2024-2030年中国铜矿行业现状调研分析及发展趋势研究报告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6be7fcf2345c4" w:history="1">
        <w:r>
          <w:rPr>
            <w:rStyle w:val="Hyperlink"/>
          </w:rPr>
          <w:t>https://www.20087.com/9/32/TongKuangFaZhanQuShiYuCeFenXi.html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3eead84ee4bd2" w:history="1">
      <w:r>
        <w:rPr>
          <w:rStyle w:val="Hyperlink"/>
        </w:rPr>
        <w:t>2024-2030年中国铜矿行业现状调研分析及发展趋势研究报告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TongKuangFaZhanQuShiYuCeFenXi.html" TargetMode="External" Id="Rd826be7fcf23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TongKuangFaZhanQuShiYuCeFenXi.html" TargetMode="External" Id="Rf843eead84ee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2024-05-10T05:25:00Z</dcterms:created>
  <dcterms:modified xsi:type="dcterms:W3CDTF">2024-05-10T06:25:00Z</dcterms:modified>
  <dc:subject>2024-2030年中国铜矿行业现状调研分析及发展趋势研究报告</dc:subject>
  <dc:title>2024-2030年中国铜矿行业现状调研分析及发展趋势研究报告</dc:title>
  <cp:keywords>2024-2030年中国铜矿行业现状调研分析及发展趋势研究报告</cp:keywords>
  <dc:description>2024-2030年中国铜矿行业现状调研分析及发展趋势研究报告</dc:description>
</cp:coreProperties>
</file>