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efefdab44274" w:history="1">
              <w:r>
                <w:rPr>
                  <w:rStyle w:val="Hyperlink"/>
                </w:rPr>
                <w:t>中国镍基合金市场调研与发展前景预测报告（2025年）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efefdab44274" w:history="1">
              <w:r>
                <w:rPr>
                  <w:rStyle w:val="Hyperlink"/>
                </w:rPr>
                <w:t>中国镍基合金市场调研与发展前景预测报告（2025年）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1efefdab44274" w:history="1">
                <w:r>
                  <w:rPr>
                    <w:rStyle w:val="Hyperlink"/>
                  </w:rPr>
                  <w:t>https://www.20087.com/M_NengYuanKuangChan/29/NieJiHeJinWeiLaiFaZhanQuShiYuCe.html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高性能金属材料，因其优异的高温强度、耐腐蚀性和抗氧化性，被广泛应用于航空发动机、石油化工、核电站等领域。近年来，随着航空航天和能源行业的快速发展，对镍基合金的需求持续增长。同时，随着新材料技术的进步，镍基合金的性能得到进一步提升，满足了更加苛刻的应用条件。此外，随着3D打印技术的应用，镍基合金在制造复杂零件方面展现出巨大潜力。</w:t>
      </w:r>
      <w:r>
        <w:rPr>
          <w:rFonts w:hint="eastAsia"/>
        </w:rPr>
        <w:br/>
      </w:r>
      <w:r>
        <w:rPr>
          <w:rFonts w:hint="eastAsia"/>
        </w:rPr>
        <w:t>　　未来，镍基合金行业的发展将更加注重技术创新和应用领域的拓展。一方面，随着高温合金技术的进步，镍基合金将更加注重提高材料的高温性能和耐腐蚀性，以适应更加极端的工作环境。另一方面，随着3D打印技术的成熟，镍基合金将在制造复杂结构件方面发挥更大作用，特别是在航空航天和医疗设备领域。长期来看，镍基合金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efefdab44274" w:history="1">
        <w:r>
          <w:rPr>
            <w:rStyle w:val="Hyperlink"/>
          </w:rPr>
          <w:t>中国镍基合金市场调研与发展前景预测报告（2025年）</w:t>
        </w:r>
      </w:hyperlink>
      <w:r>
        <w:rPr>
          <w:rFonts w:hint="eastAsia"/>
        </w:rPr>
        <w:t>》通过对镍基合金行业的全面调研，系统分析了镍基合金市场规模、技术现状及未来发展方向，揭示了行业竞争格局的演变趋势与潜在问题。同时，报告评估了镍基合金行业投资价值与效益，识别了发展中的主要挑战与机遇，并结合SWOT分析为投资者和企业提供了科学的战略建议。此外，报告重点聚焦镍基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镍基合金概况</w:t>
      </w:r>
      <w:r>
        <w:rPr>
          <w:rFonts w:hint="eastAsia"/>
        </w:rPr>
        <w:br/>
      </w:r>
      <w:r>
        <w:rPr>
          <w:rFonts w:hint="eastAsia"/>
        </w:rPr>
        <w:t>　　第一节 镍基合金定义</w:t>
      </w:r>
      <w:r>
        <w:rPr>
          <w:rFonts w:hint="eastAsia"/>
        </w:rPr>
        <w:br/>
      </w:r>
      <w:r>
        <w:rPr>
          <w:rFonts w:hint="eastAsia"/>
        </w:rPr>
        <w:t>　　第二节 镍基合金分类</w:t>
      </w:r>
      <w:r>
        <w:rPr>
          <w:rFonts w:hint="eastAsia"/>
        </w:rPr>
        <w:br/>
      </w:r>
      <w:r>
        <w:rPr>
          <w:rFonts w:hint="eastAsia"/>
        </w:rPr>
        <w:t>　　第三节 镍基合金的简史及行业发展简况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2020-2025年中国镍基合金行业经济与政策环境分析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2020-2025年镍基合金行业发展经济环境分析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2020-2025年镍基合金行业发展政策环境分析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中国镍基合金行业供需分析</w:t>
      </w:r>
      <w:r>
        <w:rPr>
          <w:rFonts w:hint="eastAsia"/>
        </w:rPr>
        <w:br/>
      </w:r>
      <w:r>
        <w:rPr>
          <w:rFonts w:hint="eastAsia"/>
        </w:rPr>
        <w:t>　　第一节 中国镍基合金市场现状分析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中国镍基合金产品产量分析</w:t>
      </w:r>
      <w:r>
        <w:rPr>
          <w:rFonts w:hint="eastAsia"/>
        </w:rPr>
        <w:br/>
      </w:r>
      <w:r>
        <w:rPr>
          <w:rFonts w:hint="eastAsia"/>
        </w:rPr>
        <w:t>　　　　一、镍基合金产业总体产能规模</w:t>
      </w:r>
      <w:r>
        <w:rPr>
          <w:rFonts w:hint="eastAsia"/>
        </w:rPr>
        <w:br/>
      </w:r>
      <w:r>
        <w:rPr>
          <w:rFonts w:hint="eastAsia"/>
        </w:rPr>
        <w:t>　　　　二、镍基合金生产区域分布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中国镍基合金市场需求分析</w:t>
      </w:r>
      <w:r>
        <w:rPr>
          <w:rFonts w:hint="eastAsia"/>
        </w:rPr>
        <w:br/>
      </w:r>
      <w:r>
        <w:rPr>
          <w:rFonts w:hint="eastAsia"/>
        </w:rPr>
        <w:t>　　第四节 中国镍基合金消费状况分析</w:t>
      </w:r>
      <w:r>
        <w:rPr>
          <w:rFonts w:hint="eastAsia"/>
        </w:rPr>
        <w:br/>
      </w:r>
      <w:r>
        <w:rPr>
          <w:rFonts w:hint="eastAsia"/>
        </w:rPr>
        <w:t>　　第五节 中国镍基合金价格趋势分析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一、中国镍基合金2020-2025年价格走势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二、影响镍基合金价格因素分析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三、2025-2031年中国镍基合金价格走势预测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2020-2025年镍基合金行业进口数据分析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2020-2025年镍基合金行业出口数据分析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2025-2031年镍基合金行业进口数据预测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2025-2031年镍基合金行业出口数据预测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2020-2025年中国镍基合金行业的市场需求分析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2020-2025年我国各地区镍基合金的需求结构分析</w:t>
      </w:r>
      <w:r>
        <w:rPr>
          <w:rFonts w:hint="eastAsia"/>
        </w:rPr>
        <w:br/>
      </w:r>
      <w:r>
        <w:rPr>
          <w:rFonts w:hint="eastAsia"/>
        </w:rPr>
        <w:t>　　　　一、我国镍基合金行业分地区产业结构分析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二、我国华东地区镍基合金需求量分析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四、我国华中地区镍基合金需求量分析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五、我国华南地区镍基合金需求量分析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七、我国西部地区镍基合金需求量分析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2020-2025年中国镍基合金行业主要指标监测分析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2020-2025年中国镍基合金行业产销情况分析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2020-2025年中国镍基合金行业财务能力分析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2020-2025年镍基合金行业特性分析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镍基合金行业SWOT分析</w:t>
      </w:r>
      <w:r>
        <w:rPr>
          <w:rFonts w:hint="eastAsia"/>
        </w:rPr>
        <w:br/>
      </w:r>
      <w:r>
        <w:rPr>
          <w:rFonts w:hint="eastAsia"/>
        </w:rPr>
        <w:t>　　　　一、镍基合金行业优势</w:t>
      </w:r>
      <w:r>
        <w:rPr>
          <w:rFonts w:hint="eastAsia"/>
        </w:rPr>
        <w:br/>
      </w:r>
      <w:r>
        <w:rPr>
          <w:rFonts w:hint="eastAsia"/>
        </w:rPr>
        <w:t>　　　　三、镍基合金行业机会</w:t>
      </w:r>
      <w:r>
        <w:rPr>
          <w:rFonts w:hint="eastAsia"/>
        </w:rPr>
        <w:br/>
      </w:r>
      <w:r>
        <w:rPr>
          <w:rFonts w:hint="eastAsia"/>
        </w:rPr>
        <w:t>　　　　四、镍基合金行业风险</w:t>
      </w:r>
      <w:r>
        <w:rPr>
          <w:rFonts w:hint="eastAsia"/>
        </w:rPr>
        <w:br/>
      </w:r>
      <w:r>
        <w:rPr>
          <w:rFonts w:hint="eastAsia"/>
        </w:rPr>
        <w:t>　　第三节 镍基合金行业波特五力模型分析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国内主要镍基合金企业分析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苏州恒隆金属有限公司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镍基合金行业投资建议分析</w:t>
      </w:r>
      <w:r>
        <w:rPr>
          <w:rFonts w:hint="eastAsia"/>
        </w:rPr>
        <w:br/>
      </w:r>
      <w:r>
        <w:rPr>
          <w:rFonts w:hint="eastAsia"/>
        </w:rPr>
        <w:t>　　第一节 镍基合金行业投资环境分析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镍基合金行业投资风险分析</w:t>
      </w:r>
      <w:r>
        <w:rPr>
          <w:rFonts w:hint="eastAsia"/>
        </w:rPr>
        <w:br/>
      </w:r>
      <w:r>
        <w:rPr>
          <w:rFonts w:hint="eastAsia"/>
        </w:rPr>
        <w:t>　　第三节 镍基合金行业投资建议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中国镍基合金行业未来发展预测及投资前景分析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未来镍基合金行业发展趋势分析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二、未来镍基合金行业技术开发方向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2025-2031年镍基合金行业运行状况预测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一、2025-2031年镍基合金行业工业总产值预测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二、2025-2031年镍基合金行业销售收入预测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业内专家对中国镍基合金行业投资的建议及观点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镍基高温合金发展趋势图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镍基合金相关标准</w:t>
      </w:r>
      <w:r>
        <w:rPr>
          <w:rFonts w:hint="eastAsia"/>
        </w:rPr>
        <w:br/>
      </w:r>
      <w:r>
        <w:rPr>
          <w:rFonts w:hint="eastAsia"/>
        </w:rPr>
        <w:t>　　图表 5 2020-2025年我国镍基合金行业市场规模分析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2020-2025年我国镍基合金行业产能分析</w:t>
      </w:r>
      <w:r>
        <w:rPr>
          <w:rFonts w:hint="eastAsia"/>
        </w:rPr>
        <w:br/>
      </w:r>
      <w:r>
        <w:rPr>
          <w:rFonts w:hint="eastAsia"/>
        </w:rPr>
        <w:t>　　图表 7 2020-2025年我国镍基合金行业产量分析</w:t>
      </w:r>
      <w:r>
        <w:rPr>
          <w:rFonts w:hint="eastAsia"/>
        </w:rPr>
        <w:br/>
      </w:r>
      <w:r>
        <w:rPr>
          <w:rFonts w:hint="eastAsia"/>
        </w:rPr>
        <w:t>　　图表 8 2020-2025年我国镍基合金行业销量分析</w:t>
      </w:r>
      <w:r>
        <w:rPr>
          <w:rFonts w:hint="eastAsia"/>
        </w:rPr>
        <w:br/>
      </w:r>
      <w:r>
        <w:rPr>
          <w:rFonts w:hint="eastAsia"/>
        </w:rPr>
        <w:t>　　图表 9 2020-2025年我国镍基合金行业销售收入分析</w:t>
      </w:r>
      <w:r>
        <w:rPr>
          <w:rFonts w:hint="eastAsia"/>
        </w:rPr>
        <w:br/>
      </w:r>
      <w:r>
        <w:rPr>
          <w:rFonts w:hint="eastAsia"/>
        </w:rPr>
        <w:t>　　图表 10 2020-2025年我国镍基合金行业市场均价分析</w:t>
      </w:r>
      <w:r>
        <w:rPr>
          <w:rFonts w:hint="eastAsia"/>
        </w:rPr>
        <w:br/>
      </w:r>
      <w:r>
        <w:rPr>
          <w:rFonts w:hint="eastAsia"/>
        </w:rPr>
        <w:t>　　图表 11 2025年我国镍基合金市场不同因素的价格影响力对比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 2025-2031年我国镍基合金行业市场均价预测</w:t>
      </w:r>
      <w:r>
        <w:rPr>
          <w:rFonts w:hint="eastAsia"/>
        </w:rPr>
        <w:br/>
      </w:r>
      <w:r>
        <w:rPr>
          <w:rFonts w:hint="eastAsia"/>
        </w:rPr>
        <w:t>　　图表 13 2020-2025年中国镍基合金行业进口总量分析</w:t>
      </w:r>
      <w:r>
        <w:rPr>
          <w:rFonts w:hint="eastAsia"/>
        </w:rPr>
        <w:br/>
      </w:r>
      <w:r>
        <w:rPr>
          <w:rFonts w:hint="eastAsia"/>
        </w:rPr>
        <w:t>　　图表 14 2020-2025年中国镍基合金行业出口总量分析</w:t>
      </w:r>
      <w:r>
        <w:rPr>
          <w:rFonts w:hint="eastAsia"/>
        </w:rPr>
        <w:br/>
      </w:r>
      <w:r>
        <w:rPr>
          <w:rFonts w:hint="eastAsia"/>
        </w:rPr>
        <w:t>　　图表 15 2025-2031年中国镍基合金行业进口预测</w:t>
      </w:r>
      <w:r>
        <w:rPr>
          <w:rFonts w:hint="eastAsia"/>
        </w:rPr>
        <w:br/>
      </w:r>
      <w:r>
        <w:rPr>
          <w:rFonts w:hint="eastAsia"/>
        </w:rPr>
        <w:t>　　图表 16 2025-2031年中国镍基合金行业出口预测</w:t>
      </w:r>
      <w:r>
        <w:rPr>
          <w:rFonts w:hint="eastAsia"/>
        </w:rPr>
        <w:br/>
      </w:r>
      <w:r>
        <w:rPr>
          <w:rFonts w:hint="eastAsia"/>
        </w:rPr>
        <w:t>　　图表 17 2020-2025年我国镍基合金行业需求量分析</w:t>
      </w:r>
      <w:r>
        <w:rPr>
          <w:rFonts w:hint="eastAsia"/>
        </w:rPr>
        <w:br/>
      </w:r>
      <w:r>
        <w:rPr>
          <w:rFonts w:hint="eastAsia"/>
        </w:rPr>
        <w:t>　　图表 18 2025年我国镍基合金城市层级结构分析</w:t>
      </w:r>
      <w:r>
        <w:rPr>
          <w:rFonts w:hint="eastAsia"/>
        </w:rPr>
        <w:br/>
      </w:r>
      <w:r>
        <w:rPr>
          <w:rFonts w:hint="eastAsia"/>
        </w:rPr>
        <w:t>　　图表 19 2025年我国镍基合金市场平行结构分析</w:t>
      </w:r>
      <w:r>
        <w:rPr>
          <w:rFonts w:hint="eastAsia"/>
        </w:rPr>
        <w:br/>
      </w:r>
      <w:r>
        <w:rPr>
          <w:rFonts w:hint="eastAsia"/>
        </w:rPr>
        <w:t>　　图表 20 2025年我国镍基合金分地区需求结构分析</w:t>
      </w:r>
      <w:r>
        <w:rPr>
          <w:rFonts w:hint="eastAsia"/>
        </w:rPr>
        <w:br/>
      </w:r>
      <w:r>
        <w:rPr>
          <w:rFonts w:hint="eastAsia"/>
        </w:rPr>
        <w:t>　　图表 21 2020-2025年我国镍基合金行业华东地区需求量分析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2020-2025年我国镍基合金行业华北地区需求量分析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2020-2025年我国镍基合金行业华中地区需求量分析</w:t>
      </w:r>
      <w:r>
        <w:rPr>
          <w:rFonts w:hint="eastAsia"/>
        </w:rPr>
        <w:br/>
      </w:r>
      <w:r>
        <w:rPr>
          <w:rFonts w:hint="eastAsia"/>
        </w:rPr>
        <w:t>　　图表 24 2020-2025年我国镍基合金行业华南地区需求量分析</w:t>
      </w:r>
      <w:r>
        <w:rPr>
          <w:rFonts w:hint="eastAsia"/>
        </w:rPr>
        <w:br/>
      </w:r>
      <w:r>
        <w:rPr>
          <w:rFonts w:hint="eastAsia"/>
        </w:rPr>
        <w:t>　　图表 25 2020-2025年我国镍基合金行业东北地区需求量分析</w:t>
      </w:r>
      <w:r>
        <w:rPr>
          <w:rFonts w:hint="eastAsia"/>
        </w:rPr>
        <w:br/>
      </w:r>
      <w:r>
        <w:rPr>
          <w:rFonts w:hint="eastAsia"/>
        </w:rPr>
        <w:t>　　图表 26 2020-2025年我国镍基合金行业西部地区需求量分析</w:t>
      </w:r>
      <w:r>
        <w:rPr>
          <w:rFonts w:hint="eastAsia"/>
        </w:rPr>
        <w:br/>
      </w:r>
      <w:r>
        <w:rPr>
          <w:rFonts w:hint="eastAsia"/>
        </w:rPr>
        <w:t>　　图表 27 2020-2025年我国镍基合金行业企业数量分析</w:t>
      </w:r>
      <w:r>
        <w:rPr>
          <w:rFonts w:hint="eastAsia"/>
        </w:rPr>
        <w:br/>
      </w:r>
      <w:r>
        <w:rPr>
          <w:rFonts w:hint="eastAsia"/>
        </w:rPr>
        <w:t>　　图表 28 2020-2025年我国镍基合金行业从业人数分析</w:t>
      </w:r>
      <w:r>
        <w:rPr>
          <w:rFonts w:hint="eastAsia"/>
        </w:rPr>
        <w:br/>
      </w:r>
      <w:r>
        <w:rPr>
          <w:rFonts w:hint="eastAsia"/>
        </w:rPr>
        <w:t>　　图表 29 2020-2025年我国镍基合金行业总资产分析</w:t>
      </w:r>
      <w:r>
        <w:rPr>
          <w:rFonts w:hint="eastAsia"/>
        </w:rPr>
        <w:br/>
      </w:r>
      <w:r>
        <w:rPr>
          <w:rFonts w:hint="eastAsia"/>
        </w:rPr>
        <w:t>　　图表 30 2020-2025年我国镍基合金行业销售收入分析</w:t>
      </w:r>
      <w:r>
        <w:rPr>
          <w:rFonts w:hint="eastAsia"/>
        </w:rPr>
        <w:br/>
      </w:r>
      <w:r>
        <w:rPr>
          <w:rFonts w:hint="eastAsia"/>
        </w:rPr>
        <w:t>　　图表 31 2020-2025年我国镍基合金行业产量分析</w:t>
      </w:r>
      <w:r>
        <w:rPr>
          <w:rFonts w:hint="eastAsia"/>
        </w:rPr>
        <w:br/>
      </w:r>
      <w:r>
        <w:rPr>
          <w:rFonts w:hint="eastAsia"/>
        </w:rPr>
        <w:t>　　图表 32 2020-2025年我国镍基合金行业销量分析</w:t>
      </w:r>
      <w:r>
        <w:rPr>
          <w:rFonts w:hint="eastAsia"/>
        </w:rPr>
        <w:br/>
      </w:r>
      <w:r>
        <w:rPr>
          <w:rFonts w:hint="eastAsia"/>
        </w:rPr>
        <w:t>　　图表 33 2020-2025年我国镍基合金产销量分析</w:t>
      </w:r>
      <w:r>
        <w:rPr>
          <w:rFonts w:hint="eastAsia"/>
        </w:rPr>
        <w:br/>
      </w:r>
      <w:r>
        <w:rPr>
          <w:rFonts w:hint="eastAsia"/>
        </w:rPr>
        <w:t>　　图表 34 2020-2025年中国镍基合金行业盈利能力分析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35 2020-2025年中国镍基合金行业偿债能力分析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2020-2025年中国镍基合金行业营运能力分析</w:t>
      </w:r>
      <w:r>
        <w:rPr>
          <w:rFonts w:hint="eastAsia"/>
        </w:rPr>
        <w:br/>
      </w:r>
      <w:r>
        <w:rPr>
          <w:rFonts w:hint="eastAsia"/>
        </w:rPr>
        <w:t>　　图表 37 2020-2025年镍基合金资本保值增值率分析</w:t>
      </w:r>
      <w:r>
        <w:rPr>
          <w:rFonts w:hint="eastAsia"/>
        </w:rPr>
        <w:br/>
      </w:r>
      <w:r>
        <w:rPr>
          <w:rFonts w:hint="eastAsia"/>
        </w:rPr>
        <w:t>　　图表 38 2025年我国镍基合金行业区域分布集中度分析</w:t>
      </w:r>
      <w:r>
        <w:rPr>
          <w:rFonts w:hint="eastAsia"/>
        </w:rPr>
        <w:br/>
      </w:r>
      <w:r>
        <w:rPr>
          <w:rFonts w:hint="eastAsia"/>
        </w:rPr>
        <w:t>　　图表 39 近4年金川集团股份有限公司固定资产周转次数情况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近4年金川集团股份有限公司流动资产周转次数变化情况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近4年金川集团股份有限公司总资产周转次数变化情况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近4年金川集团股份有限公司销售毛利率变化情况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近4年金川集团股份有限公司资产负债率变化情况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近4年金川集团股份有限公司产权比率变化情况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2020-2025年久立特材资产负债表分析</w:t>
      </w:r>
      <w:r>
        <w:rPr>
          <w:rFonts w:hint="eastAsia"/>
        </w:rPr>
        <w:br/>
      </w:r>
      <w:r>
        <w:rPr>
          <w:rFonts w:hint="eastAsia"/>
        </w:rPr>
        <w:t>　　图表 46 2020-2025年久立特材利润表分析</w:t>
      </w:r>
      <w:r>
        <w:rPr>
          <w:rFonts w:hint="eastAsia"/>
        </w:rPr>
        <w:br/>
      </w:r>
      <w:r>
        <w:rPr>
          <w:rFonts w:hint="eastAsia"/>
        </w:rPr>
        <w:t>　　图表 47 2020-2025年久立特材财务指标分析</w:t>
      </w:r>
      <w:r>
        <w:rPr>
          <w:rFonts w:hint="eastAsia"/>
        </w:rPr>
        <w:br/>
      </w:r>
      <w:r>
        <w:rPr>
          <w:rFonts w:hint="eastAsia"/>
        </w:rPr>
        <w:t>　　图表 48 近4年苏州恒隆金属有限公司固定资产周转次数情况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近4年苏州恒隆金属有限公司流动资产周转次数变化情况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近4年苏州恒隆金属有限公司总资产周转次数变化情况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近4年苏州恒隆金属有限公司销售毛利率变化情况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近4年苏州恒隆金属有限公司资产负债率变化情况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近4年苏州恒隆金属有限公司产权比率变化情况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2020-2025年宝钢股份资产负债表分析</w:t>
      </w:r>
      <w:r>
        <w:rPr>
          <w:rFonts w:hint="eastAsia"/>
        </w:rPr>
        <w:br/>
      </w:r>
      <w:r>
        <w:rPr>
          <w:rFonts w:hint="eastAsia"/>
        </w:rPr>
        <w:t>　　图表 55 2020-2025年宝钢股份利润表分析</w:t>
      </w:r>
      <w:r>
        <w:rPr>
          <w:rFonts w:hint="eastAsia"/>
        </w:rPr>
        <w:br/>
      </w:r>
      <w:r>
        <w:rPr>
          <w:rFonts w:hint="eastAsia"/>
        </w:rPr>
        <w:t>　　图表 56 2020-2025年宝钢股份财务指标分析</w:t>
      </w:r>
      <w:r>
        <w:rPr>
          <w:rFonts w:hint="eastAsia"/>
        </w:rPr>
        <w:br/>
      </w:r>
      <w:r>
        <w:rPr>
          <w:rFonts w:hint="eastAsia"/>
        </w:rPr>
        <w:t>　　图表 57 近4年东北特殊钢集团有限责任公司固定资产周转次数情况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近4年东北特殊钢集团有限责任公司流动资产周转次数变化情况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近4年东北特殊钢集团有限责任公司总资产周转次数变化情况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近4年东北特殊钢集团有限责任公司销售毛利率变化情况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近4年东北特殊钢集团有限责任公司资产负债率变化情况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近4年东北特殊钢集团有限责任公司产权比率变化情况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镍基合金技术应用注意事项分析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64 镍基合金项目投资注意事项图</w:t>
      </w:r>
      <w:r>
        <w:rPr>
          <w:rFonts w:hint="eastAsia"/>
        </w:rPr>
        <w:br/>
      </w:r>
      <w:r>
        <w:rPr>
          <w:rFonts w:hint="eastAsia"/>
        </w:rPr>
        <w:t>　　图表 65 镍基合金行业生产开发注意事项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66 镍基合金销售注意事项</w:t>
      </w:r>
      <w:r>
        <w:rPr>
          <w:rFonts w:hint="eastAsia"/>
        </w:rPr>
        <w:br/>
      </w:r>
      <w:r>
        <w:rPr>
          <w:rFonts w:hint="eastAsia"/>
        </w:rPr>
        <w:t>　　图表 67 2025-2031年我国镍基合金行业总产值预测</w:t>
      </w:r>
      <w:r>
        <w:rPr>
          <w:rFonts w:hint="eastAsia"/>
        </w:rPr>
        <w:br/>
      </w:r>
      <w:r>
        <w:rPr>
          <w:rFonts w:hint="eastAsia"/>
        </w:rPr>
        <w:t>　　图表 68 2025-2031年我国镍基合金行业销售收入预测</w:t>
      </w:r>
      <w:r>
        <w:rPr>
          <w:rFonts w:hint="eastAsia"/>
        </w:rPr>
        <w:br/>
      </w:r>
      <w:r>
        <w:rPr>
          <w:rFonts w:hint="eastAsia"/>
        </w:rPr>
        <w:t>　　图表 69 2025-2031年我国镍基合金行业总资产预测</w:t>
      </w:r>
      <w:r>
        <w:rPr>
          <w:rFonts w:hint="eastAsia"/>
        </w:rPr>
        <w:br/>
      </w:r>
      <w:r>
        <w:rPr>
          <w:rFonts w:hint="eastAsia"/>
        </w:rPr>
        <w:t>　　图表 70 2025-2031年我国镍基合金行业同业竞争风险及控制策略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efefdab44274" w:history="1">
        <w:r>
          <w:rPr>
            <w:rStyle w:val="Hyperlink"/>
          </w:rPr>
          <w:t>中国镍基合金市场调研与发展前景预测报告（2025年）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1efefdab44274" w:history="1">
        <w:r>
          <w:rPr>
            <w:rStyle w:val="Hyperlink"/>
          </w:rPr>
          <w:t>https://www.20087.com/M_NengYuanKuangChan/29/NieJiHeJinWeiLaiFaZhanQuShiYuCe.html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26922c3d4c97" w:history="1">
      <w:r>
        <w:rPr>
          <w:rStyle w:val="Hyperlink"/>
        </w:rPr>
        <w:t>中国镍基合金市场调研与发展前景预测报告（2025年）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NieJiHeJinWeiLaiFaZhanQuShiYuCe.html" TargetMode="External" Id="R1be1efefdab4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NieJiHeJinWeiLaiFaZhanQuShiYuCe.html" TargetMode="External" Id="R8fad26922c3d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2024-12-30T00:16:00Z</dcterms:created>
  <dcterms:modified xsi:type="dcterms:W3CDTF">2024-12-30T01:16:00Z</dcterms:modified>
  <dc:subject>中国镍基合金市场调研与发展前景预测报告（2025年）</dc:subject>
  <dc:title>中国镍基合金市场调研与发展前景预测报告（2025年）</dc:title>
  <cp:keywords>中国镍基合金市场调研与发展前景预测报告（2025年）</cp:keywords>
  <dc:description>中国镍基合金市场调研与发展前景预测报告（2025年）</dc:description>
</cp:coreProperties>
</file>