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d88c0aa044ba8" w:history="1">
              <w:r>
                <w:rPr>
                  <w:rStyle w:val="Hyperlink"/>
                </w:rPr>
                <w:t>2023-2029年中国高温合金行业研究分析及市场前景预测报告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d88c0aa044ba8" w:history="1">
              <w:r>
                <w:rPr>
                  <w:rStyle w:val="Hyperlink"/>
                </w:rPr>
                <w:t>2023-2029年中国高温合金行业研究分析及市场前景预测报告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4d88c0aa044ba8" w:history="1">
                <w:r>
                  <w:rPr>
                    <w:rStyle w:val="Hyperlink"/>
                  </w:rPr>
                  <w:t>https://www.20087.com/M_NengYuanKuangChan/29/GaoWenHeJinHangYeQianJingFenXi.html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合金是一种重要的特殊合金材料，在近年来随着航空航天、能源和汽车等领域的快速发展而市场需求持续增长。目前，高温合金不仅在提高耐热性能、降低成本方面有所突破，而且在拓宽应用领域、提高加工性能方面也取得了长足进展。随着新技术的应用，如更先进的合金设计技术和制造工艺，高温合金正朝着更加高效、高性能的方向发展，能够更好地满足不同行业的需求。近年来，随着航空航天、能源和汽车等领域的发展和技术进步，高温合金市场需求持续增长。</w:t>
      </w:r>
      <w:r>
        <w:rPr>
          <w:rFonts w:hint="eastAsia"/>
        </w:rPr>
        <w:br/>
      </w:r>
      <w:r>
        <w:rPr>
          <w:rFonts w:hint="eastAsia"/>
        </w:rPr>
        <w:t>　　未来，高温合金行业将继续朝着技术创新和服务创新的方向发展。一方面，通过引入更多先进技术和设计理念，提高高温合金的技术含量和性能指标，如采用更先进的合金设计技术和制造工艺。另一方面，随着航空航天、能源和汽车等领域的进一步发展和技术进步，高温合金将更加注重提供定制化服务，满足不同行业和应用场景的特定要求。此外，随着可持续发展理念的普及，高温合金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4d88c0aa044ba8" w:history="1">
        <w:r>
          <w:rPr>
            <w:rStyle w:val="Hyperlink"/>
          </w:rPr>
          <w:t>2023-2029年中国高温合金行业研究分析及市场前景预测报告</w:t>
        </w:r>
      </w:hyperlink>
      <w:r>
        <w:rPr>
          <w:rFonts w:hint="eastAsia"/>
        </w:rPr>
        <w:t>基于科学的市场调研和数据分析，全面剖析了高温合金行业现状、市场需求及市场规模。高温合金报告探讨了高温合金产业链结构，细分市场的特点，并分析了高温合金市场前景及发展趋势。通过科学预测，揭示了高温合金行业未来的增长潜力。同时，高温合金报告还对重点企业进行了研究，评估了各大品牌在市场竞争中的地位，以及行业集中度的变化。高温合金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高温合金行业相关概述</w:t>
      </w:r>
      <w:r>
        <w:rPr>
          <w:rFonts w:hint="eastAsia"/>
        </w:rPr>
        <w:br/>
      </w:r>
      <w:r>
        <w:rPr>
          <w:rFonts w:hint="eastAsia"/>
        </w:rPr>
        <w:t>　　第一节 高温合金行业相关概述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高温合金行业经营模式分析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中国高温合金行业发展概况</w:t>
      </w:r>
      <w:r>
        <w:rPr>
          <w:rFonts w:hint="eastAsia"/>
        </w:rPr>
        <w:br/>
      </w:r>
      <w:r>
        <w:rPr>
          <w:rFonts w:hint="eastAsia"/>
        </w:rPr>
        <w:t>　　　　一、高温合金行业发展历程</w:t>
      </w:r>
      <w:r>
        <w:rPr>
          <w:rFonts w:hint="eastAsia"/>
        </w:rPr>
        <w:br/>
      </w:r>
      <w:r>
        <w:rPr>
          <w:rFonts w:hint="eastAsia"/>
        </w:rPr>
        <w:t>　　　　二、中国高温合金体系分析</w:t>
      </w:r>
      <w:r>
        <w:rPr>
          <w:rFonts w:hint="eastAsia"/>
        </w:rPr>
        <w:br/>
      </w:r>
      <w:r>
        <w:rPr>
          <w:rFonts w:hint="eastAsia"/>
        </w:rPr>
        <w:t>　　　　三、高温合金行业发展动因</w:t>
      </w:r>
      <w:r>
        <w:rPr>
          <w:rFonts w:hint="eastAsia"/>
        </w:rPr>
        <w:br/>
      </w:r>
      <w:r>
        <w:rPr>
          <w:rFonts w:hint="eastAsia"/>
        </w:rPr>
        <w:t>　　　　四、高温合金行业竞争格局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2023年高温合金行业发展环境分析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中国高温合金行业政策环境分析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三、上游产业政策及影响</w:t>
      </w:r>
      <w:r>
        <w:rPr>
          <w:rFonts w:hint="eastAsia"/>
        </w:rPr>
        <w:br/>
      </w:r>
      <w:r>
        <w:rPr>
          <w:rFonts w:hint="eastAsia"/>
        </w:rPr>
        <w:t>　　　　四、下游产业政策及影响</w:t>
      </w:r>
      <w:r>
        <w:rPr>
          <w:rFonts w:hint="eastAsia"/>
        </w:rPr>
        <w:br/>
      </w:r>
      <w:r>
        <w:rPr>
          <w:rFonts w:hint="eastAsia"/>
        </w:rPr>
        <w:t>　　第三节 中国高温合金行业技术环境分析</w:t>
      </w:r>
      <w:r>
        <w:rPr>
          <w:rFonts w:hint="eastAsia"/>
        </w:rPr>
        <w:br/>
      </w:r>
      <w:r>
        <w:rPr>
          <w:rFonts w:hint="eastAsia"/>
        </w:rPr>
        <w:t>　　　　一、高温合金技术发展概况</w:t>
      </w:r>
      <w:r>
        <w:rPr>
          <w:rFonts w:hint="eastAsia"/>
        </w:rPr>
        <w:br/>
      </w:r>
      <w:r>
        <w:rPr>
          <w:rFonts w:hint="eastAsia"/>
        </w:rPr>
        <w:t>　　　　二、高温合金技术工艺流程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2018-2023年中国高温合金市场供需分析</w:t>
      </w:r>
      <w:r>
        <w:rPr>
          <w:rFonts w:hint="eastAsia"/>
        </w:rPr>
        <w:br/>
      </w:r>
      <w:r>
        <w:rPr>
          <w:rFonts w:hint="eastAsia"/>
        </w:rPr>
        <w:t>　　第一节 中国高温合金市场供给状况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一、2018-2023年中国高温合金产量分析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二、2023-2029年中国高温合金产量预测</w:t>
      </w:r>
      <w:r>
        <w:rPr>
          <w:rFonts w:hint="eastAsia"/>
        </w:rPr>
        <w:br/>
      </w:r>
      <w:r>
        <w:rPr>
          <w:rFonts w:hint="eastAsia"/>
        </w:rPr>
        <w:t>　　第二节 中国高温合金市场需求状况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一、2018-2023年中国高温合金需求分析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二、2023-2029年中国高温合金需求预测</w:t>
      </w:r>
      <w:r>
        <w:rPr>
          <w:rFonts w:hint="eastAsia"/>
        </w:rPr>
        <w:br/>
      </w:r>
      <w:r>
        <w:rPr>
          <w:rFonts w:hint="eastAsia"/>
        </w:rPr>
        <w:t>　　第三节 中国高温合金市场价格分析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中国高温合金行业产业链分析</w:t>
      </w:r>
      <w:r>
        <w:rPr>
          <w:rFonts w:hint="eastAsia"/>
        </w:rPr>
        <w:br/>
      </w:r>
      <w:r>
        <w:rPr>
          <w:rFonts w:hint="eastAsia"/>
        </w:rPr>
        <w:t>　　第一节 高温合金行业产业链概述</w:t>
      </w:r>
      <w:r>
        <w:rPr>
          <w:rFonts w:hint="eastAsia"/>
        </w:rPr>
        <w:br/>
      </w:r>
      <w:r>
        <w:rPr>
          <w:rFonts w:hint="eastAsia"/>
        </w:rPr>
        <w:t>　　第二节 高温合金上游产业发展状况分析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一、镍金属行业发展状况</w:t>
      </w:r>
      <w:r>
        <w:rPr>
          <w:rFonts w:hint="eastAsia"/>
        </w:rPr>
        <w:br/>
      </w:r>
      <w:r>
        <w:rPr>
          <w:rFonts w:hint="eastAsia"/>
        </w:rPr>
        <w:t>　　　　二、铬金属行业发展状况</w:t>
      </w:r>
      <w:r>
        <w:rPr>
          <w:rFonts w:hint="eastAsia"/>
        </w:rPr>
        <w:br/>
      </w:r>
      <w:r>
        <w:rPr>
          <w:rFonts w:hint="eastAsia"/>
        </w:rPr>
        <w:t>　　　　三、钴金属行业发展状况</w:t>
      </w:r>
      <w:r>
        <w:rPr>
          <w:rFonts w:hint="eastAsia"/>
        </w:rPr>
        <w:br/>
      </w:r>
      <w:r>
        <w:rPr>
          <w:rFonts w:hint="eastAsia"/>
        </w:rPr>
        <w:t>　　第三节 高温合金下游应用需求市场分析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一、航空航天需求市场分析</w:t>
      </w:r>
      <w:r>
        <w:rPr>
          <w:rFonts w:hint="eastAsia"/>
        </w:rPr>
        <w:br/>
      </w:r>
      <w:r>
        <w:rPr>
          <w:rFonts w:hint="eastAsia"/>
        </w:rPr>
        <w:t>　　　　　　（一）航空工业发展现状</w:t>
      </w:r>
      <w:r>
        <w:rPr>
          <w:rFonts w:hint="eastAsia"/>
        </w:rPr>
        <w:br/>
      </w:r>
      <w:r>
        <w:rPr>
          <w:rFonts w:hint="eastAsia"/>
        </w:rPr>
        <w:t>　　　　　　（二）航天工业发展现状</w:t>
      </w:r>
      <w:r>
        <w:rPr>
          <w:rFonts w:hint="eastAsia"/>
        </w:rPr>
        <w:br/>
      </w:r>
      <w:r>
        <w:rPr>
          <w:rFonts w:hint="eastAsia"/>
        </w:rPr>
        <w:t>　　　　　　（三）行业需求状况分析</w:t>
      </w:r>
      <w:r>
        <w:rPr>
          <w:rFonts w:hint="eastAsia"/>
        </w:rPr>
        <w:br/>
      </w:r>
      <w:r>
        <w:rPr>
          <w:rFonts w:hint="eastAsia"/>
        </w:rPr>
        <w:t>　　　　　　（四）行业需求前景分析</w:t>
      </w:r>
      <w:r>
        <w:rPr>
          <w:rFonts w:hint="eastAsia"/>
        </w:rPr>
        <w:br/>
      </w:r>
      <w:r>
        <w:rPr>
          <w:rFonts w:hint="eastAsia"/>
        </w:rPr>
        <w:t>　　　　二、电力行业需求市场分析</w:t>
      </w:r>
      <w:r>
        <w:rPr>
          <w:rFonts w:hint="eastAsia"/>
        </w:rPr>
        <w:br/>
      </w:r>
      <w:r>
        <w:rPr>
          <w:rFonts w:hint="eastAsia"/>
        </w:rPr>
        <w:t>　　　　　　（一）行业发展现状分析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（三）行业需求状况分析</w:t>
      </w:r>
      <w:r>
        <w:rPr>
          <w:rFonts w:hint="eastAsia"/>
        </w:rPr>
        <w:br/>
      </w:r>
      <w:r>
        <w:rPr>
          <w:rFonts w:hint="eastAsia"/>
        </w:rPr>
        <w:t>　　　　　　（四）行业需求前景分析</w:t>
      </w:r>
      <w:r>
        <w:rPr>
          <w:rFonts w:hint="eastAsia"/>
        </w:rPr>
        <w:br/>
      </w:r>
      <w:r>
        <w:rPr>
          <w:rFonts w:hint="eastAsia"/>
        </w:rPr>
        <w:t>　　　　三、石油化工需求市场分析</w:t>
      </w:r>
      <w:r>
        <w:rPr>
          <w:rFonts w:hint="eastAsia"/>
        </w:rPr>
        <w:br/>
      </w:r>
      <w:r>
        <w:rPr>
          <w:rFonts w:hint="eastAsia"/>
        </w:rPr>
        <w:t>　　　　四、汽车行业需求市场分析</w:t>
      </w:r>
      <w:r>
        <w:rPr>
          <w:rFonts w:hint="eastAsia"/>
        </w:rPr>
        <w:br/>
      </w:r>
      <w:r>
        <w:rPr>
          <w:rFonts w:hint="eastAsia"/>
        </w:rPr>
        <w:t>　　　　五、燃气轮机需求市场分析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2018-2023年高温合金进出口数据分析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2018-2023年高温合金进口情况分析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2018-2023年高温合金出口情况分析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国内高温合金生产厂商竞争力分析</w:t>
      </w:r>
      <w:r>
        <w:rPr>
          <w:rFonts w:hint="eastAsia"/>
        </w:rPr>
        <w:br/>
      </w:r>
      <w:r>
        <w:rPr>
          <w:rFonts w:hint="eastAsia"/>
        </w:rPr>
        <w:t>　　第一节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第二节 北京钢研高纳科技股份有限公司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宝山钢铁股份有限公司特殊钢分公司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第四节 上海丰渠特种合金有限公司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沈阳中科三耐新材料股份有限公司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上海镍晟合金材料有限公司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江苏兴达高温合金科技有限公司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第八节 上海惠北特种合金有限公司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四、企业合作战略分析</w:t>
      </w:r>
      <w:r>
        <w:rPr>
          <w:rFonts w:hint="eastAsia"/>
        </w:rPr>
        <w:br/>
      </w:r>
      <w:r>
        <w:rPr>
          <w:rFonts w:hint="eastAsia"/>
        </w:rPr>
        <w:t>　　第九节 无锡市瀚超特殊钢有限公司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无锡市万丰高温合金材料有限公司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2023-2029年中国高温合金行业发展趋势与前景分析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2023-2029年中国高温合金行业投资前景分析</w:t>
      </w:r>
      <w:r>
        <w:rPr>
          <w:rFonts w:hint="eastAsia"/>
        </w:rPr>
        <w:br/>
      </w:r>
      <w:r>
        <w:rPr>
          <w:rFonts w:hint="eastAsia"/>
        </w:rPr>
        <w:t>　　　　一、高温合金行业发展前景</w:t>
      </w:r>
      <w:r>
        <w:rPr>
          <w:rFonts w:hint="eastAsia"/>
        </w:rPr>
        <w:br/>
      </w:r>
      <w:r>
        <w:rPr>
          <w:rFonts w:hint="eastAsia"/>
        </w:rPr>
        <w:t>　　　　二、高温合金发展趋势分析</w:t>
      </w:r>
      <w:r>
        <w:rPr>
          <w:rFonts w:hint="eastAsia"/>
        </w:rPr>
        <w:br/>
      </w:r>
      <w:r>
        <w:rPr>
          <w:rFonts w:hint="eastAsia"/>
        </w:rPr>
        <w:t>　　　　三、高温合金市场前景分析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2023-2029年中国高温合金行业投资风险分析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2023-2029年高温合金行业投资策略及建议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高温合金企业投资战略与客户策略分析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高温合金企业发展战略规划背景意义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高温合金企业战略规划制定依据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高温合金企业战略规划策略分析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中.智林.－高温合金企业重点客户战略实施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1：高温合金行业的细分领域和主要参与者</w:t>
      </w:r>
      <w:r>
        <w:rPr>
          <w:rFonts w:hint="eastAsia"/>
        </w:rPr>
        <w:br/>
      </w:r>
      <w:r>
        <w:rPr>
          <w:rFonts w:hint="eastAsia"/>
        </w:rPr>
        <w:t>　　图表 2：高温合金行业的进入壁垒</w:t>
      </w:r>
      <w:r>
        <w:rPr>
          <w:rFonts w:hint="eastAsia"/>
        </w:rPr>
        <w:br/>
      </w:r>
      <w:r>
        <w:rPr>
          <w:rFonts w:hint="eastAsia"/>
        </w:rPr>
        <w:t>　　图表 3：2018-2023年国内生产总值及其增长速度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4：2023年规模以上工业增加值增速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5：2023年主要工业产品产量及其增长速度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6：2023年固定资产投资增速</w:t>
      </w:r>
      <w:r>
        <w:rPr>
          <w:rFonts w:hint="eastAsia"/>
        </w:rPr>
        <w:br/>
      </w:r>
      <w:r>
        <w:rPr>
          <w:rFonts w:hint="eastAsia"/>
        </w:rPr>
        <w:t>　　图表 7：2023年分行业固定资产投资（不含农户）及其增长速度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8：2023年固定资产投资新增主要生产能力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9：2023年社会消费品零售总额</w:t>
      </w:r>
      <w:r>
        <w:rPr>
          <w:rFonts w:hint="eastAsia"/>
        </w:rPr>
        <w:br/>
      </w:r>
      <w:r>
        <w:rPr>
          <w:rFonts w:hint="eastAsia"/>
        </w:rPr>
        <w:t>　　图表 10：2018-2023年农村居民人均纯收入</w:t>
      </w:r>
      <w:r>
        <w:rPr>
          <w:rFonts w:hint="eastAsia"/>
        </w:rPr>
        <w:br/>
      </w:r>
      <w:r>
        <w:rPr>
          <w:rFonts w:hint="eastAsia"/>
        </w:rPr>
        <w:t>　　图表 11：2018-2023年城镇居民人均纯收入</w:t>
      </w:r>
      <w:r>
        <w:rPr>
          <w:rFonts w:hint="eastAsia"/>
        </w:rPr>
        <w:br/>
      </w:r>
      <w:r>
        <w:rPr>
          <w:rFonts w:hint="eastAsia"/>
        </w:rPr>
        <w:t>　　图表 12：2023年居民消费价格月度涨跌幅度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13：2023年居民消费价格比上年涨跌幅度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14：2018-2023年货物进出口总额</w:t>
      </w:r>
      <w:r>
        <w:rPr>
          <w:rFonts w:hint="eastAsia"/>
        </w:rPr>
        <w:br/>
      </w:r>
      <w:r>
        <w:rPr>
          <w:rFonts w:hint="eastAsia"/>
        </w:rPr>
        <w:t>　　图表 15：2023年货物进出口总额及其增长速度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16：2023年主要商品出口数量、金额及其增长速度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17：2023年主要商品进口数量、金额及其增长速度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18：2023年对主要国家和地区货物进出口额及其增长速度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19：高温合金行业主管部门及管理体制</w:t>
      </w:r>
      <w:r>
        <w:rPr>
          <w:rFonts w:hint="eastAsia"/>
        </w:rPr>
        <w:br/>
      </w:r>
      <w:r>
        <w:rPr>
          <w:rFonts w:hint="eastAsia"/>
        </w:rPr>
        <w:t>　　图表 20：下游产业政策</w:t>
      </w:r>
      <w:r>
        <w:rPr>
          <w:rFonts w:hint="eastAsia"/>
        </w:rPr>
        <w:br/>
      </w:r>
      <w:r>
        <w:rPr>
          <w:rFonts w:hint="eastAsia"/>
        </w:rPr>
        <w:t>　　图表 21：2018-2023年高温合金产量统计表</w:t>
      </w:r>
      <w:r>
        <w:rPr>
          <w:rFonts w:hint="eastAsia"/>
        </w:rPr>
        <w:br/>
      </w:r>
      <w:r>
        <w:rPr>
          <w:rFonts w:hint="eastAsia"/>
        </w:rPr>
        <w:t>　　图表 22：2018-2023年中国高温合金产量</w:t>
      </w:r>
      <w:r>
        <w:rPr>
          <w:rFonts w:hint="eastAsia"/>
        </w:rPr>
        <w:br/>
      </w:r>
      <w:r>
        <w:rPr>
          <w:rFonts w:hint="eastAsia"/>
        </w:rPr>
        <w:t>　　图表 23：2023-2029年中国高温合金产量预测</w:t>
      </w:r>
      <w:r>
        <w:rPr>
          <w:rFonts w:hint="eastAsia"/>
        </w:rPr>
        <w:br/>
      </w:r>
      <w:r>
        <w:rPr>
          <w:rFonts w:hint="eastAsia"/>
        </w:rPr>
        <w:t>　　图表 24：2018-2023年高温合金需求量统计表</w:t>
      </w:r>
      <w:r>
        <w:rPr>
          <w:rFonts w:hint="eastAsia"/>
        </w:rPr>
        <w:br/>
      </w:r>
      <w:r>
        <w:rPr>
          <w:rFonts w:hint="eastAsia"/>
        </w:rPr>
        <w:t>　　图表 25：2018-2023年中国高温合金需求量</w:t>
      </w:r>
      <w:r>
        <w:rPr>
          <w:rFonts w:hint="eastAsia"/>
        </w:rPr>
        <w:br/>
      </w:r>
      <w:r>
        <w:rPr>
          <w:rFonts w:hint="eastAsia"/>
        </w:rPr>
        <w:t>　　图表 26：2023-2029年中国高温合金需求量预测</w:t>
      </w:r>
      <w:r>
        <w:rPr>
          <w:rFonts w:hint="eastAsia"/>
        </w:rPr>
        <w:br/>
      </w:r>
      <w:r>
        <w:rPr>
          <w:rFonts w:hint="eastAsia"/>
        </w:rPr>
        <w:t>　　图表 27：2018-2023年中国高温合金市场价格分析</w:t>
      </w:r>
      <w:r>
        <w:rPr>
          <w:rFonts w:hint="eastAsia"/>
        </w:rPr>
        <w:br/>
      </w:r>
      <w:r>
        <w:rPr>
          <w:rFonts w:hint="eastAsia"/>
        </w:rPr>
        <w:t>　　图表 28：高温合金行业产业链</w:t>
      </w:r>
      <w:r>
        <w:rPr>
          <w:rFonts w:hint="eastAsia"/>
        </w:rPr>
        <w:br/>
      </w:r>
      <w:r>
        <w:rPr>
          <w:rFonts w:hint="eastAsia"/>
        </w:rPr>
        <w:t>　　图表 29：12月lme镍结算价与库存走势图</w:t>
      </w:r>
      <w:r>
        <w:rPr>
          <w:rFonts w:hint="eastAsia"/>
        </w:rPr>
        <w:br/>
      </w:r>
      <w:r>
        <w:rPr>
          <w:rFonts w:hint="eastAsia"/>
        </w:rPr>
        <w:t>　　图表 30：lme镍结算价与库存走势图</w:t>
      </w:r>
      <w:r>
        <w:rPr>
          <w:rFonts w:hint="eastAsia"/>
        </w:rPr>
        <w:br/>
      </w:r>
      <w:r>
        <w:rPr>
          <w:rFonts w:hint="eastAsia"/>
        </w:rPr>
        <w:t>　　图表 31：lme镍结算价均价走势图</w:t>
      </w:r>
      <w:r>
        <w:rPr>
          <w:rFonts w:hint="eastAsia"/>
        </w:rPr>
        <w:br/>
      </w:r>
      <w:r>
        <w:rPr>
          <w:rFonts w:hint="eastAsia"/>
        </w:rPr>
        <w:t>　　图表 32：世界镍产量、中国镍产量、镍消耗量对比图</w:t>
      </w:r>
      <w:r>
        <w:rPr>
          <w:rFonts w:hint="eastAsia"/>
        </w:rPr>
        <w:br/>
      </w:r>
      <w:r>
        <w:rPr>
          <w:rFonts w:hint="eastAsia"/>
        </w:rPr>
        <w:t>　　图表 33：中国未锻轧镍月进出口走势</w:t>
      </w:r>
      <w:r>
        <w:rPr>
          <w:rFonts w:hint="eastAsia"/>
        </w:rPr>
        <w:br/>
      </w:r>
      <w:r>
        <w:rPr>
          <w:rFonts w:hint="eastAsia"/>
        </w:rPr>
        <w:t>　　图表 34：金川12月调价动态</w:t>
      </w:r>
      <w:r>
        <w:rPr>
          <w:rFonts w:hint="eastAsia"/>
        </w:rPr>
        <w:br/>
      </w:r>
      <w:r>
        <w:rPr>
          <w:rFonts w:hint="eastAsia"/>
        </w:rPr>
        <w:t>　　图表 35：2018-2023年中国我国航空航天高温合金需求量分析</w:t>
      </w:r>
      <w:r>
        <w:rPr>
          <w:rFonts w:hint="eastAsia"/>
        </w:rPr>
        <w:br/>
      </w:r>
      <w:r>
        <w:rPr>
          <w:rFonts w:hint="eastAsia"/>
        </w:rPr>
        <w:t>　　图表 36：2023-2029年中国我国航空航天高温合金需求量预测</w:t>
      </w:r>
      <w:r>
        <w:rPr>
          <w:rFonts w:hint="eastAsia"/>
        </w:rPr>
        <w:br/>
      </w:r>
      <w:r>
        <w:rPr>
          <w:rFonts w:hint="eastAsia"/>
        </w:rPr>
        <w:t>　　图表 37：全国全社会用电量</w:t>
      </w:r>
      <w:r>
        <w:rPr>
          <w:rFonts w:hint="eastAsia"/>
        </w:rPr>
        <w:br/>
      </w:r>
      <w:r>
        <w:rPr>
          <w:rFonts w:hint="eastAsia"/>
        </w:rPr>
        <w:t>　　图表 38：2018-2023年中国我国电力行业高温合金需求量分析</w:t>
      </w:r>
      <w:r>
        <w:rPr>
          <w:rFonts w:hint="eastAsia"/>
        </w:rPr>
        <w:br/>
      </w:r>
      <w:r>
        <w:rPr>
          <w:rFonts w:hint="eastAsia"/>
        </w:rPr>
        <w:t>　　图表 39：2023-2029年中国我国电力行业高温合金需求量预测</w:t>
      </w:r>
      <w:r>
        <w:rPr>
          <w:rFonts w:hint="eastAsia"/>
        </w:rPr>
        <w:br/>
      </w:r>
      <w:r>
        <w:rPr>
          <w:rFonts w:hint="eastAsia"/>
        </w:rPr>
        <w:t>　　图表 40：2018-2023年中国我国石油化工行业高温合金需求量分析</w:t>
      </w:r>
      <w:r>
        <w:rPr>
          <w:rFonts w:hint="eastAsia"/>
        </w:rPr>
        <w:br/>
      </w:r>
      <w:r>
        <w:rPr>
          <w:rFonts w:hint="eastAsia"/>
        </w:rPr>
        <w:t>　　图表 41：2018-2023年月度汽车销量及同比变化情况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42：2018-2023年月度乘用车销量变化情况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43：2018-2023年l及以下乘用车销量变化情况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44：2018-2023年商用车月度销量变化情况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45：乘用车系别市场份额比较</w:t>
      </w:r>
      <w:r>
        <w:rPr>
          <w:rFonts w:hint="eastAsia"/>
        </w:rPr>
        <w:br/>
      </w:r>
      <w:r>
        <w:rPr>
          <w:rFonts w:hint="eastAsia"/>
        </w:rPr>
        <w:t>　　图表 46：2023年国内汽车销售市场占有率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47：2018-2023年中国我国汽车行业高温合金需求量分析</w:t>
      </w:r>
      <w:r>
        <w:rPr>
          <w:rFonts w:hint="eastAsia"/>
        </w:rPr>
        <w:br/>
      </w:r>
      <w:r>
        <w:rPr>
          <w:rFonts w:hint="eastAsia"/>
        </w:rPr>
        <w:t>　　图表 48：2018-2023年中国我国燃气轮机行业高温合金需求量分析</w:t>
      </w:r>
      <w:r>
        <w:rPr>
          <w:rFonts w:hint="eastAsia"/>
        </w:rPr>
        <w:br/>
      </w:r>
      <w:r>
        <w:rPr>
          <w:rFonts w:hint="eastAsia"/>
        </w:rPr>
        <w:t>　　图表 49：2018-2023年高温合金进口数量统计表</w:t>
      </w:r>
      <w:r>
        <w:rPr>
          <w:rFonts w:hint="eastAsia"/>
        </w:rPr>
        <w:br/>
      </w:r>
      <w:r>
        <w:rPr>
          <w:rFonts w:hint="eastAsia"/>
        </w:rPr>
        <w:t>　　图表 50：2018-2023年高温合金进口数量变化</w:t>
      </w:r>
      <w:r>
        <w:rPr>
          <w:rFonts w:hint="eastAsia"/>
        </w:rPr>
        <w:br/>
      </w:r>
      <w:r>
        <w:rPr>
          <w:rFonts w:hint="eastAsia"/>
        </w:rPr>
        <w:t>　　图表 51：2018-2023年高温合金进口金额统计表</w:t>
      </w:r>
      <w:r>
        <w:rPr>
          <w:rFonts w:hint="eastAsia"/>
        </w:rPr>
        <w:br/>
      </w:r>
      <w:r>
        <w:rPr>
          <w:rFonts w:hint="eastAsia"/>
        </w:rPr>
        <w:t>　　图表 52：2018-2023年高温合金进口金额变化</w:t>
      </w:r>
      <w:r>
        <w:rPr>
          <w:rFonts w:hint="eastAsia"/>
        </w:rPr>
        <w:br/>
      </w:r>
      <w:r>
        <w:rPr>
          <w:rFonts w:hint="eastAsia"/>
        </w:rPr>
        <w:t>　　图表 53：2023年高温合金进口来源地区</w:t>
      </w:r>
      <w:r>
        <w:rPr>
          <w:rFonts w:hint="eastAsia"/>
        </w:rPr>
        <w:br/>
      </w:r>
      <w:r>
        <w:rPr>
          <w:rFonts w:hint="eastAsia"/>
        </w:rPr>
        <w:t>　　图表 54：2018-2023年高温合金进口价格统计表</w:t>
      </w:r>
      <w:r>
        <w:rPr>
          <w:rFonts w:hint="eastAsia"/>
        </w:rPr>
        <w:br/>
      </w:r>
      <w:r>
        <w:rPr>
          <w:rFonts w:hint="eastAsia"/>
        </w:rPr>
        <w:t>　　图表 55：2018-2023年高温合金进口价格变化</w:t>
      </w:r>
      <w:r>
        <w:rPr>
          <w:rFonts w:hint="eastAsia"/>
        </w:rPr>
        <w:br/>
      </w:r>
      <w:r>
        <w:rPr>
          <w:rFonts w:hint="eastAsia"/>
        </w:rPr>
        <w:t>　　图表 56：2018-2023年高温合金出口数量统计表</w:t>
      </w:r>
      <w:r>
        <w:rPr>
          <w:rFonts w:hint="eastAsia"/>
        </w:rPr>
        <w:br/>
      </w:r>
      <w:r>
        <w:rPr>
          <w:rFonts w:hint="eastAsia"/>
        </w:rPr>
        <w:t>　　图表 57：2018-2023年高温合金出口数量变化</w:t>
      </w:r>
      <w:r>
        <w:rPr>
          <w:rFonts w:hint="eastAsia"/>
        </w:rPr>
        <w:br/>
      </w:r>
      <w:r>
        <w:rPr>
          <w:rFonts w:hint="eastAsia"/>
        </w:rPr>
        <w:t>　　图表 58：2018-2023年高温合金出口金额统计表</w:t>
      </w:r>
      <w:r>
        <w:rPr>
          <w:rFonts w:hint="eastAsia"/>
        </w:rPr>
        <w:br/>
      </w:r>
      <w:r>
        <w:rPr>
          <w:rFonts w:hint="eastAsia"/>
        </w:rPr>
        <w:t>　　图表 59：2018-2023年高温合金出口金额变化</w:t>
      </w:r>
      <w:r>
        <w:rPr>
          <w:rFonts w:hint="eastAsia"/>
        </w:rPr>
        <w:br/>
      </w:r>
      <w:r>
        <w:rPr>
          <w:rFonts w:hint="eastAsia"/>
        </w:rPr>
        <w:t>　　图表 60：2023年高温合金出口国家流向</w:t>
      </w:r>
      <w:r>
        <w:rPr>
          <w:rFonts w:hint="eastAsia"/>
        </w:rPr>
        <w:br/>
      </w:r>
      <w:r>
        <w:rPr>
          <w:rFonts w:hint="eastAsia"/>
        </w:rPr>
        <w:t>　　图表 61：2018-2023年高温合金出口价格统计表</w:t>
      </w:r>
      <w:r>
        <w:rPr>
          <w:rFonts w:hint="eastAsia"/>
        </w:rPr>
        <w:br/>
      </w:r>
      <w:r>
        <w:rPr>
          <w:rFonts w:hint="eastAsia"/>
        </w:rPr>
        <w:t>　　图表 62：2018-2023年高温合金出口价格变化</w:t>
      </w:r>
      <w:r>
        <w:rPr>
          <w:rFonts w:hint="eastAsia"/>
        </w:rPr>
        <w:br/>
      </w:r>
      <w:r>
        <w:rPr>
          <w:rFonts w:hint="eastAsia"/>
        </w:rPr>
        <w:t>　　图表 63：企业经营情况分析</w:t>
      </w:r>
      <w:r>
        <w:rPr>
          <w:rFonts w:hint="eastAsia"/>
        </w:rPr>
        <w:br/>
      </w:r>
      <w:r>
        <w:rPr>
          <w:rFonts w:hint="eastAsia"/>
        </w:rPr>
        <w:t>　　图表 64：企业盈利能力分析</w:t>
      </w:r>
      <w:r>
        <w:rPr>
          <w:rFonts w:hint="eastAsia"/>
        </w:rPr>
        <w:br/>
      </w:r>
      <w:r>
        <w:rPr>
          <w:rFonts w:hint="eastAsia"/>
        </w:rPr>
        <w:t>　　图表 65：企业成长能力分析</w:t>
      </w:r>
      <w:r>
        <w:rPr>
          <w:rFonts w:hint="eastAsia"/>
        </w:rPr>
        <w:br/>
      </w:r>
      <w:r>
        <w:rPr>
          <w:rFonts w:hint="eastAsia"/>
        </w:rPr>
        <w:t>　　图表 66：企业营运能力分析</w:t>
      </w:r>
      <w:r>
        <w:rPr>
          <w:rFonts w:hint="eastAsia"/>
        </w:rPr>
        <w:br/>
      </w:r>
      <w:r>
        <w:rPr>
          <w:rFonts w:hint="eastAsia"/>
        </w:rPr>
        <w:t>　　图表 67：企业偿债能力分析</w:t>
      </w:r>
      <w:r>
        <w:rPr>
          <w:rFonts w:hint="eastAsia"/>
        </w:rPr>
        <w:br/>
      </w:r>
      <w:r>
        <w:rPr>
          <w:rFonts w:hint="eastAsia"/>
        </w:rPr>
        <w:t>　　图表 68：企业经营情况分析</w:t>
      </w:r>
      <w:r>
        <w:rPr>
          <w:rFonts w:hint="eastAsia"/>
        </w:rPr>
        <w:br/>
      </w:r>
      <w:r>
        <w:rPr>
          <w:rFonts w:hint="eastAsia"/>
        </w:rPr>
        <w:t>　　图表 69：企业盈利能力分析</w:t>
      </w:r>
      <w:r>
        <w:rPr>
          <w:rFonts w:hint="eastAsia"/>
        </w:rPr>
        <w:br/>
      </w:r>
      <w:r>
        <w:rPr>
          <w:rFonts w:hint="eastAsia"/>
        </w:rPr>
        <w:t>　　图表 70：企业成长能力分析</w:t>
      </w:r>
      <w:r>
        <w:rPr>
          <w:rFonts w:hint="eastAsia"/>
        </w:rPr>
        <w:br/>
      </w:r>
      <w:r>
        <w:rPr>
          <w:rFonts w:hint="eastAsia"/>
        </w:rPr>
        <w:t>　　图表 71：企业营运能力分析</w:t>
      </w:r>
      <w:r>
        <w:rPr>
          <w:rFonts w:hint="eastAsia"/>
        </w:rPr>
        <w:br/>
      </w:r>
      <w:r>
        <w:rPr>
          <w:rFonts w:hint="eastAsia"/>
        </w:rPr>
        <w:t>　　图表 72：企业偿债能力分析</w:t>
      </w:r>
      <w:r>
        <w:rPr>
          <w:rFonts w:hint="eastAsia"/>
        </w:rPr>
        <w:br/>
      </w:r>
      <w:r>
        <w:rPr>
          <w:rFonts w:hint="eastAsia"/>
        </w:rPr>
        <w:t>　　图表 73：公司经营数据分析</w:t>
      </w:r>
      <w:r>
        <w:rPr>
          <w:rFonts w:hint="eastAsia"/>
        </w:rPr>
        <w:br/>
      </w:r>
      <w:r>
        <w:rPr>
          <w:rFonts w:hint="eastAsia"/>
        </w:rPr>
        <w:t>　　图表 74：公司盈利能力分析</w:t>
      </w:r>
      <w:r>
        <w:rPr>
          <w:rFonts w:hint="eastAsia"/>
        </w:rPr>
        <w:br/>
      </w:r>
      <w:r>
        <w:rPr>
          <w:rFonts w:hint="eastAsia"/>
        </w:rPr>
        <w:t>　　图表 75：企业营运能力分析</w:t>
      </w:r>
      <w:r>
        <w:rPr>
          <w:rFonts w:hint="eastAsia"/>
        </w:rPr>
        <w:br/>
      </w:r>
      <w:r>
        <w:rPr>
          <w:rFonts w:hint="eastAsia"/>
        </w:rPr>
        <w:t>　　图表 76：企业偿债能力分析</w:t>
      </w:r>
      <w:r>
        <w:rPr>
          <w:rFonts w:hint="eastAsia"/>
        </w:rPr>
        <w:br/>
      </w:r>
      <w:r>
        <w:rPr>
          <w:rFonts w:hint="eastAsia"/>
        </w:rPr>
        <w:t>　　图表 77：公司经营数据分析</w:t>
      </w:r>
      <w:r>
        <w:rPr>
          <w:rFonts w:hint="eastAsia"/>
        </w:rPr>
        <w:br/>
      </w:r>
      <w:r>
        <w:rPr>
          <w:rFonts w:hint="eastAsia"/>
        </w:rPr>
        <w:t>　　图表 78：公司盈利能力分析</w:t>
      </w:r>
      <w:r>
        <w:rPr>
          <w:rFonts w:hint="eastAsia"/>
        </w:rPr>
        <w:br/>
      </w:r>
      <w:r>
        <w:rPr>
          <w:rFonts w:hint="eastAsia"/>
        </w:rPr>
        <w:t>　　图表 79：公司营运能力分析</w:t>
      </w:r>
      <w:r>
        <w:rPr>
          <w:rFonts w:hint="eastAsia"/>
        </w:rPr>
        <w:br/>
      </w:r>
      <w:r>
        <w:rPr>
          <w:rFonts w:hint="eastAsia"/>
        </w:rPr>
        <w:t>　　图表 80：公司偿债能力分析</w:t>
      </w:r>
      <w:r>
        <w:rPr>
          <w:rFonts w:hint="eastAsia"/>
        </w:rPr>
        <w:br/>
      </w:r>
      <w:r>
        <w:rPr>
          <w:rFonts w:hint="eastAsia"/>
        </w:rPr>
        <w:t>　　图表 81：公司经营数据分析</w:t>
      </w:r>
      <w:r>
        <w:rPr>
          <w:rFonts w:hint="eastAsia"/>
        </w:rPr>
        <w:br/>
      </w:r>
      <w:r>
        <w:rPr>
          <w:rFonts w:hint="eastAsia"/>
        </w:rPr>
        <w:t>　　图表 82：公司盈利分析</w:t>
      </w:r>
      <w:r>
        <w:rPr>
          <w:rFonts w:hint="eastAsia"/>
        </w:rPr>
        <w:br/>
      </w:r>
      <w:r>
        <w:rPr>
          <w:rFonts w:hint="eastAsia"/>
        </w:rPr>
        <w:t>　　图表 83：公司营运能力分析</w:t>
      </w:r>
      <w:r>
        <w:rPr>
          <w:rFonts w:hint="eastAsia"/>
        </w:rPr>
        <w:br/>
      </w:r>
      <w:r>
        <w:rPr>
          <w:rFonts w:hint="eastAsia"/>
        </w:rPr>
        <w:t>　　图表 84：公司偿债能力分析</w:t>
      </w:r>
      <w:r>
        <w:rPr>
          <w:rFonts w:hint="eastAsia"/>
        </w:rPr>
        <w:br/>
      </w:r>
      <w:r>
        <w:rPr>
          <w:rFonts w:hint="eastAsia"/>
        </w:rPr>
        <w:t>　　图表 85：公司经营数据分析</w:t>
      </w:r>
      <w:r>
        <w:rPr>
          <w:rFonts w:hint="eastAsia"/>
        </w:rPr>
        <w:br/>
      </w:r>
      <w:r>
        <w:rPr>
          <w:rFonts w:hint="eastAsia"/>
        </w:rPr>
        <w:t>　　图表 86：公司盈利能力分析</w:t>
      </w:r>
      <w:r>
        <w:rPr>
          <w:rFonts w:hint="eastAsia"/>
        </w:rPr>
        <w:br/>
      </w:r>
      <w:r>
        <w:rPr>
          <w:rFonts w:hint="eastAsia"/>
        </w:rPr>
        <w:t>　　图表 87：公司营运能力分析</w:t>
      </w:r>
      <w:r>
        <w:rPr>
          <w:rFonts w:hint="eastAsia"/>
        </w:rPr>
        <w:br/>
      </w:r>
      <w:r>
        <w:rPr>
          <w:rFonts w:hint="eastAsia"/>
        </w:rPr>
        <w:t>　　图表 88：公司偿债能力分析</w:t>
      </w:r>
      <w:r>
        <w:rPr>
          <w:rFonts w:hint="eastAsia"/>
        </w:rPr>
        <w:br/>
      </w:r>
      <w:r>
        <w:rPr>
          <w:rFonts w:hint="eastAsia"/>
        </w:rPr>
        <w:t>　　图表 89：公司经营数据分析</w:t>
      </w:r>
      <w:r>
        <w:rPr>
          <w:rFonts w:hint="eastAsia"/>
        </w:rPr>
        <w:br/>
      </w:r>
      <w:r>
        <w:rPr>
          <w:rFonts w:hint="eastAsia"/>
        </w:rPr>
        <w:t>　　图表 90：中国高温合金项目风险控制建议与收益潜力提升措施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91：高温合金产品技术应用注意事项分析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92：高温合金产品项目投资注意事项图</w:t>
      </w:r>
      <w:r>
        <w:rPr>
          <w:rFonts w:hint="eastAsia"/>
        </w:rPr>
        <w:br/>
      </w:r>
      <w:r>
        <w:rPr>
          <w:rFonts w:hint="eastAsia"/>
        </w:rPr>
        <w:t>　　图表 93：高温合金产品行业生产开发注意事项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94：高温合金产品销售注意事项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d88c0aa044ba8" w:history="1">
        <w:r>
          <w:rPr>
            <w:rStyle w:val="Hyperlink"/>
          </w:rPr>
          <w:t>2023-2029年中国高温合金行业研究分析及市场前景预测报告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4d88c0aa044ba8" w:history="1">
        <w:r>
          <w:rPr>
            <w:rStyle w:val="Hyperlink"/>
          </w:rPr>
          <w:t>https://www.20087.com/M_NengYuanKuangChan/29/GaoWenHeJinHangYeQianJingFenXi.html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f825e50b5493b" w:history="1">
      <w:r>
        <w:rPr>
          <w:rStyle w:val="Hyperlink"/>
        </w:rPr>
        <w:t>2023-2029年中国高温合金行业研究分析及市场前景预测报告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9/GaoWenHeJinHangYeQianJingFenXi.html" TargetMode="External" Id="R9f4d88c0aa044b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9/GaoWenHeJinHangYeQianJingFenXi.html" TargetMode="External" Id="R5b1f825e50b5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2023-04-27T02:04:00Z</dcterms:created>
  <dcterms:modified xsi:type="dcterms:W3CDTF">2023-04-27T03:04:00Z</dcterms:modified>
  <dc:subject>2023-2029年中国高温合金行业研究分析及市场前景预测报告</dc:subject>
  <dc:title>2023-2029年中国高温合金行业研究分析及市场前景预测报告</dc:title>
  <cp:keywords>2023-2029年中国高温合金行业研究分析及市场前景预测报告</cp:keywords>
  <dc:description>2023-2029年中国高温合金行业研究分析及市场前景预测报告</dc:description>
</cp:coreProperties>
</file>