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5e967e57a4265" w:history="1">
              <w:r>
                <w:rPr>
                  <w:rStyle w:val="Hyperlink"/>
                </w:rPr>
                <w:t>2024年中国光电产业园市场现状调查与未来发展前景趋势报告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5e967e57a4265" w:history="1">
              <w:r>
                <w:rPr>
                  <w:rStyle w:val="Hyperlink"/>
                </w:rPr>
                <w:t>2024年中国光电产业园市场现状调查与未来发展前景趋势报告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5e967e57a4265" w:history="1">
                <w:r>
                  <w:rPr>
                    <w:rStyle w:val="Hyperlink"/>
                  </w:rPr>
                  <w:t>https://www.20087.com/9/62/GuangDianChanYeYuanHangYeYanJiuBaoGao.html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产业园是一种集光电技术研发、生产和销售于一体的产业园区，主要涉及光电子器件、光伏设备和光电显示等领域。近年来，随着光电技术的快速发展和光电产业的不断壮大，光电产业园的市场需求不断增加。市场上，光电产业园的规模和配套设施多样，能够满足不同企业和项目的需求。</w:t>
      </w:r>
      <w:r>
        <w:rPr>
          <w:rFonts w:hint="eastAsia"/>
        </w:rPr>
        <w:br/>
      </w:r>
      <w:r>
        <w:rPr>
          <w:rFonts w:hint="eastAsia"/>
        </w:rPr>
        <w:t>　　未来，光电产业园市场将迎来更多的发展机遇。技术创新和产业链整合将提升光电产业园的竞争力和可持续发展能力。同时，随着智能电网和绿色能源的发展，光电产业园在新能源和智能光电中的应用也将更加广泛。此外，政府对光电产业和科技创新的支持政策，也将促进光电产业园市场的健康发展。</w:t>
      </w:r>
      <w:r>
        <w:rPr>
          <w:rFonts w:hint="eastAsia"/>
        </w:rPr>
        <w:br/>
      </w:r>
      <w:r>
        <w:rPr>
          <w:rFonts w:hint="eastAsia"/>
        </w:rPr>
        <w:t>　　光电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r>
        <w:rPr>
          <w:rFonts w:hint="eastAsia"/>
        </w:rPr>
        <w:br/>
      </w:r>
      <w:r>
        <w:rPr>
          <w:rFonts w:hint="eastAsia"/>
        </w:rPr>
        <w:br/>
      </w:r>
      <w:r>
        <w:rPr>
          <w:rFonts w:hint="eastAsia"/>
        </w:rPr>
        <w:t>第一章 光电产业园产品概述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光电产业园行业环境分析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我国光电产业园行业政策环境分析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我国光电产业园行业技术环境分析</w:t>
      </w:r>
      <w:r>
        <w:rPr>
          <w:rFonts w:hint="eastAsia"/>
        </w:rPr>
        <w:br/>
      </w:r>
      <w:r>
        <w:rPr>
          <w:rFonts w:hint="eastAsia"/>
        </w:rPr>
        <w:t>　　　　一、我国光电产业园技术发展概况</w:t>
      </w:r>
      <w:r>
        <w:rPr>
          <w:rFonts w:hint="eastAsia"/>
        </w:rPr>
        <w:br/>
      </w:r>
      <w:r>
        <w:rPr>
          <w:rFonts w:hint="eastAsia"/>
        </w:rPr>
        <w:t>　　　　二、我国光电产业园行业技术发展趋势</w:t>
      </w:r>
      <w:r>
        <w:rPr>
          <w:rFonts w:hint="eastAsia"/>
        </w:rPr>
        <w:br/>
      </w:r>
      <w:r>
        <w:rPr>
          <w:rFonts w:hint="eastAsia"/>
        </w:rPr>
        <w:br/>
      </w:r>
      <w:r>
        <w:rPr>
          <w:rFonts w:hint="eastAsia"/>
        </w:rPr>
        <w:t>第三章 中国光电产业园市场分析</w:t>
      </w:r>
      <w:r>
        <w:rPr>
          <w:rFonts w:hint="eastAsia"/>
        </w:rPr>
        <w:br/>
      </w:r>
      <w:r>
        <w:rPr>
          <w:rFonts w:hint="eastAsia"/>
        </w:rPr>
        <w:t>　　第一节 光电产业园市场现状分析及预测</w:t>
      </w:r>
      <w:r>
        <w:rPr>
          <w:rFonts w:hint="eastAsia"/>
        </w:rPr>
        <w:br/>
      </w:r>
      <w:r>
        <w:rPr>
          <w:rFonts w:hint="eastAsia"/>
        </w:rPr>
        <w:t>　　　　一、2023-2024年我国光电产业园市场规模分析</w:t>
      </w:r>
      <w:r>
        <w:rPr>
          <w:rFonts w:hint="eastAsia"/>
        </w:rPr>
        <w:br/>
      </w:r>
      <w:r>
        <w:rPr>
          <w:rFonts w:hint="eastAsia"/>
        </w:rPr>
        <w:t>　　　　二、2024-2030年我国光电产业园市场规模预测</w:t>
      </w:r>
      <w:r>
        <w:rPr>
          <w:rFonts w:hint="eastAsia"/>
        </w:rPr>
        <w:br/>
      </w:r>
      <w:r>
        <w:rPr>
          <w:rFonts w:hint="eastAsia"/>
        </w:rPr>
        <w:t>　　第二节 光电产业园市场需求分析及预测</w:t>
      </w:r>
      <w:r>
        <w:rPr>
          <w:rFonts w:hint="eastAsia"/>
        </w:rPr>
        <w:br/>
      </w:r>
      <w:r>
        <w:rPr>
          <w:rFonts w:hint="eastAsia"/>
        </w:rPr>
        <w:t>　　　　一、2023-2024年我国光电产业园市场需求分析</w:t>
      </w:r>
      <w:r>
        <w:rPr>
          <w:rFonts w:hint="eastAsia"/>
        </w:rPr>
        <w:br/>
      </w:r>
      <w:r>
        <w:rPr>
          <w:rFonts w:hint="eastAsia"/>
        </w:rPr>
        <w:t>　　　　二、2024-2030年我国光电产业园市场需求预测</w:t>
      </w:r>
      <w:r>
        <w:rPr>
          <w:rFonts w:hint="eastAsia"/>
        </w:rPr>
        <w:br/>
      </w:r>
      <w:r>
        <w:rPr>
          <w:rFonts w:hint="eastAsia"/>
        </w:rPr>
        <w:t>　　第三节 光电产业园价格趋势分析</w:t>
      </w:r>
      <w:r>
        <w:rPr>
          <w:rFonts w:hint="eastAsia"/>
        </w:rPr>
        <w:br/>
      </w:r>
      <w:r>
        <w:rPr>
          <w:rFonts w:hint="eastAsia"/>
        </w:rPr>
        <w:t>　　　　一、2023-2024年我国光电产业园市场价格分析</w:t>
      </w:r>
      <w:r>
        <w:rPr>
          <w:rFonts w:hint="eastAsia"/>
        </w:rPr>
        <w:br/>
      </w:r>
      <w:r>
        <w:rPr>
          <w:rFonts w:hint="eastAsia"/>
        </w:rPr>
        <w:t>　　　　二、2024-2030年我国光电产业园市场价格预测</w:t>
      </w:r>
      <w:r>
        <w:rPr>
          <w:rFonts w:hint="eastAsia"/>
        </w:rPr>
        <w:br/>
      </w:r>
      <w:r>
        <w:rPr>
          <w:rFonts w:hint="eastAsia"/>
        </w:rPr>
        <w:br/>
      </w:r>
      <w:r>
        <w:rPr>
          <w:rFonts w:hint="eastAsia"/>
        </w:rPr>
        <w:t>第四章 光电产业园行业上、下游产业链分析</w:t>
      </w:r>
      <w:r>
        <w:rPr>
          <w:rFonts w:hint="eastAsia"/>
        </w:rPr>
        <w:br/>
      </w:r>
      <w:r>
        <w:rPr>
          <w:rFonts w:hint="eastAsia"/>
        </w:rPr>
        <w:t>　　第一节 光电产业园产业链分析</w:t>
      </w:r>
      <w:r>
        <w:rPr>
          <w:rFonts w:hint="eastAsia"/>
        </w:rPr>
        <w:br/>
      </w:r>
      <w:r>
        <w:rPr>
          <w:rFonts w:hint="eastAsia"/>
        </w:rPr>
        <w:t>　　　　一、产业链模型介绍</w:t>
      </w:r>
      <w:r>
        <w:rPr>
          <w:rFonts w:hint="eastAsia"/>
        </w:rPr>
        <w:br/>
      </w:r>
      <w:r>
        <w:rPr>
          <w:rFonts w:hint="eastAsia"/>
        </w:rPr>
        <w:t>　　　　二、光电产业园产业链模型分析</w:t>
      </w:r>
      <w:r>
        <w:rPr>
          <w:rFonts w:hint="eastAsia"/>
        </w:rPr>
        <w:br/>
      </w:r>
      <w:r>
        <w:rPr>
          <w:rFonts w:hint="eastAsia"/>
        </w:rPr>
        <w:t>　　第二节 上游行业发展状况分析</w:t>
      </w:r>
      <w:r>
        <w:rPr>
          <w:rFonts w:hint="eastAsia"/>
        </w:rPr>
        <w:br/>
      </w:r>
      <w:r>
        <w:rPr>
          <w:rFonts w:hint="eastAsia"/>
        </w:rPr>
        <w:t>　　　　一、2023-2024年上游产品产量分析</w:t>
      </w:r>
      <w:r>
        <w:rPr>
          <w:rFonts w:hint="eastAsia"/>
        </w:rPr>
        <w:br/>
      </w:r>
      <w:r>
        <w:rPr>
          <w:rFonts w:hint="eastAsia"/>
        </w:rPr>
        <w:t>　　　　二、2024-2030年上游产品产量预测</w:t>
      </w:r>
      <w:r>
        <w:rPr>
          <w:rFonts w:hint="eastAsia"/>
        </w:rPr>
        <w:br/>
      </w:r>
      <w:r>
        <w:rPr>
          <w:rFonts w:hint="eastAsia"/>
        </w:rPr>
        <w:t>　　第三节 下游产业发展情况分析</w:t>
      </w:r>
      <w:r>
        <w:rPr>
          <w:rFonts w:hint="eastAsia"/>
        </w:rPr>
        <w:br/>
      </w:r>
      <w:r>
        <w:rPr>
          <w:rFonts w:hint="eastAsia"/>
        </w:rPr>
        <w:t>　　　　一、2023-2024年主要下游产品消费量分析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第五章 光电产业园主要企业介绍</w:t>
      </w:r>
      <w:r>
        <w:rPr>
          <w:rFonts w:hint="eastAsia"/>
        </w:rPr>
        <w:br/>
      </w:r>
      <w:r>
        <w:rPr>
          <w:rFonts w:hint="eastAsia"/>
        </w:rPr>
        <w:t>　　第一节 国内主要企业介绍</w:t>
      </w:r>
      <w:r>
        <w:rPr>
          <w:rFonts w:hint="eastAsia"/>
        </w:rPr>
        <w:br/>
      </w:r>
      <w:r>
        <w:rPr>
          <w:rFonts w:hint="eastAsia"/>
        </w:rPr>
        <w:t>　　　　一、重点企业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六、重点企业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七、重点企业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八、重点企业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九、重点企业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十、重点企业</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光电产业园行业竞争格局分析</w:t>
      </w:r>
      <w:r>
        <w:rPr>
          <w:rFonts w:hint="eastAsia"/>
        </w:rPr>
        <w:br/>
      </w:r>
      <w:r>
        <w:rPr>
          <w:rFonts w:hint="eastAsia"/>
        </w:rPr>
        <w:t>　　第一节 2019-2024年中国光电产业园行业集中度分析</w:t>
      </w:r>
      <w:r>
        <w:rPr>
          <w:rFonts w:hint="eastAsia"/>
        </w:rPr>
        <w:br/>
      </w:r>
      <w:r>
        <w:rPr>
          <w:rFonts w:hint="eastAsia"/>
        </w:rPr>
        <w:t>　　第二节 光电产业园国内外swot分析</w:t>
      </w:r>
      <w:r>
        <w:rPr>
          <w:rFonts w:hint="eastAsia"/>
        </w:rPr>
        <w:br/>
      </w:r>
      <w:r>
        <w:rPr>
          <w:rFonts w:hint="eastAsia"/>
        </w:rPr>
        <w:t>　　第三节 2024-2030年中国光电产业园行业竞争格局预测分析</w:t>
      </w:r>
      <w:r>
        <w:rPr>
          <w:rFonts w:hint="eastAsia"/>
        </w:rPr>
        <w:br/>
      </w:r>
      <w:r>
        <w:rPr>
          <w:rFonts w:hint="eastAsia"/>
        </w:rPr>
        <w:br/>
      </w:r>
      <w:r>
        <w:rPr>
          <w:rFonts w:hint="eastAsia"/>
        </w:rPr>
        <w:t>第七章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二、光电产业园企业在危机中的竞争优势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2023-2024年中国光电产业园市场行业供给增长速度</w:t>
      </w:r>
      <w:r>
        <w:rPr>
          <w:rFonts w:hint="eastAsia"/>
        </w:rPr>
        <w:br/>
      </w:r>
      <w:r>
        <w:rPr>
          <w:rFonts w:hint="eastAsia"/>
        </w:rPr>
        <w:t>　　图表 2024-2030年中国光电产业园市场行业供给量预测</w:t>
      </w:r>
      <w:r>
        <w:rPr>
          <w:rFonts w:hint="eastAsia"/>
        </w:rPr>
        <w:br/>
      </w:r>
      <w:r>
        <w:rPr>
          <w:rFonts w:hint="eastAsia"/>
        </w:rPr>
        <w:t>　　图表 2023-2024年中国光电产业园市场行业供给集中度</w:t>
      </w:r>
      <w:r>
        <w:rPr>
          <w:rFonts w:hint="eastAsia"/>
        </w:rPr>
        <w:br/>
      </w:r>
      <w:r>
        <w:rPr>
          <w:rFonts w:hint="eastAsia"/>
        </w:rPr>
        <w:t>　　图表 2023-2024年中国光电产业园市场行业销售量</w:t>
      </w:r>
      <w:r>
        <w:rPr>
          <w:rFonts w:hint="eastAsia"/>
        </w:rPr>
        <w:br/>
      </w:r>
      <w:r>
        <w:rPr>
          <w:rFonts w:hint="eastAsia"/>
        </w:rPr>
        <w:t>　　图表 2023-2024年中国光电产业园市场行业库存量</w:t>
      </w:r>
      <w:r>
        <w:rPr>
          <w:rFonts w:hint="eastAsia"/>
        </w:rPr>
        <w:br/>
      </w:r>
      <w:r>
        <w:rPr>
          <w:rFonts w:hint="eastAsia"/>
        </w:rPr>
        <w:t>　　图表 2024年中国光电产业园市场行业企业区域分布</w:t>
      </w:r>
      <w:r>
        <w:rPr>
          <w:rFonts w:hint="eastAsia"/>
        </w:rPr>
        <w:br/>
      </w:r>
      <w:r>
        <w:rPr>
          <w:rFonts w:hint="eastAsia"/>
        </w:rPr>
        <w:t>　　图表 2024年中国光电产业园市场行业主要代理商分布</w:t>
      </w:r>
      <w:r>
        <w:rPr>
          <w:rFonts w:hint="eastAsia"/>
        </w:rPr>
        <w:br/>
      </w:r>
      <w:r>
        <w:rPr>
          <w:rFonts w:hint="eastAsia"/>
        </w:rPr>
        <w:t>　　图表 2023-2024年中国光电产业园市场行业产品价格走势</w:t>
      </w:r>
      <w:r>
        <w:rPr>
          <w:rFonts w:hint="eastAsia"/>
        </w:rPr>
        <w:br/>
      </w:r>
      <w:r>
        <w:rPr>
          <w:rFonts w:hint="eastAsia"/>
        </w:rPr>
        <w:t>　　图表 2024-2030年中国光电产业园市场行业产品价格趋势</w:t>
      </w:r>
      <w:r>
        <w:rPr>
          <w:rFonts w:hint="eastAsia"/>
        </w:rPr>
        <w:br/>
      </w:r>
      <w:r>
        <w:rPr>
          <w:rFonts w:hint="eastAsia"/>
        </w:rPr>
        <w:t>　　图表 2023-2024年中国光电产业园市场行业利润及增长速度</w:t>
      </w:r>
      <w:r>
        <w:rPr>
          <w:rFonts w:hint="eastAsia"/>
        </w:rPr>
        <w:br/>
      </w:r>
      <w:r>
        <w:rPr>
          <w:rFonts w:hint="eastAsia"/>
        </w:rPr>
        <w:t>　　图表 2023-2024年中国光电产业园市场行业总资产利润率</w:t>
      </w:r>
      <w:r>
        <w:rPr>
          <w:rFonts w:hint="eastAsia"/>
        </w:rPr>
        <w:br/>
      </w:r>
      <w:r>
        <w:rPr>
          <w:rFonts w:hint="eastAsia"/>
        </w:rPr>
        <w:t>　　……</w:t>
      </w:r>
      <w:r>
        <w:rPr>
          <w:rFonts w:hint="eastAsia"/>
        </w:rPr>
        <w:br/>
      </w:r>
      <w:r>
        <w:rPr>
          <w:rFonts w:hint="eastAsia"/>
        </w:rPr>
        <w:t>　　图表 2023-2024年中国光电产业园市场行业产值利税率</w:t>
      </w:r>
      <w:r>
        <w:rPr>
          <w:rFonts w:hint="eastAsia"/>
        </w:rPr>
        <w:br/>
      </w:r>
      <w:r>
        <w:rPr>
          <w:rFonts w:hint="eastAsia"/>
        </w:rPr>
        <w:t>　　图表 2023-2024年中国光电产业园市场行业总资产增长率</w:t>
      </w:r>
      <w:r>
        <w:rPr>
          <w:rFonts w:hint="eastAsia"/>
        </w:rPr>
        <w:br/>
      </w:r>
      <w:r>
        <w:rPr>
          <w:rFonts w:hint="eastAsia"/>
        </w:rPr>
        <w:t>　　……</w:t>
      </w:r>
      <w:r>
        <w:rPr>
          <w:rFonts w:hint="eastAsia"/>
        </w:rPr>
        <w:br/>
      </w:r>
      <w:r>
        <w:rPr>
          <w:rFonts w:hint="eastAsia"/>
        </w:rPr>
        <w:t>　　图表 2023-2024年中国光电产业园市场行业资产负债率</w:t>
      </w:r>
      <w:r>
        <w:rPr>
          <w:rFonts w:hint="eastAsia"/>
        </w:rPr>
        <w:br/>
      </w:r>
      <w:r>
        <w:rPr>
          <w:rFonts w:hint="eastAsia"/>
        </w:rPr>
        <w:t>　　图表 2023-2024年中国光电产业园市场行业速动比率</w:t>
      </w:r>
      <w:r>
        <w:rPr>
          <w:rFonts w:hint="eastAsia"/>
        </w:rPr>
        <w:br/>
      </w:r>
      <w:r>
        <w:rPr>
          <w:rFonts w:hint="eastAsia"/>
        </w:rPr>
        <w:t>　　……</w:t>
      </w:r>
      <w:r>
        <w:rPr>
          <w:rFonts w:hint="eastAsia"/>
        </w:rPr>
        <w:br/>
      </w:r>
      <w:r>
        <w:rPr>
          <w:rFonts w:hint="eastAsia"/>
        </w:rPr>
        <w:t>　　图表 2023-2024年中国光电产业园市场行业总资产周转率</w:t>
      </w:r>
      <w:r>
        <w:rPr>
          <w:rFonts w:hint="eastAsia"/>
        </w:rPr>
        <w:br/>
      </w:r>
      <w:r>
        <w:rPr>
          <w:rFonts w:hint="eastAsia"/>
        </w:rPr>
        <w:t>　　图表 2023-2024年中国光电产业园市场行业应收账款周转率</w:t>
      </w:r>
      <w:r>
        <w:rPr>
          <w:rFonts w:hint="eastAsia"/>
        </w:rPr>
        <w:br/>
      </w:r>
      <w:r>
        <w:rPr>
          <w:rFonts w:hint="eastAsia"/>
        </w:rPr>
        <w:t>　　图表 2023-2024年中国光电产业园市场行业存货周转率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5e967e57a4265" w:history="1">
        <w:r>
          <w:rPr>
            <w:rStyle w:val="Hyperlink"/>
          </w:rPr>
          <w:t>2024年中国光电产业园市场现状调查与未来发展前景趋势报告</w:t>
        </w:r>
      </w:hyperlink>
      <w:r>
        <w:rPr>
          <w:color w:val="C00000"/>
        </w:rPr>
        <w:t>》，报告编号：</w:t>
      </w:r>
      <w:r>
        <w:rPr>
          <w:rFonts w:hint="eastAsia"/>
          <w:color w:val="C00000"/>
        </w:rPr>
        <w:t>1A32629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5e967e57a4265" w:history="1">
        <w:r>
          <w:rPr>
            <w:rStyle w:val="Hyperlink"/>
          </w:rPr>
          <w:t>https://www.20087.com/9/62/GuangDianChanYeYuanHangYeYanJiuBaoGao.html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c1aff17ac4707" w:history="1">
      <w:r>
        <w:rPr>
          <w:rStyle w:val="Hyperlink"/>
        </w:rPr>
        <w:t>2024年中国光电产业园市场现状调查与未来发展前景趋势报告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uangDianChanYeYuanHangYeYanJiuBaoGao.html" TargetMode="External" Id="R21e5e967e57a4265" /></Relationships>
</file>

<file path=word/_rels/header2.xml.rels>&#65279;<?xml version="1.0" encoding="utf-8"?><Relationships xmlns="http://schemas.openxmlformats.org/package/2006/relationships"><Relationship Type="http://schemas.openxmlformats.org/officeDocument/2006/relationships/hyperlink" Target="https://www.20087.com/9/62/GuangDianChanYeYuanHangYeYanJiuBaoGao.html" TargetMode="External" Id="Rbd7c1aff17ac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2023-12-11T01:22:00Z</dcterms:created>
  <dcterms:modified xsi:type="dcterms:W3CDTF">2023-12-11T02:22:00Z</dcterms:modified>
  <dc:subject>2024年中国光电产业园市场现状调查与未来发展前景趋势报告</dc:subject>
  <dc:title>2024年中国光电产业园市场现状调查与未来发展前景趋势报告</dc:title>
  <cp:keywords>2024年中国光电产业园市场现状调查与未来发展前景趋势报告</cp:keywords>
  <dc:description>2024年中国光电产业园市场现状调查与未来发展前景趋势报告</dc:description>
</cp:coreProperties>
</file>