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6147b01e7840c3" w:history="1">
              <w:r>
                <w:rPr>
                  <w:rStyle w:val="Hyperlink"/>
                </w:rPr>
                <w:t>2026-2032年全球与中国全场景智慧储能系统行业市场调研及前景分析报告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6147b01e7840c3" w:history="1">
              <w:r>
                <w:rPr>
                  <w:rStyle w:val="Hyperlink"/>
                </w:rPr>
                <w:t>2026-2032年全球与中国全场景智慧储能系统行业市场调研及前景分析报告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6147b01e7840c3" w:history="1">
                <w:r>
                  <w:rPr>
                    <w:rStyle w:val="Hyperlink"/>
                  </w:rPr>
                  <w:t>https://www.20087.com/9/92/QuanChangJingZhiHuiChuNengXiTongShiChangQianJingFenXi.html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场景智慧储能系统是整合电化学储能单元、能量转换装置、热管理模块与智能控制平台的一体化解决方案，服务于户用光储、工商业削峰填谷、电网侧调频及微网备用等多种应用场景。全场景智慧储能系统强调模块化扩展、多能互补调度、远程运维及安全防护（如气体监测、自动灭火），现代架构普遍采用磷酸铁锂电池、液冷热管理与边缘计算网关，支持与光伏逆变器、EMS及虚拟电厂平台的数据互通。然而，在不同气候条件下循环寿命衰减差异大、软件定义功能碎片化，以及跨品牌设备互操作性不足等问题，制约了系统级效能释放。</w:t>
      </w:r>
      <w:r>
        <w:rPr>
          <w:rFonts w:hint="eastAsia"/>
        </w:rPr>
        <w:br/>
      </w:r>
      <w:r>
        <w:rPr>
          <w:rFonts w:hint="eastAsia"/>
        </w:rPr>
        <w:t>　　全场景智慧储能系统将加速向AI自治运行、材料体系多元化与服务模式创新演进。市场调研网指出，未来，钠离子、固态电池等新型电芯将拓展低温与高安全应用场景；数字孪生模型可实现全生命周期健康状态预测与经济性优化。在商业模式上，“储能即服务”（SaaS）将推动按需付费与共享储能普及。同时，区块链赋能的点对点电力交易将激活分布式储能资产价值。长远来看，全场景智慧储能系统将从“能量存储容器”升级为“区域能源智能调度中枢”，在新型电力系统与零碳社会构建中发挥基石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6147b01e7840c3" w:history="1">
        <w:r>
          <w:rPr>
            <w:rStyle w:val="Hyperlink"/>
          </w:rPr>
          <w:t>2026-2032年全球与中国全场景智慧储能系统行业市场调研及前景分析报告</w:t>
        </w:r>
      </w:hyperlink>
      <w:r>
        <w:rPr>
          <w:rFonts w:hint="eastAsia"/>
        </w:rPr>
        <w:t>》，2025年全场景智慧储能系统行业市场规模达 亿元，预计2032年市场规模将达 亿元，期间年均复合增长率（CAGR）达 %。报告系统分析了全球及我国全场景智慧储能系统行业的市场规模、竞争格局及技术发展现状，梳理了产业链结构和重点企业表现。报告基于全场景智慧储能系统行业发展轨迹，结合政策环境与全场景智慧储能系统市场需求变化，研判了全场景智慧储能系统行业未来发展趋势与技术演进方向，客观评估了全场景智慧储能系统市场机遇与潜在风险。报告为投资者和从业者提供了专业的市场参考，有助于把握全场景智慧储能系统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全球市场全场景智慧储能系统市场总体规模</w:t>
      </w:r>
      <w:r>
        <w:rPr>
          <w:rFonts w:hint="eastAsia"/>
        </w:rPr>
        <w:br/>
      </w:r>
      <w:r>
        <w:rPr>
          <w:rFonts w:hint="eastAsia"/>
        </w:rPr>
        <w:t>　　1.4 中国市场全场景智慧储能系统市场总体规模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全场景智慧储能系统行业发展总体概况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全场景智慧储能系统行业发展主要特点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全场景智慧储能系统行业发展影响因素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全场景智慧储能系统有利因素</w:t>
      </w:r>
      <w:r>
        <w:rPr>
          <w:rFonts w:hint="eastAsia"/>
        </w:rPr>
        <w:br/>
      </w:r>
      <w:r>
        <w:rPr>
          <w:rFonts w:hint="eastAsia"/>
        </w:rPr>
        <w:t>　　　　1.5.3 .2 全场景智慧储能系统不利因素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全球市场，近三年全场景智慧储能系统主要企业占有率及排名（按收入）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全场景智慧储能系统主要企业在国际市场占有率（按收入，2023-2026）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2025年全场景智慧储能系统主要企业在国际市场排名（按收入）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全球市场主要企业全场景智慧储能系统销售收入（2023-2026）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中国市场，近三年全场景智慧储能系统主要企业占有率及排名（按收入）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全场景智慧储能系统主要企业在中国市场占有率（按收入，2023-2026）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2025年全场景智慧储能系统主要企业在中国市场排名（按收入）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中国市场主要企业全场景智慧储能系统销售收入（2023-2026）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全球主要厂商全场景智慧储能系统总部及产地分布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全球主要厂商成立时间及全场景智慧储能系统商业化日期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全球主要厂商全场景智慧储能系统产品类型及应用</w:t>
      </w:r>
      <w:r>
        <w:rPr>
          <w:rFonts w:hint="eastAsia"/>
        </w:rPr>
        <w:br/>
      </w:r>
      <w:r>
        <w:rPr>
          <w:rFonts w:hint="eastAsia"/>
        </w:rPr>
        <w:t>　　2.6 全场景智慧储能系统行业集中度、竞争程度分析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全场景智慧储能系统行业集中度分析：2025年全球Top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全球全场景智慧储能系统第一梯队、第二梯队和第三梯队厂商（品牌）及市场份额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全球全场景智慧储能系统主要地区分析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全球主要地区全场景智慧储能系统市场规模分析：2021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全球主要地区全场景智慧储能系统销售额及份额（2021-2026）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全球主要地区全场景智慧储能系统销售额及份额预测（2027-2032）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北美全场景智慧储能系统销售额及预测（2021-2032）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欧洲全场景智慧储能系统销售额及预测（2021-2032）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中国全场景智慧储能系统销售额及预测（2021-2032）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日本全场景智慧储能系统销售额及预测（2021-2032）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东南亚全场景智慧储能系统销售额及预测（2021-2032）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印度全场景智慧储能系统销售额及预测（2021-2032）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南美全场景智慧储能系统销售额及预测（2021-2032）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中东全场景智慧储能系统销售额及预测（2021-2032）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住宅储能系统</w:t>
      </w:r>
      <w:r>
        <w:rPr>
          <w:rFonts w:hint="eastAsia"/>
        </w:rPr>
        <w:br/>
      </w:r>
      <w:r>
        <w:rPr>
          <w:rFonts w:hint="eastAsia"/>
        </w:rPr>
        <w:t>　　　　4.1.2 工业储能系统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按产品类型细分，全球全场景智慧储能系统销售额对比（2021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按产品类型细分，全球全场景智慧储能系统销售额及预测（2021-2032）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按产品类型细分，全球全场景智慧储能系统销售额及市场份额（2021-2026）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按产品类型细分，全球全场景智慧储能系统销售额预测（2027-2032）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按产品类型细分，中国全场景智慧储能系统销售额及预测（2021-2032）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按产品类型细分，中国全场景智慧储能系统销售额及市场份额（2021-2026）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按产品类型细分，中国全场景智慧储能系统销售额预测（2027-2032）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住宅区</w:t>
      </w:r>
      <w:r>
        <w:rPr>
          <w:rFonts w:hint="eastAsia"/>
        </w:rPr>
        <w:br/>
      </w:r>
      <w:r>
        <w:rPr>
          <w:rFonts w:hint="eastAsia"/>
        </w:rPr>
        <w:t>　　　　5.1.2 商业区</w:t>
      </w:r>
      <w:r>
        <w:rPr>
          <w:rFonts w:hint="eastAsia"/>
        </w:rPr>
        <w:br/>
      </w:r>
      <w:r>
        <w:rPr>
          <w:rFonts w:hint="eastAsia"/>
        </w:rPr>
        <w:t>　　　　5.1.3 工业区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按应用细分，全球全场景智慧储能系统销售额对比（2021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按应用细分，全球全场景智慧储能系统销售额及预测（2021-2032）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按应用细分，全球全场景智慧储能系统销售额及市场份额（2021-2026）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按应用细分，全球全场景智慧储能系统销售额预测（2027-2032）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中国不同应用全场景智慧储能系统销售额及预测（2021-2032）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中国不同应用全场景智慧储能系统销售额及市场份额（2021-2026）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中国不同应用全场景智慧储能系统销售额预测（2027-2032）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重点企业（1）公司信息、总部、全场景智慧储能系统市场地位以及主要的竞争对手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全场景智慧储能系统产品及服务介绍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全场景智慧储能系统收入及毛利率（2021-2026）&amp;（万元）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重点企业（2）公司信息、总部、全场景智慧储能系统市场地位以及主要的竞争对手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全场景智慧储能系统产品及服务介绍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全场景智慧储能系统收入及毛利率（2021-2026）&amp;（万元）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重点企业（3）公司信息、总部、全场景智慧储能系统市场地位以及主要的竞争对手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全场景智慧储能系统产品及服务介绍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全场景智慧储能系统收入及毛利率（2021-2026）&amp;（万元）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重点企业（4）公司信息、总部、全场景智慧储能系统市场地位以及主要的竞争对手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全场景智慧储能系统产品及服务介绍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全场景智慧储能系统收入及毛利率（2021-2026）&amp;（万元）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重点企业（5）公司信息、总部、全场景智慧储能系统市场地位以及主要的竞争对手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全场景智慧储能系统产品及服务介绍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全场景智慧储能系统收入及毛利率（2021-2026）&amp;（万元）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重点企业（6）公司信息、总部、全场景智慧储能系统市场地位以及主要的竞争对手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全场景智慧储能系统产品及服务介绍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全场景智慧储能系统收入及毛利率（2021-2026）&amp;（万元）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重点企业（7）公司信息、总部、全场景智慧储能系统市场地位以及主要的竞争对手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全场景智慧储能系统产品及服务介绍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全场景智慧储能系统收入及毛利率（2021-2026）&amp;（万元）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重点企业（8）公司信息、总部、全场景智慧储能系统市场地位以及主要的竞争对手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全场景智慧储能系统产品及服务介绍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全场景智慧储能系统收入及毛利率（2021-2026）&amp;（万元）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重点企业（9）公司信息、总部、全场景智慧储能系统市场地位以及主要的竞争对手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全场景智慧储能系统产品及服务介绍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全场景智慧储能系统收入及毛利率（2021-2026）&amp;（万元）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重点企业（10）公司信息、总部、全场景智慧储能系统市场地位以及主要的竞争对手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全场景智慧储能系统产品及服务介绍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全场景智慧储能系统收入及毛利率（2021-2026）&amp;（万元）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全场景智慧储能系统行业发展趋势</w:t>
      </w:r>
      <w:r>
        <w:rPr>
          <w:rFonts w:hint="eastAsia"/>
        </w:rPr>
        <w:br/>
      </w:r>
      <w:r>
        <w:rPr>
          <w:rFonts w:hint="eastAsia"/>
        </w:rPr>
        <w:t>　　7.2 全场景智慧储能系统行业主要驱动因素</w:t>
      </w:r>
      <w:r>
        <w:rPr>
          <w:rFonts w:hint="eastAsia"/>
        </w:rPr>
        <w:br/>
      </w:r>
      <w:r>
        <w:rPr>
          <w:rFonts w:hint="eastAsia"/>
        </w:rPr>
        <w:t>　　7.3 全场景智慧储能系统中国企业SWOT分析</w:t>
      </w:r>
      <w:r>
        <w:rPr>
          <w:rFonts w:hint="eastAsia"/>
        </w:rPr>
        <w:br/>
      </w:r>
      <w:r>
        <w:rPr>
          <w:rFonts w:hint="eastAsia"/>
        </w:rPr>
        <w:t>　　7.4 中国全场景智慧储能系统行业政策环境分析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全场景智慧储能系统行业产业链简介</w:t>
      </w:r>
      <w:r>
        <w:rPr>
          <w:rFonts w:hint="eastAsia"/>
        </w:rPr>
        <w:br/>
      </w:r>
      <w:r>
        <w:rPr>
          <w:rFonts w:hint="eastAsia"/>
        </w:rPr>
        <w:t>　　　　8.1.1 全场景智慧储能系统行业供应链分析</w:t>
      </w:r>
      <w:r>
        <w:rPr>
          <w:rFonts w:hint="eastAsia"/>
        </w:rPr>
        <w:br/>
      </w:r>
      <w:r>
        <w:rPr>
          <w:rFonts w:hint="eastAsia"/>
        </w:rPr>
        <w:t>　　　　8.1.2 全场景智慧储能系统主要原料及供应情况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全场景智慧储能系统行业主要下游客户</w:t>
      </w:r>
      <w:r>
        <w:rPr>
          <w:rFonts w:hint="eastAsia"/>
        </w:rPr>
        <w:br/>
      </w:r>
      <w:r>
        <w:rPr>
          <w:rFonts w:hint="eastAsia"/>
        </w:rPr>
        <w:t>　　8.2 全场景智慧储能系统行业采购模式</w:t>
      </w:r>
      <w:r>
        <w:rPr>
          <w:rFonts w:hint="eastAsia"/>
        </w:rPr>
        <w:br/>
      </w:r>
      <w:r>
        <w:rPr>
          <w:rFonts w:hint="eastAsia"/>
        </w:rPr>
        <w:t>　　8.3 全场景智慧储能系统行业生产模式</w:t>
      </w:r>
      <w:r>
        <w:rPr>
          <w:rFonts w:hint="eastAsia"/>
        </w:rPr>
        <w:br/>
      </w:r>
      <w:r>
        <w:rPr>
          <w:rFonts w:hint="eastAsia"/>
        </w:rPr>
        <w:t>　　8.4 全场景智慧储能系统行业销售模式及销售渠道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全场景智慧储能系统行业发展主要特点</w:t>
      </w:r>
      <w:r>
        <w:rPr>
          <w:rFonts w:hint="eastAsia"/>
        </w:rPr>
        <w:br/>
      </w:r>
      <w:r>
        <w:rPr>
          <w:rFonts w:hint="eastAsia"/>
        </w:rPr>
        <w:t>　　表 2： 全场景智慧储能系统行业发展有利因素分析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全场景智慧储能系统行业发展不利因素分析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进入全场景智慧储能系统行业壁垒</w:t>
      </w:r>
      <w:r>
        <w:rPr>
          <w:rFonts w:hint="eastAsia"/>
        </w:rPr>
        <w:br/>
      </w:r>
      <w:r>
        <w:rPr>
          <w:rFonts w:hint="eastAsia"/>
        </w:rPr>
        <w:t>　　表 5： 全场景智慧储能系统主要企业在国际市场占有率（按收入，2023-2026）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2025年全场景智慧储能系统主要企业在国际市场排名（按收入）&amp;（万元）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全球市场主要企业全场景智慧储能系统销售收入（2023-2026）&amp;（万元）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全场景智慧储能系统主要企业在中国市场占有率（按收入，2023-2026）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2025年全场景智慧储能系统主要企业在中国市场排名（按收入）&amp;（万元）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中国市场主要企业全场景智慧储能系统销售收入（2023-2026）&amp;（万元）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全球主要厂商全场景智慧储能系统总部及产地分布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全球主要厂商成立时间及全场景智慧储能系统商业化日期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全球主要厂商全场景智慧储能系统产品类型及应用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2025年全球全场景智慧储能系统主要厂商市场地位（第一梯队、第二梯队和第三梯队）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全球全场景智慧储能系统市场投资、并购等现状分析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全球主要地区全场景智慧储能系统销售额：（2021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全球主要地区全场景智慧储能系统销售额（2021-2026）&amp;（万元）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全球主要地区全场景智慧储能系统销售额及份额列表（2021-2026）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全球主要地区全场景智慧储能系统销售额预测（2027-2032）&amp;（万元）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全球主要地区全场景智慧储能系统销售额及份额列表预测（2027-2032）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住宅储能系统主要企业列表</w:t>
      </w:r>
      <w:r>
        <w:rPr>
          <w:rFonts w:hint="eastAsia"/>
        </w:rPr>
        <w:br/>
      </w:r>
      <w:r>
        <w:rPr>
          <w:rFonts w:hint="eastAsia"/>
        </w:rPr>
        <w:t>　　表 22： 工业储能系统主要企业列表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按产品类型细分，全球全场景智慧储能系统销售额及增长率对比（2021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按产品类型细分，全球全场景智慧储能系统销售额（2021-2026）&amp;（万元）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按产品类型细分，全球全场景智慧储能系统销售额市场份额列表（2021-2026）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按产品类型细分，全球全场景智慧储能系统销售额预测（2027-2032）&amp;（万元）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按产品类型细分，全球全场景智慧储能系统销售额市场份额预测（2027-2032）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按产品类型细分，中国全场景智慧储能系统销售额（2021-2026）&amp;（万元）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按产品类型细分，中国全场景智慧储能系统销售额市场份额列表（2021-2026）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按产品类型细分，中国全场景智慧储能系统销售额预测（2027-2032）&amp;（万元）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按产品类型细分，中国全场景智慧储能系统销售额市场份额预测（2027-2032）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按应用细分，全球全场景智慧储能系统销售额及增长率对比（2021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按应用细分，全球全场景智慧储能系统销售额（2021-2026）&amp;（万元）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按应用细分，全球全场景智慧储能系统销售额市场份额列表（2021-2026）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按应用细分，全球全场景智慧储能系统销售额预测（2027-2032）&amp;（万元）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按应用细分，全球全场景智慧储能系统市场份额预测（2027-2032）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中国不同应用全场景智慧储能系统销售额（2021-2026）&amp;（万元）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中国不同应用全场景智慧储能系统销售额市场份额列表（2021-2026）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中国不同应用全场景智慧储能系统销售额预测（2027-2032）&amp;（万元）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中国不同应用全场景智慧储能系统销售额市场份额预测（2027-2032）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重点企业（1）公司信息、总部、全场景智慧储能系统市场地位以及主要的竞争对手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全场景智慧储能系统产品及服务介绍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全场景智慧储能系统收入及毛利率（2021-2026）&amp;（万元）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重点企业（2）公司信息、总部、全场景智慧储能系统市场地位以及主要的竞争对手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全场景智慧储能系统产品及服务介绍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全场景智慧储能系统收入及毛利率（2021-2026）&amp;（万元）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重点企业（3）公司信息、总部、全场景智慧储能系统市场地位以及主要的竞争对手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全场景智慧储能系统产品及服务介绍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全场景智慧储能系统收入及毛利率（2021-2026）&amp;（万元）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重点企业（4）公司信息、总部、全场景智慧储能系统市场地位以及主要的竞争对手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全场景智慧储能系统产品及服务介绍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全场景智慧储能系统收入及毛利率（2021-2026）&amp;（万元）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重点企业（5）公司信息、总部、全场景智慧储能系统市场地位以及主要的竞争对手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全场景智慧储能系统产品及服务介绍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全场景智慧储能系统收入及毛利率（2021-2026）&amp;（万元）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重点企业（6）公司信息、总部、全场景智慧储能系统市场地位以及主要的竞争对手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全场景智慧储能系统产品及服务介绍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全场景智慧储能系统收入及毛利率（2021-2026）&amp;（万元）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重点企业（7）公司信息、总部、全场景智慧储能系统市场地位以及主要的竞争对手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全场景智慧储能系统产品及服务介绍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全场景智慧储能系统收入及毛利率（2021-2026）&amp;（万元）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重点企业（8）公司信息、总部、全场景智慧储能系统市场地位以及主要的竞争对手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全场景智慧储能系统产品及服务介绍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全场景智慧储能系统收入及毛利率（2021-2026）&amp;（万元）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重点企业（9）公司信息、总部、全场景智慧储能系统市场地位以及主要的竞争对手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全场景智慧储能系统产品及服务介绍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全场景智慧储能系统收入及毛利率（2021-2026）&amp;（万元）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重点企业（10）公司信息、总部、全场景智慧储能系统市场地位以及主要的竞争对手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全场景智慧储能系统产品及服务介绍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全场景智慧储能系统收入及毛利率（2021-2026）&amp;（万元）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全场景智慧储能系统行业发展趋势</w:t>
      </w:r>
      <w:r>
        <w:rPr>
          <w:rFonts w:hint="eastAsia"/>
        </w:rPr>
        <w:br/>
      </w:r>
      <w:r>
        <w:rPr>
          <w:rFonts w:hint="eastAsia"/>
        </w:rPr>
        <w:t>　　表 92： 全场景智慧储能系统行业主要驱动因素</w:t>
      </w:r>
      <w:r>
        <w:rPr>
          <w:rFonts w:hint="eastAsia"/>
        </w:rPr>
        <w:br/>
      </w:r>
      <w:r>
        <w:rPr>
          <w:rFonts w:hint="eastAsia"/>
        </w:rPr>
        <w:t>　　表 93： 全场景智慧储能系统行业供应链分析</w:t>
      </w:r>
      <w:r>
        <w:rPr>
          <w:rFonts w:hint="eastAsia"/>
        </w:rPr>
        <w:br/>
      </w:r>
      <w:r>
        <w:rPr>
          <w:rFonts w:hint="eastAsia"/>
        </w:rPr>
        <w:t>　　表 94： 全场景智慧储能系统上游原料供应商</w:t>
      </w:r>
      <w:r>
        <w:rPr>
          <w:rFonts w:hint="eastAsia"/>
        </w:rPr>
        <w:br/>
      </w:r>
      <w:r>
        <w:rPr>
          <w:rFonts w:hint="eastAsia"/>
        </w:rPr>
        <w:t>　　表 95： 全场景智慧储能系统行业主要下游客户</w:t>
      </w:r>
      <w:r>
        <w:rPr>
          <w:rFonts w:hint="eastAsia"/>
        </w:rPr>
        <w:br/>
      </w:r>
      <w:r>
        <w:rPr>
          <w:rFonts w:hint="eastAsia"/>
        </w:rPr>
        <w:t>　　表 96： 全场景智慧储能系统典型经销商</w:t>
      </w:r>
      <w:r>
        <w:rPr>
          <w:rFonts w:hint="eastAsia"/>
        </w:rPr>
        <w:br/>
      </w:r>
      <w:r>
        <w:rPr>
          <w:rFonts w:hint="eastAsia"/>
        </w:rPr>
        <w:t>　　表 97： 研究范围</w:t>
      </w:r>
      <w:r>
        <w:rPr>
          <w:rFonts w:hint="eastAsia"/>
        </w:rPr>
        <w:br/>
      </w:r>
      <w:r>
        <w:rPr>
          <w:rFonts w:hint="eastAsia"/>
        </w:rPr>
        <w:t>　　表 98： 本文分析师列表</w:t>
      </w:r>
      <w:r>
        <w:rPr>
          <w:rFonts w:hint="eastAsia"/>
        </w:rPr>
        <w:br/>
      </w:r>
      <w:r>
        <w:rPr>
          <w:rFonts w:hint="eastAsia"/>
        </w:rPr>
        <w:t>　　表 99：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全场景智慧储能系统产品图片</w:t>
      </w:r>
      <w:r>
        <w:rPr>
          <w:rFonts w:hint="eastAsia"/>
        </w:rPr>
        <w:br/>
      </w:r>
      <w:r>
        <w:rPr>
          <w:rFonts w:hint="eastAsia"/>
        </w:rPr>
        <w:t>　　图 2： 全球市场全场景智慧储能系统市场规模，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全球全场景智慧储能系统市场销售额预测：（万元）&amp;（2021-2032）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中国市场全场景智慧储能系统销售额及未来趋势（2021-2032）&amp;（万元）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2025年全球前五大厂商全场景智慧储能系统市场份额</w:t>
      </w:r>
      <w:r>
        <w:rPr>
          <w:rFonts w:hint="eastAsia"/>
        </w:rPr>
        <w:br/>
      </w:r>
      <w:r>
        <w:rPr>
          <w:rFonts w:hint="eastAsia"/>
        </w:rPr>
        <w:t>　　图 6： 2025年全球全场景智慧储能系统第一梯队、第二梯队和第三梯队厂商及市场份额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全球主要地区全场景智慧储能系统销售额市场份额（2021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北美全场景智慧储能系统销售额及预测（2021-2032）&amp;（万元）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欧洲全场景智慧储能系统销售额及预测（2021-2032）&amp;（万元）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中国全场景智慧储能系统销售额及预测（2021-2032）&amp;（万元）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日本全场景智慧储能系统销售额及预测（2021-2032）&amp;（万元）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东南亚全场景智慧储能系统销售额及预测（2021-2032）&amp;（万元）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印度全场景智慧储能系统销售额及预测（2021-2032）&amp;（万元）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南美全场景智慧储能系统销售额及预测（2021-2032）&amp;（万元）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中东全场景智慧储能系统销售额及预测（2021-2032）&amp;（万元）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住宅储能系统 产品图片</w:t>
      </w:r>
      <w:r>
        <w:rPr>
          <w:rFonts w:hint="eastAsia"/>
        </w:rPr>
        <w:br/>
      </w:r>
      <w:r>
        <w:rPr>
          <w:rFonts w:hint="eastAsia"/>
        </w:rPr>
        <w:t>　　图 17： 全球住宅储能系统规模及增长率（2021-2032）&amp;（万元）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工业储能系统产品图片</w:t>
      </w:r>
      <w:r>
        <w:rPr>
          <w:rFonts w:hint="eastAsia"/>
        </w:rPr>
        <w:br/>
      </w:r>
      <w:r>
        <w:rPr>
          <w:rFonts w:hint="eastAsia"/>
        </w:rPr>
        <w:t>　　图 19： 全球工业储能系统规模及增长率（2021-2032）&amp;（万元）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按产品类型细分，全球全场景智慧储能系统市场份额2025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按产品类型细分，全球全场景智慧储能系统市场份额2021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按产品类型细分，全球全场景智慧储能系统市场份额预测2026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按产品类型细分，中国全场景智慧储能系统市场份额2021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按产品类型细分，中国全场景智慧储能系统市场份额预测2026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住宅区</w:t>
      </w:r>
      <w:r>
        <w:rPr>
          <w:rFonts w:hint="eastAsia"/>
        </w:rPr>
        <w:br/>
      </w:r>
      <w:r>
        <w:rPr>
          <w:rFonts w:hint="eastAsia"/>
        </w:rPr>
        <w:t>　　图 28： 商业区</w:t>
      </w:r>
      <w:r>
        <w:rPr>
          <w:rFonts w:hint="eastAsia"/>
        </w:rPr>
        <w:br/>
      </w:r>
      <w:r>
        <w:rPr>
          <w:rFonts w:hint="eastAsia"/>
        </w:rPr>
        <w:t>　　图 29： 工业区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按应用细分，全球全场景智慧储能系统市场份额2025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按应用细分，全球全场景智慧储能系统市场份额2021 &amp; 2025</w:t>
      </w:r>
      <w:r>
        <w:rPr>
          <w:rFonts w:hint="eastAsia"/>
        </w:rPr>
        <w:br/>
      </w:r>
      <w:r>
        <w:rPr>
          <w:rFonts w:hint="eastAsia"/>
        </w:rPr>
        <w:t>　　图 33： 全场景智慧储能系统中国企业SWOT分析</w:t>
      </w:r>
      <w:r>
        <w:rPr>
          <w:rFonts w:hint="eastAsia"/>
        </w:rPr>
        <w:br/>
      </w:r>
      <w:r>
        <w:rPr>
          <w:rFonts w:hint="eastAsia"/>
        </w:rPr>
        <w:t>　　图 34： 全场景智慧储能系统产业链</w:t>
      </w:r>
      <w:r>
        <w:rPr>
          <w:rFonts w:hint="eastAsia"/>
        </w:rPr>
        <w:br/>
      </w:r>
      <w:r>
        <w:rPr>
          <w:rFonts w:hint="eastAsia"/>
        </w:rPr>
        <w:t>　　图 35： 全场景智慧储能系统行业采购模式分析</w:t>
      </w:r>
      <w:r>
        <w:rPr>
          <w:rFonts w:hint="eastAsia"/>
        </w:rPr>
        <w:br/>
      </w:r>
      <w:r>
        <w:rPr>
          <w:rFonts w:hint="eastAsia"/>
        </w:rPr>
        <w:t>　　图 36： 全场景智慧储能系统行业生产模式</w:t>
      </w:r>
      <w:r>
        <w:rPr>
          <w:rFonts w:hint="eastAsia"/>
        </w:rPr>
        <w:br/>
      </w:r>
      <w:r>
        <w:rPr>
          <w:rFonts w:hint="eastAsia"/>
        </w:rPr>
        <w:t>　　图 37： 全场景智慧储能系统行业销售模式分析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6147b01e7840c3" w:history="1">
        <w:r>
          <w:rPr>
            <w:rStyle w:val="Hyperlink"/>
          </w:rPr>
          <w:t>2026-2032年全球与中国全场景智慧储能系统行业市场调研及前景分析报告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6147b01e7840c3" w:history="1">
        <w:r>
          <w:rPr>
            <w:rStyle w:val="Hyperlink"/>
          </w:rPr>
          <w:t>https://www.20087.com/9/92/QuanChangJingZhiHuiChuNengXiTongShiChangQianJingFenXi.html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热点：全场景智慧储能系统包括、全场景智慧化、智能全场景是什么意思、全场景智能协同、全场景智慧生活战略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b05676c69a4324" w:history="1">
      <w:r>
        <w:rPr>
          <w:rStyle w:val="Hyperlink"/>
        </w:rPr>
        <w:t>2026-2032年全球与中国全场景智慧储能系统行业市场调研及前景分析报告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QuanChangJingZhiHuiChuNengXiTongShiChangQianJingFenXi.html" TargetMode="External" Id="Re76147b01e7840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QuanChangJingZhiHuiChuNengXiTongShiChangQianJingFenXi.html" TargetMode="External" Id="Rfab05676c69a43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2026-03-18T23:31:58Z</dcterms:created>
  <dcterms:modified xsi:type="dcterms:W3CDTF">2026-03-19T00:31:58Z</dcterms:modified>
  <dc:subject>2026-2032年全球与中国全场景智慧储能系统行业市场调研及前景分析报告</dc:subject>
  <dc:title>2026-2032年全球与中国全场景智慧储能系统行业市场调研及前景分析报告</dc:title>
  <cp:keywords>2026-2032年全球与中国全场景智慧储能系统行业市场调研及前景分析报告</cp:keywords>
  <dc:description>2026-2032年全球与中国全场景智慧储能系统行业市场调研及前景分析报告</dc:description>
</cp:coreProperties>
</file>