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57bc4d584360" w:history="1">
              <w:r>
                <w:rPr>
                  <w:rStyle w:val="Hyperlink"/>
                </w:rPr>
                <w:t>2025-2031年中国增量配电业务发展现状及趋势预测报告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57bc4d584360" w:history="1">
              <w:r>
                <w:rPr>
                  <w:rStyle w:val="Hyperlink"/>
                </w:rPr>
                <w:t>2025-2031年中国增量配电业务发展现状及趋势预测报告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b57bc4d584360" w:history="1">
                <w:r>
                  <w:rPr>
                    <w:rStyle w:val="Hyperlink"/>
                  </w:rPr>
                  <w:t>https://www.20087.com/9/92/ZengLiangPeiDianYeWuFaZhanQuShiFenXi.html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配电业务是在电力行业中，私营企业或非电网公司参与配电网的投资、建设和运营，以满足新增或未充分服务的电力需求。随着电力体制改革的深化，中国及其他国家逐渐开放了配电市场，鼓励社会资本参与增量配电业务，以提高电力供应的效率和质量。近年来，政策支持和市场机制的完善促进了增量配电业务的快速发展，特别是在新能源接入和分布式能源管理方面。</w:t>
      </w:r>
      <w:r>
        <w:rPr>
          <w:rFonts w:hint="eastAsia"/>
        </w:rPr>
        <w:br/>
      </w:r>
      <w:r>
        <w:rPr>
          <w:rFonts w:hint="eastAsia"/>
        </w:rPr>
        <w:t>　　未来，增量配电业务将更加注重智能化和绿色化，利用物联网、大数据和人工智能技术提升电网的智能化水平，实现电力的精准调度和管理。同时，随着可再生能源的广泛应用，增量配电业务将致力于构建更加灵活的电网架构，支持分布式电源的高效接入和管理。此外，政策层面可能会进一步细化，为增量配电业务提供更明确的规则和更稳定的市场环境，以吸引长期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57bc4d584360" w:history="1">
        <w:r>
          <w:rPr>
            <w:rStyle w:val="Hyperlink"/>
          </w:rPr>
          <w:t>2025-2031年中国增量配电业务发展现状及趋势预测报告</w:t>
        </w:r>
      </w:hyperlink>
      <w:r>
        <w:rPr>
          <w:rFonts w:hint="eastAsia"/>
        </w:rPr>
        <w:t>》从市场规模、需求变化及价格动态等维度，系统解析了增量配电业务行业的现状与发展趋势。报告深入分析了增量配电业务产业链各环节，科学预测了市场前景与技术发展方向，同时聚焦增量配电业务细分市场特点及重点企业的经营表现，揭示了增量配电业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增量配电业务政策环境</w:t>
      </w:r>
      <w:r>
        <w:rPr>
          <w:rFonts w:hint="eastAsia"/>
        </w:rPr>
        <w:br/>
      </w:r>
      <w:r>
        <w:rPr>
          <w:rFonts w:hint="eastAsia"/>
        </w:rPr>
        <w:t>　　第一节 国家增量配电业务相关政策</w:t>
      </w:r>
      <w:r>
        <w:rPr>
          <w:rFonts w:hint="eastAsia"/>
        </w:rPr>
        <w:br/>
      </w:r>
      <w:r>
        <w:rPr>
          <w:rFonts w:hint="eastAsia"/>
        </w:rPr>
        <w:t>　　　　一、《关于规范开展增量配电业务改革试点的通知》</w:t>
      </w:r>
      <w:r>
        <w:rPr>
          <w:rFonts w:hint="eastAsia"/>
        </w:rPr>
        <w:br/>
      </w:r>
      <w:r>
        <w:rPr>
          <w:rFonts w:hint="eastAsia"/>
        </w:rPr>
        <w:t>　　　　二、《关于报送增量配电业务试点项目的通知》</w:t>
      </w:r>
      <w:r>
        <w:rPr>
          <w:rFonts w:hint="eastAsia"/>
        </w:rPr>
        <w:br/>
      </w:r>
      <w:r>
        <w:rPr>
          <w:rFonts w:hint="eastAsia"/>
        </w:rPr>
        <w:t>　　　　三、《配网改造行动计划2020-2025年》</w:t>
      </w:r>
      <w:r>
        <w:rPr>
          <w:rFonts w:hint="eastAsia"/>
        </w:rPr>
        <w:br/>
      </w:r>
      <w:r>
        <w:rPr>
          <w:rFonts w:hint="eastAsia"/>
        </w:rPr>
        <w:t>　　第二节 地方增量配电业务相关政策</w:t>
      </w:r>
      <w:r>
        <w:rPr>
          <w:rFonts w:hint="eastAsia"/>
        </w:rPr>
        <w:br/>
      </w:r>
      <w:r>
        <w:rPr>
          <w:rFonts w:hint="eastAsia"/>
        </w:rPr>
        <w:t>　　　　一、北京市增量配电业务相关政策</w:t>
      </w:r>
      <w:r>
        <w:rPr>
          <w:rFonts w:hint="eastAsia"/>
        </w:rPr>
        <w:br/>
      </w:r>
      <w:r>
        <w:rPr>
          <w:rFonts w:hint="eastAsia"/>
        </w:rPr>
        <w:t>　　　　二、河北省增量配电业务相关政策</w:t>
      </w:r>
      <w:r>
        <w:rPr>
          <w:rFonts w:hint="eastAsia"/>
        </w:rPr>
        <w:br/>
      </w:r>
      <w:r>
        <w:rPr>
          <w:rFonts w:hint="eastAsia"/>
        </w:rPr>
        <w:t>　　　　三、山西省增量配电业务相关政策</w:t>
      </w:r>
      <w:r>
        <w:rPr>
          <w:rFonts w:hint="eastAsia"/>
        </w:rPr>
        <w:br/>
      </w:r>
      <w:r>
        <w:rPr>
          <w:rFonts w:hint="eastAsia"/>
        </w:rPr>
        <w:t>　　　　四、黑龙江增量配电业务相关政策</w:t>
      </w:r>
      <w:r>
        <w:rPr>
          <w:rFonts w:hint="eastAsia"/>
        </w:rPr>
        <w:br/>
      </w:r>
      <w:r>
        <w:rPr>
          <w:rFonts w:hint="eastAsia"/>
        </w:rPr>
        <w:t>　　　　五、辽宁省增量配电业务相关政策</w:t>
      </w:r>
      <w:r>
        <w:rPr>
          <w:rFonts w:hint="eastAsia"/>
        </w:rPr>
        <w:br/>
      </w:r>
      <w:r>
        <w:rPr>
          <w:rFonts w:hint="eastAsia"/>
        </w:rPr>
        <w:t>　　　　六、浙江省增量配电业务相关政策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增量配电业务发展分析</w:t>
      </w:r>
      <w:r>
        <w:rPr>
          <w:rFonts w:hint="eastAsia"/>
        </w:rPr>
        <w:br/>
      </w:r>
      <w:r>
        <w:rPr>
          <w:rFonts w:hint="eastAsia"/>
        </w:rPr>
        <w:t>　　第一节 我国增量配电业务发展分析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一、我国增量配电业务发展现状</w:t>
      </w:r>
      <w:r>
        <w:rPr>
          <w:rFonts w:hint="eastAsia"/>
        </w:rPr>
        <w:br/>
      </w:r>
      <w:r>
        <w:rPr>
          <w:rFonts w:hint="eastAsia"/>
        </w:rPr>
        <w:t>　　　　二、我国增量配电业务发展特点</w:t>
      </w:r>
      <w:r>
        <w:rPr>
          <w:rFonts w:hint="eastAsia"/>
        </w:rPr>
        <w:br/>
      </w:r>
      <w:r>
        <w:rPr>
          <w:rFonts w:hint="eastAsia"/>
        </w:rPr>
        <w:t>　　　　三、我国增量配电业务发展趋势</w:t>
      </w:r>
      <w:r>
        <w:rPr>
          <w:rFonts w:hint="eastAsia"/>
        </w:rPr>
        <w:br/>
      </w:r>
      <w:r>
        <w:rPr>
          <w:rFonts w:hint="eastAsia"/>
        </w:rPr>
        <w:t>　　第二节 我国增量配电业务投资分析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一、我国增量配电业务投资规模</w:t>
      </w:r>
      <w:r>
        <w:rPr>
          <w:rFonts w:hint="eastAsia"/>
        </w:rPr>
        <w:br/>
      </w:r>
      <w:r>
        <w:rPr>
          <w:rFonts w:hint="eastAsia"/>
        </w:rPr>
        <w:t>　　　　二、我国增量配电业务投资渠道</w:t>
      </w:r>
      <w:r>
        <w:rPr>
          <w:rFonts w:hint="eastAsia"/>
        </w:rPr>
        <w:br/>
      </w:r>
      <w:r>
        <w:rPr>
          <w:rFonts w:hint="eastAsia"/>
        </w:rPr>
        <w:t>　　　　三、我国增量配电业务投资方向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增量配电业务试点项目发展</w:t>
      </w:r>
      <w:r>
        <w:rPr>
          <w:rFonts w:hint="eastAsia"/>
        </w:rPr>
        <w:br/>
      </w:r>
      <w:r>
        <w:rPr>
          <w:rFonts w:hint="eastAsia"/>
        </w:rPr>
        <w:t>　　第一节 增量配电业务试点项目详解</w:t>
      </w:r>
      <w:r>
        <w:rPr>
          <w:rFonts w:hint="eastAsia"/>
        </w:rPr>
        <w:br/>
      </w:r>
      <w:r>
        <w:rPr>
          <w:rFonts w:hint="eastAsia"/>
        </w:rPr>
        <w:t>　　　　一、富平区域综合能源增量配电业务试点</w:t>
      </w:r>
      <w:r>
        <w:rPr>
          <w:rFonts w:hint="eastAsia"/>
        </w:rPr>
        <w:br/>
      </w:r>
      <w:r>
        <w:rPr>
          <w:rFonts w:hint="eastAsia"/>
        </w:rPr>
        <w:t>　　　　二、湘潭经开区增量配电业务试点</w:t>
      </w:r>
      <w:r>
        <w:rPr>
          <w:rFonts w:hint="eastAsia"/>
        </w:rPr>
        <w:br/>
      </w:r>
      <w:r>
        <w:rPr>
          <w:rFonts w:hint="eastAsia"/>
        </w:rPr>
        <w:t>　　　　三、资兴市东江湖大数据产业园增量配电业务试点</w:t>
      </w:r>
      <w:r>
        <w:rPr>
          <w:rFonts w:hint="eastAsia"/>
        </w:rPr>
        <w:br/>
      </w:r>
      <w:r>
        <w:rPr>
          <w:rFonts w:hint="eastAsia"/>
        </w:rPr>
        <w:t>　　　　四、包头铝业工业园区增量配电业务试点</w:t>
      </w:r>
      <w:r>
        <w:rPr>
          <w:rFonts w:hint="eastAsia"/>
        </w:rPr>
        <w:br/>
      </w:r>
      <w:r>
        <w:rPr>
          <w:rFonts w:hint="eastAsia"/>
        </w:rPr>
        <w:t>　　　　五、鄂尔多斯达拉特经济开发区增量配电业务试点</w:t>
      </w:r>
      <w:r>
        <w:rPr>
          <w:rFonts w:hint="eastAsia"/>
        </w:rPr>
        <w:br/>
      </w:r>
      <w:r>
        <w:rPr>
          <w:rFonts w:hint="eastAsia"/>
        </w:rPr>
        <w:t>　　　　六、兰州国际港务区及机场北高新园区增量配电业务试点</w:t>
      </w:r>
      <w:r>
        <w:rPr>
          <w:rFonts w:hint="eastAsia"/>
        </w:rPr>
        <w:br/>
      </w:r>
      <w:r>
        <w:rPr>
          <w:rFonts w:hint="eastAsia"/>
        </w:rPr>
        <w:t>　　　　七、上海石化暂供电区域增量配电业务试点</w:t>
      </w:r>
      <w:r>
        <w:rPr>
          <w:rFonts w:hint="eastAsia"/>
        </w:rPr>
        <w:br/>
      </w:r>
      <w:r>
        <w:rPr>
          <w:rFonts w:hint="eastAsia"/>
        </w:rPr>
        <w:t>　　第二节 增量配电业务试点项目效益分析</w:t>
      </w:r>
      <w:r>
        <w:rPr>
          <w:rFonts w:hint="eastAsia"/>
        </w:rPr>
        <w:br/>
      </w:r>
      <w:r>
        <w:rPr>
          <w:rFonts w:hint="eastAsia"/>
        </w:rPr>
        <w:t>　　　　一、增量配电业务试点项目带来经济效益</w:t>
      </w:r>
      <w:r>
        <w:rPr>
          <w:rFonts w:hint="eastAsia"/>
        </w:rPr>
        <w:br/>
      </w:r>
      <w:r>
        <w:rPr>
          <w:rFonts w:hint="eastAsia"/>
        </w:rPr>
        <w:t>　　　　二、增量配电业务试点项目带来社会效益</w:t>
      </w:r>
      <w:r>
        <w:rPr>
          <w:rFonts w:hint="eastAsia"/>
        </w:rPr>
        <w:br/>
      </w:r>
      <w:r>
        <w:rPr>
          <w:rFonts w:hint="eastAsia"/>
        </w:rPr>
        <w:t>　　　　三、增量配电业务试点项目如何控制成本</w:t>
      </w:r>
      <w:r>
        <w:rPr>
          <w:rFonts w:hint="eastAsia"/>
        </w:rPr>
        <w:br/>
      </w:r>
      <w:r>
        <w:rPr>
          <w:rFonts w:hint="eastAsia"/>
        </w:rPr>
        <w:t>　　　　四、增量配电业务试点项目实现安全运作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相关行业的发展</w:t>
      </w:r>
      <w:r>
        <w:rPr>
          <w:rFonts w:hint="eastAsia"/>
        </w:rPr>
        <w:br/>
      </w:r>
      <w:r>
        <w:rPr>
          <w:rFonts w:hint="eastAsia"/>
        </w:rPr>
        <w:t>　　第一节 智能电网</w:t>
      </w:r>
      <w:r>
        <w:rPr>
          <w:rFonts w:hint="eastAsia"/>
        </w:rPr>
        <w:br/>
      </w:r>
      <w:r>
        <w:rPr>
          <w:rFonts w:hint="eastAsia"/>
        </w:rPr>
        <w:t>　　　　一、我国智能电网的发展现状</w:t>
      </w:r>
      <w:r>
        <w:rPr>
          <w:rFonts w:hint="eastAsia"/>
        </w:rPr>
        <w:br/>
      </w:r>
      <w:r>
        <w:rPr>
          <w:rFonts w:hint="eastAsia"/>
        </w:rPr>
        <w:t>　　　　二、我国智能电网的发展趋势</w:t>
      </w:r>
      <w:r>
        <w:rPr>
          <w:rFonts w:hint="eastAsia"/>
        </w:rPr>
        <w:br/>
      </w:r>
      <w:r>
        <w:rPr>
          <w:rFonts w:hint="eastAsia"/>
        </w:rPr>
        <w:t>　　　　三、我国智能电网的技术现状</w:t>
      </w:r>
      <w:r>
        <w:rPr>
          <w:rFonts w:hint="eastAsia"/>
        </w:rPr>
        <w:br/>
      </w:r>
      <w:r>
        <w:rPr>
          <w:rFonts w:hint="eastAsia"/>
        </w:rPr>
        <w:t>　　　　四、我国智能电网的技术趋势</w:t>
      </w:r>
      <w:r>
        <w:rPr>
          <w:rFonts w:hint="eastAsia"/>
        </w:rPr>
        <w:br/>
      </w:r>
      <w:r>
        <w:rPr>
          <w:rFonts w:hint="eastAsia"/>
        </w:rPr>
        <w:t>　　第二节 配电设备</w:t>
      </w:r>
      <w:r>
        <w:rPr>
          <w:rFonts w:hint="eastAsia"/>
        </w:rPr>
        <w:br/>
      </w:r>
      <w:r>
        <w:rPr>
          <w:rFonts w:hint="eastAsia"/>
        </w:rPr>
        <w:t>　　　　一、我国配电设备的发展现状</w:t>
      </w:r>
      <w:r>
        <w:rPr>
          <w:rFonts w:hint="eastAsia"/>
        </w:rPr>
        <w:br/>
      </w:r>
      <w:r>
        <w:rPr>
          <w:rFonts w:hint="eastAsia"/>
        </w:rPr>
        <w:t>　　　　二、我国配电设备的发展趋势</w:t>
      </w:r>
      <w:r>
        <w:rPr>
          <w:rFonts w:hint="eastAsia"/>
        </w:rPr>
        <w:br/>
      </w:r>
      <w:r>
        <w:rPr>
          <w:rFonts w:hint="eastAsia"/>
        </w:rPr>
        <w:t>　　　　三、我国配电设备的市场规模</w:t>
      </w:r>
      <w:r>
        <w:rPr>
          <w:rFonts w:hint="eastAsia"/>
        </w:rPr>
        <w:br/>
      </w:r>
      <w:r>
        <w:rPr>
          <w:rFonts w:hint="eastAsia"/>
        </w:rPr>
        <w:t>　　　　四、我国配电设备的技术应用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增量配电业务关联企业分析</w:t>
      </w:r>
      <w:r>
        <w:rPr>
          <w:rFonts w:hint="eastAsia"/>
        </w:rPr>
        <w:br/>
      </w:r>
      <w:r>
        <w:rPr>
          <w:rFonts w:hint="eastAsia"/>
        </w:rPr>
        <w:t>　　第一节 华光股份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广安爱众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第三节 置信电气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第六节 国电南瑞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三、企业涉足增量配电业务分析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增量配电业务市场分析</w:t>
      </w:r>
      <w:r>
        <w:rPr>
          <w:rFonts w:hint="eastAsia"/>
        </w:rPr>
        <w:br/>
      </w:r>
      <w:r>
        <w:rPr>
          <w:rFonts w:hint="eastAsia"/>
        </w:rPr>
        <w:t>　　第一节 我国增量配电业务市场规模</w:t>
      </w:r>
      <w:r>
        <w:rPr>
          <w:rFonts w:hint="eastAsia"/>
        </w:rPr>
        <w:br/>
      </w:r>
      <w:r>
        <w:rPr>
          <w:rFonts w:hint="eastAsia"/>
        </w:rPr>
        <w:t>　　　　一、我国增量配电业务市场规模分析</w:t>
      </w:r>
      <w:r>
        <w:rPr>
          <w:rFonts w:hint="eastAsia"/>
        </w:rPr>
        <w:br/>
      </w:r>
      <w:r>
        <w:rPr>
          <w:rFonts w:hint="eastAsia"/>
        </w:rPr>
        <w:t>　　　　二、我国增量配电业务市场规模预测</w:t>
      </w:r>
      <w:r>
        <w:rPr>
          <w:rFonts w:hint="eastAsia"/>
        </w:rPr>
        <w:br/>
      </w:r>
      <w:r>
        <w:rPr>
          <w:rFonts w:hint="eastAsia"/>
        </w:rPr>
        <w:t>　　第二节 我国增量配电业务运营分析</w:t>
      </w:r>
      <w:r>
        <w:rPr>
          <w:rFonts w:hint="eastAsia"/>
        </w:rPr>
        <w:br/>
      </w:r>
      <w:r>
        <w:rPr>
          <w:rFonts w:hint="eastAsia"/>
        </w:rPr>
        <w:t>　　　　一、我国增量配电业务引入社会资本</w:t>
      </w:r>
      <w:r>
        <w:rPr>
          <w:rFonts w:hint="eastAsia"/>
        </w:rPr>
        <w:br/>
      </w:r>
      <w:r>
        <w:rPr>
          <w:rFonts w:hint="eastAsia"/>
        </w:rPr>
        <w:t>　　　　二、我国配网投资高度契合PPP模式</w:t>
      </w:r>
      <w:r>
        <w:rPr>
          <w:rFonts w:hint="eastAsia"/>
        </w:rPr>
        <w:br/>
      </w:r>
      <w:r>
        <w:rPr>
          <w:rFonts w:hint="eastAsia"/>
        </w:rPr>
        <w:t>　　　　三、我国增量配电业务盈利模式分析</w:t>
      </w:r>
      <w:r>
        <w:rPr>
          <w:rFonts w:hint="eastAsia"/>
        </w:rPr>
        <w:br/>
      </w:r>
      <w:r>
        <w:rPr>
          <w:rFonts w:hint="eastAsia"/>
        </w:rPr>
        <w:t>　　第三节 配网设备商分析</w:t>
      </w:r>
      <w:r>
        <w:rPr>
          <w:rFonts w:hint="eastAsia"/>
        </w:rPr>
        <w:br/>
      </w:r>
      <w:r>
        <w:rPr>
          <w:rFonts w:hint="eastAsia"/>
        </w:rPr>
        <w:t>　　　　一、配网设备商迎来机遇</w:t>
      </w:r>
      <w:r>
        <w:rPr>
          <w:rFonts w:hint="eastAsia"/>
        </w:rPr>
        <w:br/>
      </w:r>
      <w:r>
        <w:rPr>
          <w:rFonts w:hint="eastAsia"/>
        </w:rPr>
        <w:t>　　　　二、配网设备商动态分析</w:t>
      </w:r>
      <w:r>
        <w:rPr>
          <w:rFonts w:hint="eastAsia"/>
        </w:rPr>
        <w:br/>
      </w:r>
      <w:r>
        <w:rPr>
          <w:rFonts w:hint="eastAsia"/>
        </w:rPr>
        <w:t>　　　　三、配网设备商市场规模分析</w:t>
      </w:r>
      <w:r>
        <w:rPr>
          <w:rFonts w:hint="eastAsia"/>
        </w:rPr>
        <w:br/>
      </w:r>
      <w:r>
        <w:rPr>
          <w:rFonts w:hint="eastAsia"/>
        </w:rPr>
        <w:t>　　第四节 运营商及售电公司分析</w:t>
      </w:r>
      <w:r>
        <w:rPr>
          <w:rFonts w:hint="eastAsia"/>
        </w:rPr>
        <w:br/>
      </w:r>
      <w:r>
        <w:rPr>
          <w:rFonts w:hint="eastAsia"/>
        </w:rPr>
        <w:t>　　　　一、运营商及售电公司革新运作模式</w:t>
      </w:r>
      <w:r>
        <w:rPr>
          <w:rFonts w:hint="eastAsia"/>
        </w:rPr>
        <w:br/>
      </w:r>
      <w:r>
        <w:rPr>
          <w:rFonts w:hint="eastAsia"/>
        </w:rPr>
        <w:t>　　　　二、运营商及售电公司面向广阔市场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增量配电业务市场预测</w:t>
      </w:r>
      <w:r>
        <w:rPr>
          <w:rFonts w:hint="eastAsia"/>
        </w:rPr>
        <w:br/>
      </w:r>
      <w:r>
        <w:rPr>
          <w:rFonts w:hint="eastAsia"/>
        </w:rPr>
        <w:t>　　第一节 2025-2031年我国增量配电业务投资规模预测</w:t>
      </w:r>
      <w:r>
        <w:rPr>
          <w:rFonts w:hint="eastAsia"/>
        </w:rPr>
        <w:br/>
      </w:r>
      <w:r>
        <w:rPr>
          <w:rFonts w:hint="eastAsia"/>
        </w:rPr>
        <w:t>　　第二节 2025-2031年我国增量配电业务投资收益预测</w:t>
      </w:r>
      <w:r>
        <w:rPr>
          <w:rFonts w:hint="eastAsia"/>
        </w:rPr>
        <w:br/>
      </w:r>
      <w:r>
        <w:rPr>
          <w:rFonts w:hint="eastAsia"/>
        </w:rPr>
        <w:t>　　第三节 2025-2031年我国增量配电业务工业产值预测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2025-2031年我国增量配电设备市场规模预测</w:t>
      </w:r>
      <w:r>
        <w:rPr>
          <w:rFonts w:hint="eastAsia"/>
        </w:rPr>
        <w:br/>
      </w:r>
      <w:r>
        <w:rPr>
          <w:rFonts w:hint="eastAsia"/>
        </w:rPr>
        <w:t>　　第五节 2025-2031年我国增量配电业务售电规模预测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增量配电业务发展策略</w:t>
      </w:r>
      <w:r>
        <w:rPr>
          <w:rFonts w:hint="eastAsia"/>
        </w:rPr>
        <w:br/>
      </w:r>
      <w:r>
        <w:rPr>
          <w:rFonts w:hint="eastAsia"/>
        </w:rPr>
        <w:t>　　第一节 关于增量配电业务的总结</w:t>
      </w:r>
      <w:r>
        <w:rPr>
          <w:rFonts w:hint="eastAsia"/>
        </w:rPr>
        <w:br/>
      </w:r>
      <w:r>
        <w:rPr>
          <w:rFonts w:hint="eastAsia"/>
        </w:rPr>
        <w:t>　　第二节 增量配电业务为未来发展策略分析</w:t>
      </w:r>
      <w:r>
        <w:rPr>
          <w:rFonts w:hint="eastAsia"/>
        </w:rPr>
        <w:br/>
      </w:r>
      <w:r>
        <w:rPr>
          <w:rFonts w:hint="eastAsia"/>
        </w:rPr>
        <w:t>　　第三节 [:中:智:林]增量配电业务企业市场投资策略分析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增量配电业务行业历程</w:t>
      </w:r>
      <w:r>
        <w:rPr>
          <w:rFonts w:hint="eastAsia"/>
        </w:rPr>
        <w:br/>
      </w:r>
      <w:r>
        <w:rPr>
          <w:rFonts w:hint="eastAsia"/>
        </w:rPr>
        <w:t>　　图表 增量配电业务行业生命周期</w:t>
      </w:r>
      <w:r>
        <w:rPr>
          <w:rFonts w:hint="eastAsia"/>
        </w:rPr>
        <w:br/>
      </w:r>
      <w:r>
        <w:rPr>
          <w:rFonts w:hint="eastAsia"/>
        </w:rPr>
        <w:t>　　图表 增量配电业务行业产业链分析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2020-2025年增量配电业务行业市场容量统计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2020-2025年中国增量配电业务行业经营效益分析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**地区增量配电业务市场规模及增长情况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**地区增量配电业务行业市场需求情况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**地区增量配电业务市场规模及增长情况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**地区增量配电业务行业市场需求情况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**地区增量配电业务市场规模及增长情况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**地区增量配电业务行业市场需求情况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增量配电业务重点企业（二）成长能力情况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2025-2031年中国增量配电业务行业市场容量预测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2025-2031年中国增量配电业务行业市场规模预测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2025-2031年中国增量配电业务市场前景分析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2025-2031年中国增量配电业务行业发展趋势预测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57bc4d584360" w:history="1">
        <w:r>
          <w:rPr>
            <w:rStyle w:val="Hyperlink"/>
          </w:rPr>
          <w:t>2025-2031年中国增量配电业务发展现状及趋势预测报告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b57bc4d584360" w:history="1">
        <w:r>
          <w:rPr>
            <w:rStyle w:val="Hyperlink"/>
          </w:rPr>
          <w:t>https://www.20087.com/9/92/ZengLiangPeiDianYeWuFaZhanQuShiFenXi.html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配电网改革试点进展情况、增量配电业务改革、对配电业务不够了解、增量配电业务改革试点名单、第四批增量配电、增量配电业务怎么盈利、增量配电网配电价格、增量配电业务改革试点、增量配电改革 电压等级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5a6d9a3d4082" w:history="1">
      <w:r>
        <w:rPr>
          <w:rStyle w:val="Hyperlink"/>
        </w:rPr>
        <w:t>2025-2031年中国增量配电业务发展现状及趋势预测报告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engLiangPeiDianYeWuFaZhanQuShiFenXi.html" TargetMode="External" Id="R518b57bc4d5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engLiangPeiDianYeWuFaZhanQuShiFenXi.html" TargetMode="External" Id="Recb75a6d9a3d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2025-01-30T07:14:00Z</dcterms:created>
  <dcterms:modified xsi:type="dcterms:W3CDTF">2025-01-30T08:14:00Z</dcterms:modified>
  <dc:subject>2025-2031年中国增量配电业务发展现状及趋势预测报告</dc:subject>
  <dc:title>2025-2031年中国增量配电业务发展现状及趋势预测报告</dc:title>
  <cp:keywords>2025-2031年中国增量配电业务发展现状及趋势预测报告</cp:keywords>
  <dc:description>2025-2031年中国增量配电业务发展现状及趋势预测报告</dc:description>
</cp:coreProperties>
</file>