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8fa4a09d04944" w:history="1">
              <w:r>
                <w:rPr>
                  <w:rStyle w:val="Hyperlink"/>
                </w:rPr>
                <w:t>2026-2032年中国太阳能光伏组件行业研究分析与发展前景预测报告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8fa4a09d04944" w:history="1">
              <w:r>
                <w:rPr>
                  <w:rStyle w:val="Hyperlink"/>
                </w:rPr>
                <w:t>2026-2032年中国太阳能光伏组件行业研究分析与发展前景预测报告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8fa4a09d04944" w:history="1">
                <w:r>
                  <w:rPr>
                    <w:rStyle w:val="Hyperlink"/>
                  </w:rPr>
                  <w:t>https://www.20087.com/9/82/TaiYangNengGuangFuZuJianDeXianZhuangYuFaZhanQianJing.html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组件是将太阳光转化为电能的关键设备，在可再生能源领域占据重要地位。近年来，随着光伏技术的不断进步，光伏组件的转换效率持续提升，而成本则逐渐下降，使其成为最具竞争力的清洁能源之一。目前，市场上主流的光伏组件类型包括单晶硅、多晶硅以及薄膜太阳能电池等，各自拥有不同的应用场景和技术特点。然而，光伏组件的生产过程仍然面临一定的环境挑战，如高能耗和化学废物处理问题，这需要行业共同努力解决。</w:t>
      </w:r>
      <w:r>
        <w:rPr>
          <w:rFonts w:hint="eastAsia"/>
        </w:rPr>
        <w:br/>
      </w:r>
      <w:r>
        <w:rPr>
          <w:rFonts w:hint="eastAsia"/>
        </w:rPr>
        <w:t>　　随着全球对可持续发展和碳减排目标的关注度不断提高，太阳能光伏组件的应用场景将进一步拓宽。一方面，通过研发新型材料和技术（如钙钛矿太阳能电池），可以进一步提高光电转换效率，降低成本，推动光伏发电向更高层次发展；另一方面，结合储能技术和智能电网，可以有效解决光伏发电间歇性和不稳定性的问题，确保电力供应的连续性。此外，随着建筑一体化光伏(BIPV)技术的发展，未来的建筑物将不仅仅消耗能源，还能成为能源的生产者，为实现零能耗建筑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8fa4a09d04944" w:history="1">
        <w:r>
          <w:rPr>
            <w:rStyle w:val="Hyperlink"/>
          </w:rPr>
          <w:t>2026-2032年中国太阳能光伏组件行业研究分析与发展前景预测报告</w:t>
        </w:r>
      </w:hyperlink>
      <w:r>
        <w:rPr>
          <w:rFonts w:hint="eastAsia"/>
        </w:rPr>
        <w:t>》依托国家统计局及太阳能光伏组件相关协会的详实数据，全面解析了太阳能光伏组件行业现状与市场需求，重点分析了太阳能光伏组件市场规模、产业链结构及价格动态，并对太阳能光伏组件细分市场进行了详细探讨。报告科学预测了太阳能光伏组件市场前景与发展趋势，评估了品牌竞争格局、市场集中度及重点企业的市场表现。同时，通过SWOT分析揭示了太阳能光伏组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按照不同产品类型，太阳能光伏组件主要可以分为如下几个类别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中国不同产品类型太阳能光伏组件增长趋势2021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单晶硅模块</w:t>
      </w:r>
      <w:r>
        <w:rPr>
          <w:rFonts w:hint="eastAsia"/>
        </w:rPr>
        <w:br/>
      </w:r>
      <w:r>
        <w:rPr>
          <w:rFonts w:hint="eastAsia"/>
        </w:rPr>
        <w:t>　　　　1.2.3 多晶硅模块</w:t>
      </w:r>
      <w:r>
        <w:rPr>
          <w:rFonts w:hint="eastAsia"/>
        </w:rPr>
        <w:br/>
      </w:r>
      <w:r>
        <w:rPr>
          <w:rFonts w:hint="eastAsia"/>
        </w:rPr>
        <w:t>　　　　1.2.4 CdTe模块</w:t>
      </w:r>
      <w:r>
        <w:rPr>
          <w:rFonts w:hint="eastAsia"/>
        </w:rPr>
        <w:br/>
      </w:r>
      <w:r>
        <w:rPr>
          <w:rFonts w:hint="eastAsia"/>
        </w:rPr>
        <w:t>　　　　1.2.5 CIGS模块</w:t>
      </w:r>
      <w:r>
        <w:rPr>
          <w:rFonts w:hint="eastAsia"/>
        </w:rPr>
        <w:br/>
      </w:r>
      <w:r>
        <w:rPr>
          <w:rFonts w:hint="eastAsia"/>
        </w:rPr>
        <w:t>　　　　1.2.6 非晶硅模块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从不同应用，太阳能光伏组件主要包括如下几个方面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中国不同应用太阳能光伏组件增长趋势2021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光伏电站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中国太阳能光伏组件发展现状及未来趋势（2021-2032）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中国市场太阳能光伏组件收入及增长率（2021-2032）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中国市场太阳能光伏组件销量及增长率（2021-2032）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中国市场主要太阳能光伏组件厂商分析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中国市场主要厂商太阳能光伏组件销量及市场占有率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中国市场主要厂商太阳能光伏组件销量（2021-2026）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中国市场主要厂商太阳能光伏组件收入及市场占有率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中国市场主要厂商太阳能光伏组件收入（2021-2026）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中国市场主要厂商太阳能光伏组件收入市场份额（2021-2026）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2025年中国市场主要厂商太阳能光伏组件收入排名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中国市场主要厂商太阳能光伏组件价格（2021-2026）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中国市场主要厂商太阳能光伏组件总部及产地分布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中国市场主要厂商成立时间及太阳能光伏组件商业化日期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中国市场主要厂商太阳能光伏组件产品类型及应用</w:t>
      </w:r>
      <w:r>
        <w:rPr>
          <w:rFonts w:hint="eastAsia"/>
        </w:rPr>
        <w:br/>
      </w:r>
      <w:r>
        <w:rPr>
          <w:rFonts w:hint="eastAsia"/>
        </w:rPr>
        <w:t>　　2.7 太阳能光伏组件行业集中度、竞争程度分析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太阳能光伏组件行业集中度分析：2025年中国Top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中国市场太阳能光伏组件第一梯队、第二梯队和第三梯队厂商（品牌）及2025年市场份额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重点企业（19）在中国市场太阳能光伏组件销量、收入、价格及毛利率（2021-2026）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不同产品类型太阳能光伏组件分析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中国市场不同产品类型太阳能光伏组件销量（2021-2032）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中国市场不同产品类型太阳能光伏组件销量及市场份额（2021-2026）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中国市场不同产品类型太阳能光伏组件销量预测（2027-2032）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中国市场不同产品类型太阳能光伏组件规模（2021-2032）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中国市场不同产品类型太阳能光伏组件规模及市场份额（2021-2026）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中国市场不同产品类型太阳能光伏组件规模预测（2027-2032）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中国市场不同产品类型太阳能光伏组件价格走势（2021-2032）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不同应用太阳能光伏组件分析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中国市场不同应用太阳能光伏组件销量（2021-2032）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中国市场不同应用太阳能光伏组件销量及市场份额（2021-2026）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中国市场不同应用太阳能光伏组件销量预测（2027-2032）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中国市场不同应用太阳能光伏组件规模（2021-2032）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中国市场不同应用太阳能光伏组件规模及市场份额（2021-2026）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中国市场不同应用太阳能光伏组件规模预测（2027-2032）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中国市场不同应用太阳能光伏组件价格走势（2021-2032）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太阳能光伏组件行业发展分析---发展趋势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太阳能光伏组件行业发展分析---厂商壁垒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太阳能光伏组件行业发展分析---驱动因素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太阳能光伏组件行业发展分析---制约因素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太阳能光伏组件中国企业SWOT分析</w:t>
      </w:r>
      <w:r>
        <w:rPr>
          <w:rFonts w:hint="eastAsia"/>
        </w:rPr>
        <w:br/>
      </w:r>
      <w:r>
        <w:rPr>
          <w:rFonts w:hint="eastAsia"/>
        </w:rPr>
        <w:t>　　6.6 太阳能光伏组件行业发展分析---行业政策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太阳能光伏组件行业产业链简介</w:t>
      </w:r>
      <w:r>
        <w:rPr>
          <w:rFonts w:hint="eastAsia"/>
        </w:rPr>
        <w:br/>
      </w:r>
      <w:r>
        <w:rPr>
          <w:rFonts w:hint="eastAsia"/>
        </w:rPr>
        <w:t>　　7.2 太阳能光伏组件产业链分析-上游</w:t>
      </w:r>
      <w:r>
        <w:rPr>
          <w:rFonts w:hint="eastAsia"/>
        </w:rPr>
        <w:br/>
      </w:r>
      <w:r>
        <w:rPr>
          <w:rFonts w:hint="eastAsia"/>
        </w:rPr>
        <w:t>　　7.3 太阳能光伏组件产业链分析-中游</w:t>
      </w:r>
      <w:r>
        <w:rPr>
          <w:rFonts w:hint="eastAsia"/>
        </w:rPr>
        <w:br/>
      </w:r>
      <w:r>
        <w:rPr>
          <w:rFonts w:hint="eastAsia"/>
        </w:rPr>
        <w:t>　　7.4 太阳能光伏组件产业链分析-下游</w:t>
      </w:r>
      <w:r>
        <w:rPr>
          <w:rFonts w:hint="eastAsia"/>
        </w:rPr>
        <w:br/>
      </w:r>
      <w:r>
        <w:rPr>
          <w:rFonts w:hint="eastAsia"/>
        </w:rPr>
        <w:t>　　7.5 太阳能光伏组件行业采购模式</w:t>
      </w:r>
      <w:r>
        <w:rPr>
          <w:rFonts w:hint="eastAsia"/>
        </w:rPr>
        <w:br/>
      </w:r>
      <w:r>
        <w:rPr>
          <w:rFonts w:hint="eastAsia"/>
        </w:rPr>
        <w:t>　　7.6 太阳能光伏组件行业生产模式</w:t>
      </w:r>
      <w:r>
        <w:rPr>
          <w:rFonts w:hint="eastAsia"/>
        </w:rPr>
        <w:br/>
      </w:r>
      <w:r>
        <w:rPr>
          <w:rFonts w:hint="eastAsia"/>
        </w:rPr>
        <w:t>　　7.7 太阳能光伏组件行业销售模式及销售渠道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中国本土太阳能光伏组件产能、产量分析</w:t>
      </w:r>
      <w:r>
        <w:rPr>
          <w:rFonts w:hint="eastAsia"/>
        </w:rPr>
        <w:br/>
      </w:r>
      <w:r>
        <w:rPr>
          <w:rFonts w:hint="eastAsia"/>
        </w:rPr>
        <w:t>　　8.1 中国太阳能光伏组件供需现状及预测（2021-2032）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中国太阳能光伏组件产能、产量、产能利用率及发展趋势（2021-2032）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中国太阳能光伏组件产量、市场需求量及发展趋势（2021-2032）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中国太阳能光伏组件进出口分析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中国市场太阳能光伏组件主要进口来源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中国市场太阳能光伏组件主要出口目的地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不同产品类型太阳能光伏组件市场规模2021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不同应用太阳能光伏组件市场规模2021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中国市场主要厂商太阳能光伏组件销量（2021-2026）&amp;（兆瓦）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中国市场主要厂商太阳能光伏组件收入（2021-2026）&amp;（万元）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中国市场主要厂商太阳能光伏组件收入份额（2021-2026）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2025年中国主要生产商太阳能光伏组件收入排名（万元）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中国市场主要厂商太阳能光伏组件价格（2021-2026）&amp;（US$/W）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中国市场主要厂商太阳能光伏组件总部及产地分布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中国市场主要厂商成立时间及太阳能光伏组件商业化日期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中国市场主要厂商太阳能光伏组件产品类型及应用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2025年中国市场太阳能光伏组件主要厂商市场地位（第一梯队、第二梯队和第三梯队）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太阳能光伏组件市场投资、并购等现状分析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太阳能光伏组件生产基地、总部、竞争对手及市场地位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太阳能光伏组件销量（兆瓦）、收入（万元）、价格（US$/W）及毛利率（2021-2026）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中国市场不同产品类型太阳能光伏组件销量（2021-2026）&amp;（兆瓦）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中国市场不同产品类型太阳能光伏组件销量市场份额（2021-2026）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中国市场不同产品类型太阳能光伏组件销量预测（2027-2032）&amp;（兆瓦）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中国市场不同产品类型太阳能光伏组件销量市场份额预测（2027-2032）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中国市场不同产品类型太阳能光伏组件规模（2021-2026）&amp;（万元）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中国市场不同产品类型太阳能光伏组件规模市场份额（2021-2026）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中国市场不同产品类型太阳能光伏组件规模预测（2027-2032）&amp;（万元）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中国市场不同产品类型太阳能光伏组件规模市场份额预测（2027-2032）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中国市场不同应用太阳能光伏组件销量（2021-2026）&amp;（兆瓦）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118： 中国市场不同应用太阳能光伏组件销量市场份额（2021-2026）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中国市场不同应用太阳能光伏组件销量预测（2027-2032）&amp;（兆瓦）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120： 中国市场不同应用太阳能光伏组件销量市场份额预测（2027-2032）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中国市场不同应用太阳能光伏组件规模（2021-2026）&amp;（万元）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中国市场不同应用太阳能光伏组件规模市场份额（2021-2026）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中国市场不同应用太阳能光伏组件规模预测（2027-2032）&amp;（万元）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中国市场不同应用太阳能光伏组件规模市场份额预测（2027-2032）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太阳能光伏组件行业发展分析---发展趋势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太阳能光伏组件行业发展分析---厂商壁垒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太阳能光伏组件行业发展分析---驱动因素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太阳能光伏组件行业发展分析---制约因素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太阳能光伏组件行业相关重点政策一览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太阳能光伏组件行业供应链分析</w:t>
      </w:r>
      <w:r>
        <w:rPr>
          <w:rFonts w:hint="eastAsia"/>
        </w:rPr>
        <w:br/>
      </w:r>
      <w:r>
        <w:rPr>
          <w:rFonts w:hint="eastAsia"/>
        </w:rPr>
        <w:t>　　表 131： 太阳能光伏组件上游原料供应商</w:t>
      </w:r>
      <w:r>
        <w:rPr>
          <w:rFonts w:hint="eastAsia"/>
        </w:rPr>
        <w:br/>
      </w:r>
      <w:r>
        <w:rPr>
          <w:rFonts w:hint="eastAsia"/>
        </w:rPr>
        <w:t>　　表 132： 太阳能光伏组件行业主要下游客户</w:t>
      </w:r>
      <w:r>
        <w:rPr>
          <w:rFonts w:hint="eastAsia"/>
        </w:rPr>
        <w:br/>
      </w:r>
      <w:r>
        <w:rPr>
          <w:rFonts w:hint="eastAsia"/>
        </w:rPr>
        <w:t>　　表 133： 太阳能光伏组件典型经销商</w:t>
      </w:r>
      <w:r>
        <w:rPr>
          <w:rFonts w:hint="eastAsia"/>
        </w:rPr>
        <w:br/>
      </w:r>
      <w:r>
        <w:rPr>
          <w:rFonts w:hint="eastAsia"/>
        </w:rPr>
        <w:t>　　表 134： 中国太阳能光伏组件产量、销量、进口量及出口量（2021-2026）&amp;（兆瓦）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135： 中国太阳能光伏组件产量、销量、进口量及出口量预测（2027-2032）&amp;（兆瓦）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136： 中国市场太阳能光伏组件主要进口来源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中国市场太阳能光伏组件主要出口目的地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太阳能光伏组件产品图片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中国不同产品类型太阳能光伏组件市场规模市场份额2025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单晶硅模块产品图片</w:t>
      </w:r>
      <w:r>
        <w:rPr>
          <w:rFonts w:hint="eastAsia"/>
        </w:rPr>
        <w:br/>
      </w:r>
      <w:r>
        <w:rPr>
          <w:rFonts w:hint="eastAsia"/>
        </w:rPr>
        <w:t>　　图 4： 多晶硅模块产品图片</w:t>
      </w:r>
      <w:r>
        <w:rPr>
          <w:rFonts w:hint="eastAsia"/>
        </w:rPr>
        <w:br/>
      </w:r>
      <w:r>
        <w:rPr>
          <w:rFonts w:hint="eastAsia"/>
        </w:rPr>
        <w:t>　　图 5： CdTe模块产品图片</w:t>
      </w:r>
      <w:r>
        <w:rPr>
          <w:rFonts w:hint="eastAsia"/>
        </w:rPr>
        <w:br/>
      </w:r>
      <w:r>
        <w:rPr>
          <w:rFonts w:hint="eastAsia"/>
        </w:rPr>
        <w:t>　　图 6： CIGS模块产品图片</w:t>
      </w:r>
      <w:r>
        <w:rPr>
          <w:rFonts w:hint="eastAsia"/>
        </w:rPr>
        <w:br/>
      </w:r>
      <w:r>
        <w:rPr>
          <w:rFonts w:hint="eastAsia"/>
        </w:rPr>
        <w:t>　　图 7： 非晶硅模块产品图片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中国不同应用太阳能光伏组件市场份额2025 &amp; 2032</w:t>
      </w:r>
      <w:r>
        <w:rPr>
          <w:rFonts w:hint="eastAsia"/>
        </w:rPr>
        <w:br/>
      </w:r>
      <w:r>
        <w:rPr>
          <w:rFonts w:hint="eastAsia"/>
        </w:rPr>
        <w:t>　　图 10： 光伏电站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中国市场太阳能光伏组件市场规模，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中国市场太阳能光伏组件收入及增长率（2021-2032）&amp;（万元）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中国市场太阳能光伏组件销量及增长率（2021-2032）&amp;（兆瓦）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2025年中国市场主要厂商太阳能光伏组件销量市场份额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2025年中国市场主要厂商太阳能光伏组件收入市场份额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2025年中国市场前五大厂商太阳能光伏组件市场份额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2025年中国市场太阳能光伏组件第一梯队、第二梯队和第三梯队厂商（品牌）及市场份额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中国市场不同产品类型太阳能光伏组件价格走势（2021-2032）&amp;（US$/W）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22： 中国市场不同应用太阳能光伏组件价格走势（2021-2032）&amp;（US$/W）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23： 太阳能光伏组件中国企业SWOT分析</w:t>
      </w:r>
      <w:r>
        <w:rPr>
          <w:rFonts w:hint="eastAsia"/>
        </w:rPr>
        <w:br/>
      </w:r>
      <w:r>
        <w:rPr>
          <w:rFonts w:hint="eastAsia"/>
        </w:rPr>
        <w:t>　　图 24： 太阳能光伏组件产业链</w:t>
      </w:r>
      <w:r>
        <w:rPr>
          <w:rFonts w:hint="eastAsia"/>
        </w:rPr>
        <w:br/>
      </w:r>
      <w:r>
        <w:rPr>
          <w:rFonts w:hint="eastAsia"/>
        </w:rPr>
        <w:t>　　图 25： 太阳能光伏组件行业采购模式分析</w:t>
      </w:r>
      <w:r>
        <w:rPr>
          <w:rFonts w:hint="eastAsia"/>
        </w:rPr>
        <w:br/>
      </w:r>
      <w:r>
        <w:rPr>
          <w:rFonts w:hint="eastAsia"/>
        </w:rPr>
        <w:t>　　图 26： 太阳能光伏组件行业生产模式分析</w:t>
      </w:r>
      <w:r>
        <w:rPr>
          <w:rFonts w:hint="eastAsia"/>
        </w:rPr>
        <w:br/>
      </w:r>
      <w:r>
        <w:rPr>
          <w:rFonts w:hint="eastAsia"/>
        </w:rPr>
        <w:t>　　图 27： 太阳能光伏组件行业销售模式分析</w:t>
      </w:r>
      <w:r>
        <w:rPr>
          <w:rFonts w:hint="eastAsia"/>
        </w:rPr>
        <w:br/>
      </w:r>
      <w:r>
        <w:rPr>
          <w:rFonts w:hint="eastAsia"/>
        </w:rPr>
        <w:t>　　图 28： 中国太阳能光伏组件产能、产量、产能利用率及发展趋势（2021-2032）&amp;（兆瓦）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中国太阳能光伏组件产量、市场需求量及发展趋势（2021-2032）&amp;（兆瓦）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8fa4a09d04944" w:history="1">
        <w:r>
          <w:rPr>
            <w:rStyle w:val="Hyperlink"/>
          </w:rPr>
          <w:t>2026-2032年中国太阳能光伏组件行业研究分析与发展前景预测报告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8fa4a09d04944" w:history="1">
        <w:r>
          <w:rPr>
            <w:rStyle w:val="Hyperlink"/>
          </w:rPr>
          <w:t>https://www.20087.com/9/82/TaiYangNengGuangFuZuJianDeXianZhuangYuFaZhanQianJing.html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热点：光伏连接线接头连接视频、太阳能光伏组件边框、太阳能组件的应用有哪些、太阳能光伏组件技朿、新能源发电 光伏组件、太阳能光伏组件效率怎么算、晶日阳光1500w光伏组件、太阳能光伏组件专用密封胶、太阳能光伏组件是干嘛的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f1408d8ee458c" w:history="1">
      <w:r>
        <w:rPr>
          <w:rStyle w:val="Hyperlink"/>
        </w:rPr>
        <w:t>2026-2032年中国太阳能光伏组件行业研究分析与发展前景预测报告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TaiYangNengGuangFuZuJianDeXianZhuangYuFaZhanQianJing.html" TargetMode="External" Id="R67c8fa4a09d0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TaiYangNengGuangFuZuJianDeXianZhuangYuFaZhanQianJing.html" TargetMode="External" Id="Rf2ef1408d8ee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2025-11-26T02:06:00Z</dcterms:created>
  <dcterms:modified xsi:type="dcterms:W3CDTF">2025-11-26T03:06:00Z</dcterms:modified>
  <dc:subject>2026-2032年中国太阳能光伏组件行业研究分析与发展前景预测报告</dc:subject>
  <dc:title>2026-2032年中国太阳能光伏组件行业研究分析与发展前景预测报告</dc:title>
  <cp:keywords>2026-2032年中国太阳能光伏组件行业研究分析与发展前景预测报告</cp:keywords>
  <dc:description>2026-2032年中国太阳能光伏组件行业研究分析与发展前景预测报告</dc:description>
</cp:coreProperties>
</file>